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B5D" w:rsidRPr="00AB48F8" w:rsidRDefault="009E6B5D" w:rsidP="00FB2389">
      <w:pPr>
        <w:spacing w:after="0" w:line="240" w:lineRule="auto"/>
        <w:ind w:left="-180" w:firstLine="180"/>
        <w:jc w:val="center"/>
        <w:outlineLvl w:val="0"/>
        <w:rPr>
          <w:rFonts w:ascii="Times New Roman" w:hAnsi="Times New Roman"/>
          <w:b/>
          <w:color w:val="3366FF"/>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Эмблема ДМЦ-2" style="position:absolute;left:0;text-align:left;margin-left:425.75pt;margin-top:0;width:116.05pt;height:126pt;z-index:251658240;visibility:visible">
            <v:imagedata r:id="rId7" o:title=""/>
          </v:shape>
        </w:pict>
      </w:r>
      <w:r>
        <w:rPr>
          <w:noProof/>
          <w:lang w:eastAsia="ru-RU"/>
        </w:rPr>
        <w:object w:dxaOrig="1440" w:dyaOrig="1440">
          <v:shape id="_x0000_s1027" type="#_x0000_t75" style="position:absolute;left:0;text-align:left;margin-left:-18pt;margin-top:0;width:97.3pt;height:115.45pt;z-index:251657216">
            <v:imagedata r:id="rId8" o:title=""/>
          </v:shape>
          <o:OLEObject Type="Embed" ProgID="CorelDRAW.Graphic.11" ShapeID="_x0000_s1027" DrawAspect="Content" ObjectID="_1677502538" r:id="rId9"/>
        </w:object>
      </w:r>
      <w:r w:rsidRPr="00FB2389">
        <w:rPr>
          <w:rFonts w:ascii="Times New Roman" w:hAnsi="Times New Roman"/>
          <w:sz w:val="28"/>
          <w:szCs w:val="28"/>
          <w:lang w:eastAsia="ru-RU"/>
        </w:rPr>
        <w:t xml:space="preserve">  </w:t>
      </w:r>
      <w:r w:rsidRPr="00AB48F8">
        <w:rPr>
          <w:rFonts w:ascii="Times New Roman" w:hAnsi="Times New Roman"/>
          <w:b/>
          <w:color w:val="3366FF"/>
          <w:sz w:val="28"/>
          <w:szCs w:val="28"/>
          <w:lang w:eastAsia="ru-RU"/>
        </w:rPr>
        <w:t>УПРАВЛЕНИЕ ОБРАЗОВАНИЯ</w:t>
      </w:r>
    </w:p>
    <w:p w:rsidR="009E6B5D" w:rsidRPr="00AB48F8" w:rsidRDefault="009E6B5D" w:rsidP="00FB2389">
      <w:pPr>
        <w:pBdr>
          <w:bottom w:val="single" w:sz="12" w:space="1" w:color="auto"/>
        </w:pBdr>
        <w:spacing w:after="0" w:line="240" w:lineRule="auto"/>
        <w:jc w:val="center"/>
        <w:rPr>
          <w:rFonts w:ascii="Times New Roman" w:hAnsi="Times New Roman"/>
          <w:b/>
          <w:bCs/>
          <w:color w:val="3366FF"/>
          <w:sz w:val="28"/>
          <w:szCs w:val="28"/>
          <w:lang w:eastAsia="ru-RU"/>
        </w:rPr>
      </w:pPr>
      <w:r w:rsidRPr="00AB48F8">
        <w:rPr>
          <w:rFonts w:ascii="Times New Roman" w:hAnsi="Times New Roman"/>
          <w:b/>
          <w:bCs/>
          <w:color w:val="3366FF"/>
          <w:sz w:val="28"/>
          <w:szCs w:val="28"/>
          <w:lang w:eastAsia="ru-RU"/>
        </w:rPr>
        <w:t>И</w:t>
      </w:r>
    </w:p>
    <w:p w:rsidR="009E6B5D" w:rsidRPr="00AB48F8" w:rsidRDefault="009E6B5D" w:rsidP="00FB2389">
      <w:pPr>
        <w:pBdr>
          <w:bottom w:val="single" w:sz="12" w:space="1" w:color="auto"/>
        </w:pBdr>
        <w:spacing w:after="0" w:line="240" w:lineRule="auto"/>
        <w:jc w:val="center"/>
        <w:rPr>
          <w:rFonts w:ascii="Times New Roman" w:hAnsi="Times New Roman"/>
          <w:b/>
          <w:bCs/>
          <w:color w:val="3366FF"/>
          <w:sz w:val="28"/>
          <w:szCs w:val="28"/>
          <w:lang w:eastAsia="ru-RU"/>
        </w:rPr>
      </w:pPr>
      <w:r w:rsidRPr="00AB48F8">
        <w:rPr>
          <w:rFonts w:ascii="Times New Roman" w:hAnsi="Times New Roman"/>
          <w:b/>
          <w:bCs/>
          <w:color w:val="3366FF"/>
          <w:sz w:val="28"/>
          <w:szCs w:val="28"/>
          <w:lang w:eastAsia="ru-RU"/>
        </w:rPr>
        <w:t>МОЛОДЕЖНОЙ ПОЛИТИКИ</w:t>
      </w:r>
    </w:p>
    <w:p w:rsidR="009E6B5D" w:rsidRPr="00FB2389" w:rsidRDefault="009E6B5D" w:rsidP="00FB2389">
      <w:pPr>
        <w:pBdr>
          <w:bottom w:val="single" w:sz="12" w:space="1" w:color="auto"/>
        </w:pBdr>
        <w:spacing w:after="0" w:line="240" w:lineRule="auto"/>
        <w:jc w:val="center"/>
        <w:rPr>
          <w:rFonts w:ascii="Times New Roman" w:hAnsi="Times New Roman"/>
          <w:b/>
          <w:bCs/>
          <w:color w:val="3366FF"/>
          <w:sz w:val="28"/>
          <w:szCs w:val="28"/>
          <w:lang w:eastAsia="ru-RU"/>
        </w:rPr>
      </w:pPr>
      <w:r w:rsidRPr="00FB2389">
        <w:rPr>
          <w:rFonts w:ascii="Times New Roman" w:hAnsi="Times New Roman"/>
          <w:b/>
          <w:bCs/>
          <w:color w:val="3366FF"/>
          <w:sz w:val="28"/>
          <w:szCs w:val="28"/>
          <w:lang w:eastAsia="ru-RU"/>
        </w:rPr>
        <w:t>АДМИНИСТРАЦИИ МО -</w:t>
      </w:r>
    </w:p>
    <w:p w:rsidR="009E6B5D" w:rsidRPr="00FB2389" w:rsidRDefault="009E6B5D" w:rsidP="00FB2389">
      <w:pPr>
        <w:pBdr>
          <w:bottom w:val="single" w:sz="12" w:space="1" w:color="auto"/>
        </w:pBdr>
        <w:spacing w:after="0" w:line="240" w:lineRule="auto"/>
        <w:jc w:val="center"/>
        <w:rPr>
          <w:rFonts w:ascii="Times New Roman" w:hAnsi="Times New Roman"/>
          <w:b/>
          <w:bCs/>
          <w:color w:val="3366FF"/>
          <w:sz w:val="28"/>
          <w:szCs w:val="28"/>
          <w:lang w:eastAsia="ru-RU"/>
        </w:rPr>
      </w:pPr>
      <w:r w:rsidRPr="00FB2389">
        <w:rPr>
          <w:rFonts w:ascii="Times New Roman" w:hAnsi="Times New Roman"/>
          <w:b/>
          <w:bCs/>
          <w:color w:val="3366FF"/>
          <w:sz w:val="28"/>
          <w:szCs w:val="28"/>
          <w:lang w:eastAsia="ru-RU"/>
        </w:rPr>
        <w:t xml:space="preserve">МИХАЙЛОВСКИЙ МУНИЦИПАЛЬНЫЙ РАЙОН </w:t>
      </w:r>
    </w:p>
    <w:p w:rsidR="009E6B5D" w:rsidRPr="00FB2389" w:rsidRDefault="009E6B5D" w:rsidP="00FB2389">
      <w:pPr>
        <w:pBdr>
          <w:bottom w:val="single" w:sz="12" w:space="1" w:color="auto"/>
        </w:pBdr>
        <w:spacing w:after="0" w:line="240" w:lineRule="auto"/>
        <w:jc w:val="center"/>
        <w:rPr>
          <w:rFonts w:ascii="Times New Roman" w:hAnsi="Times New Roman"/>
          <w:b/>
          <w:bCs/>
          <w:color w:val="3366FF"/>
          <w:sz w:val="28"/>
          <w:szCs w:val="28"/>
          <w:lang w:eastAsia="ru-RU"/>
        </w:rPr>
      </w:pPr>
      <w:r w:rsidRPr="00FB2389">
        <w:rPr>
          <w:rFonts w:ascii="Times New Roman" w:hAnsi="Times New Roman"/>
          <w:b/>
          <w:bCs/>
          <w:color w:val="3366FF"/>
          <w:sz w:val="28"/>
          <w:szCs w:val="28"/>
          <w:lang w:eastAsia="ru-RU"/>
        </w:rPr>
        <w:t>РЯЗАНСКОЙ ОБЛАСТИ</w:t>
      </w:r>
    </w:p>
    <w:p w:rsidR="009E6B5D" w:rsidRPr="00FB2389" w:rsidRDefault="009E6B5D" w:rsidP="00FB2389">
      <w:pPr>
        <w:pBdr>
          <w:bottom w:val="single" w:sz="12" w:space="1" w:color="auto"/>
        </w:pBdr>
        <w:spacing w:after="0" w:line="240" w:lineRule="auto"/>
        <w:jc w:val="center"/>
        <w:rPr>
          <w:rFonts w:ascii="Times New Roman" w:hAnsi="Times New Roman"/>
          <w:b/>
          <w:bCs/>
          <w:sz w:val="28"/>
          <w:szCs w:val="28"/>
          <w:lang w:eastAsia="ru-RU"/>
        </w:rPr>
      </w:pPr>
    </w:p>
    <w:p w:rsidR="009E6B5D" w:rsidRPr="00FB2389" w:rsidRDefault="009E6B5D" w:rsidP="00FB2389">
      <w:pPr>
        <w:pBdr>
          <w:bottom w:val="single" w:sz="12" w:space="1" w:color="auto"/>
        </w:pBdr>
        <w:spacing w:after="0" w:line="240" w:lineRule="auto"/>
        <w:jc w:val="center"/>
        <w:rPr>
          <w:rFonts w:ascii="Times New Roman" w:hAnsi="Times New Roman"/>
          <w:b/>
          <w:bCs/>
          <w:sz w:val="28"/>
          <w:szCs w:val="28"/>
          <w:lang w:eastAsia="ru-RU"/>
        </w:rPr>
      </w:pPr>
      <w:r w:rsidRPr="00FB2389">
        <w:rPr>
          <w:rFonts w:ascii="Times New Roman" w:hAnsi="Times New Roman"/>
          <w:b/>
          <w:bCs/>
          <w:sz w:val="28"/>
          <w:szCs w:val="28"/>
          <w:lang w:eastAsia="ru-RU"/>
        </w:rPr>
        <w:t>ДМЦ</w:t>
      </w:r>
    </w:p>
    <w:p w:rsidR="009E6B5D" w:rsidRPr="00FB2389" w:rsidRDefault="009E6B5D" w:rsidP="00FB2389">
      <w:pPr>
        <w:pBdr>
          <w:bottom w:val="single" w:sz="12" w:space="1" w:color="auto"/>
        </w:pBdr>
        <w:spacing w:after="0" w:line="240" w:lineRule="auto"/>
        <w:rPr>
          <w:rFonts w:ascii="Times New Roman" w:hAnsi="Times New Roman"/>
          <w:bCs/>
          <w:sz w:val="28"/>
          <w:szCs w:val="28"/>
          <w:lang w:eastAsia="ru-RU"/>
        </w:rPr>
      </w:pPr>
    </w:p>
    <w:p w:rsidR="009E6B5D" w:rsidRPr="00FB2389" w:rsidRDefault="009E6B5D" w:rsidP="00FB2389">
      <w:pPr>
        <w:pBdr>
          <w:bottom w:val="single" w:sz="12" w:space="1" w:color="auto"/>
        </w:pBdr>
        <w:spacing w:after="0" w:line="240" w:lineRule="auto"/>
        <w:rPr>
          <w:rFonts w:ascii="Times New Roman" w:hAnsi="Times New Roman"/>
          <w:bCs/>
          <w:sz w:val="28"/>
          <w:szCs w:val="28"/>
          <w:lang w:eastAsia="ru-RU"/>
        </w:rPr>
      </w:pPr>
    </w:p>
    <w:p w:rsidR="009E6B5D" w:rsidRPr="00FB2389" w:rsidRDefault="009E6B5D" w:rsidP="00FB2389">
      <w:pPr>
        <w:pBdr>
          <w:bottom w:val="single" w:sz="12" w:space="1" w:color="auto"/>
        </w:pBdr>
        <w:spacing w:after="0" w:line="240" w:lineRule="auto"/>
        <w:jc w:val="center"/>
        <w:rPr>
          <w:rFonts w:ascii="Times New Roman" w:hAnsi="Times New Roman"/>
          <w:b/>
          <w:bCs/>
          <w:sz w:val="28"/>
          <w:szCs w:val="28"/>
          <w:lang w:eastAsia="ru-RU"/>
        </w:rPr>
      </w:pPr>
      <w:r w:rsidRPr="00FB2389">
        <w:rPr>
          <w:rFonts w:ascii="Times New Roman" w:hAnsi="Times New Roman"/>
          <w:bCs/>
          <w:sz w:val="28"/>
          <w:szCs w:val="28"/>
          <w:lang w:eastAsia="ru-RU"/>
        </w:rPr>
        <w:t xml:space="preserve">ПЕДАГОГИЧЕСКИЙ ВЕСТНИК       </w:t>
      </w:r>
      <w:r w:rsidRPr="00FB2389">
        <w:rPr>
          <w:rFonts w:ascii="Times New Roman" w:hAnsi="Times New Roman"/>
          <w:b/>
          <w:bCs/>
          <w:sz w:val="28"/>
          <w:szCs w:val="28"/>
          <w:lang w:eastAsia="ru-RU"/>
        </w:rPr>
        <w:t xml:space="preserve">         </w:t>
      </w:r>
      <w:r>
        <w:rPr>
          <w:rFonts w:ascii="Times New Roman" w:hAnsi="Times New Roman"/>
          <w:b/>
          <w:bCs/>
          <w:sz w:val="28"/>
          <w:szCs w:val="28"/>
          <w:lang w:eastAsia="ru-RU"/>
        </w:rPr>
        <w:t xml:space="preserve">                          ноябрь</w:t>
      </w:r>
      <w:r w:rsidRPr="00FB2389">
        <w:rPr>
          <w:rFonts w:ascii="Times New Roman" w:hAnsi="Times New Roman"/>
          <w:b/>
          <w:bCs/>
          <w:sz w:val="28"/>
          <w:szCs w:val="28"/>
          <w:lang w:eastAsia="ru-RU"/>
        </w:rPr>
        <w:t xml:space="preserve">  20</w:t>
      </w:r>
      <w:r>
        <w:rPr>
          <w:rFonts w:ascii="Times New Roman" w:hAnsi="Times New Roman"/>
          <w:b/>
          <w:bCs/>
          <w:sz w:val="28"/>
          <w:szCs w:val="28"/>
          <w:lang w:eastAsia="ru-RU"/>
        </w:rPr>
        <w:t xml:space="preserve">20 </w:t>
      </w:r>
      <w:r w:rsidRPr="00FB2389">
        <w:rPr>
          <w:rFonts w:ascii="Times New Roman" w:hAnsi="Times New Roman"/>
          <w:b/>
          <w:bCs/>
          <w:sz w:val="28"/>
          <w:szCs w:val="28"/>
          <w:lang w:eastAsia="ru-RU"/>
        </w:rPr>
        <w:t>год</w:t>
      </w:r>
      <w:r>
        <w:rPr>
          <w:rFonts w:ascii="Times New Roman" w:hAnsi="Times New Roman"/>
          <w:sz w:val="28"/>
          <w:szCs w:val="28"/>
        </w:rPr>
        <w:t xml:space="preserve">                 </w:t>
      </w:r>
      <w:r w:rsidRPr="009849FC">
        <w:rPr>
          <w:rFonts w:ascii="Times New Roman" w:hAnsi="Times New Roman"/>
          <w:sz w:val="28"/>
          <w:szCs w:val="28"/>
        </w:rPr>
        <w:t xml:space="preserve">              </w:t>
      </w:r>
    </w:p>
    <w:p w:rsidR="009E6B5D" w:rsidRPr="00B52427" w:rsidRDefault="009E6B5D" w:rsidP="00B52427">
      <w:pPr>
        <w:spacing w:after="0"/>
        <w:jc w:val="center"/>
        <w:rPr>
          <w:rFonts w:ascii="Times New Roman" w:hAnsi="Times New Roman"/>
          <w:sz w:val="28"/>
          <w:szCs w:val="28"/>
        </w:rPr>
      </w:pPr>
    </w:p>
    <w:p w:rsidR="009E6B5D" w:rsidRDefault="009E6B5D" w:rsidP="00B52427">
      <w:pPr>
        <w:jc w:val="center"/>
      </w:pPr>
      <w:r w:rsidRPr="00D43ABE">
        <w:rPr>
          <w:noProof/>
          <w:lang w:eastAsia="ru-RU"/>
        </w:rPr>
        <w:pict>
          <v:shape id="Рисунок 1" o:spid="_x0000_i1027" type="#_x0000_t75" style="width:223.2pt;height:243pt;visibility:visible">
            <v:imagedata r:id="rId10" o:title="" croptop="9203f" cropbottom="8535f" cropleft="2766f" cropright="4264f"/>
          </v:shape>
        </w:pict>
      </w:r>
    </w:p>
    <w:p w:rsidR="009E6B5D" w:rsidRDefault="009E6B5D" w:rsidP="00B52427">
      <w:pPr>
        <w:jc w:val="center"/>
        <w:rPr>
          <w:rFonts w:ascii="Times New Roman" w:hAnsi="Times New Roman"/>
          <w:b/>
          <w:sz w:val="28"/>
          <w:szCs w:val="28"/>
        </w:rPr>
      </w:pPr>
      <w:r w:rsidRPr="00B52427">
        <w:rPr>
          <w:rFonts w:ascii="Times New Roman" w:hAnsi="Times New Roman"/>
          <w:b/>
          <w:sz w:val="28"/>
          <w:szCs w:val="28"/>
        </w:rPr>
        <w:t>СБОРНИК</w:t>
      </w:r>
    </w:p>
    <w:p w:rsidR="009E6B5D" w:rsidRPr="00B52427" w:rsidRDefault="009E6B5D" w:rsidP="00580453">
      <w:pPr>
        <w:spacing w:after="0"/>
        <w:jc w:val="center"/>
        <w:rPr>
          <w:rFonts w:ascii="Times New Roman" w:hAnsi="Times New Roman"/>
          <w:b/>
          <w:sz w:val="28"/>
          <w:szCs w:val="28"/>
        </w:rPr>
      </w:pPr>
      <w:r>
        <w:rPr>
          <w:rFonts w:ascii="Times New Roman" w:hAnsi="Times New Roman"/>
          <w:b/>
          <w:sz w:val="28"/>
          <w:szCs w:val="28"/>
        </w:rPr>
        <w:t>«Методические материалы по обобщению опыта педагогической деятельности учителя географии МОУ «Чапаевская СОШ</w:t>
      </w:r>
      <w:r w:rsidRPr="00B52427">
        <w:rPr>
          <w:rFonts w:ascii="Times New Roman" w:hAnsi="Times New Roman"/>
          <w:b/>
          <w:sz w:val="28"/>
          <w:szCs w:val="28"/>
        </w:rPr>
        <w:t>»</w:t>
      </w:r>
    </w:p>
    <w:p w:rsidR="009E6B5D" w:rsidRPr="00792675" w:rsidRDefault="009E6B5D" w:rsidP="00B52427">
      <w:pPr>
        <w:rPr>
          <w:rFonts w:ascii="Times New Roman" w:hAnsi="Times New Roman"/>
          <w:b/>
          <w:sz w:val="28"/>
          <w:szCs w:val="28"/>
        </w:rPr>
      </w:pPr>
      <w:r>
        <w:rPr>
          <w:rFonts w:ascii="Times New Roman" w:hAnsi="Times New Roman"/>
          <w:b/>
          <w:sz w:val="28"/>
          <w:szCs w:val="28"/>
        </w:rPr>
        <w:t xml:space="preserve">                                     СУДАРИКОВОЙ ЛИДИИ СЕМЁНОВНЫ»</w:t>
      </w:r>
    </w:p>
    <w:p w:rsidR="009E6B5D" w:rsidRDefault="009E6B5D" w:rsidP="003538A2">
      <w:pPr>
        <w:jc w:val="center"/>
        <w:rPr>
          <w:rFonts w:ascii="Times New Roman" w:hAnsi="Times New Roman"/>
          <w:sz w:val="28"/>
          <w:szCs w:val="28"/>
        </w:rPr>
      </w:pPr>
    </w:p>
    <w:p w:rsidR="009E6B5D" w:rsidRDefault="009E6B5D" w:rsidP="003538A2">
      <w:pPr>
        <w:jc w:val="center"/>
        <w:rPr>
          <w:rFonts w:ascii="Times New Roman" w:hAnsi="Times New Roman"/>
          <w:sz w:val="28"/>
          <w:szCs w:val="28"/>
        </w:rPr>
      </w:pPr>
    </w:p>
    <w:p w:rsidR="009E6B5D" w:rsidRDefault="009E6B5D" w:rsidP="00680677">
      <w:pPr>
        <w:rPr>
          <w:rFonts w:ascii="Times New Roman" w:hAnsi="Times New Roman"/>
          <w:sz w:val="28"/>
          <w:szCs w:val="28"/>
        </w:rPr>
      </w:pPr>
    </w:p>
    <w:p w:rsidR="009E6B5D" w:rsidRDefault="009E6B5D" w:rsidP="00680677">
      <w:pPr>
        <w:rPr>
          <w:rFonts w:ascii="Times New Roman" w:hAnsi="Times New Roman"/>
          <w:sz w:val="28"/>
          <w:szCs w:val="28"/>
        </w:rPr>
      </w:pPr>
    </w:p>
    <w:p w:rsidR="009E6B5D" w:rsidRDefault="009E6B5D" w:rsidP="00B90600">
      <w:pPr>
        <w:jc w:val="center"/>
        <w:rPr>
          <w:rFonts w:ascii="Times New Roman" w:hAnsi="Times New Roman"/>
          <w:sz w:val="28"/>
          <w:szCs w:val="28"/>
        </w:rPr>
      </w:pPr>
      <w:r>
        <w:rPr>
          <w:rFonts w:ascii="Times New Roman" w:hAnsi="Times New Roman"/>
          <w:sz w:val="28"/>
          <w:szCs w:val="28"/>
        </w:rPr>
        <w:t>Михайлов, 2020 год</w:t>
      </w:r>
    </w:p>
    <w:p w:rsidR="009E6B5D" w:rsidRDefault="009E6B5D" w:rsidP="003D782B">
      <w:pPr>
        <w:jc w:val="center"/>
      </w:pPr>
    </w:p>
    <w:p w:rsidR="009E6B5D" w:rsidRDefault="009E6B5D" w:rsidP="00216472">
      <w:pPr>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tbl>
      <w:tblPr>
        <w:tblW w:w="10173" w:type="dxa"/>
        <w:tblLook w:val="00A0" w:firstRow="1" w:lastRow="0" w:firstColumn="1" w:lastColumn="0" w:noHBand="0" w:noVBand="0"/>
      </w:tblPr>
      <w:tblGrid>
        <w:gridCol w:w="9039"/>
        <w:gridCol w:w="1134"/>
      </w:tblGrid>
      <w:tr w:rsidR="009E6B5D" w:rsidRPr="00AB48F8" w:rsidTr="00AB48F8">
        <w:tc>
          <w:tcPr>
            <w:tcW w:w="9039" w:type="dxa"/>
          </w:tcPr>
          <w:p w:rsidR="009E6B5D" w:rsidRPr="00AB48F8" w:rsidRDefault="009E6B5D" w:rsidP="00AB48F8">
            <w:pPr>
              <w:spacing w:after="0" w:line="240" w:lineRule="auto"/>
              <w:rPr>
                <w:rFonts w:ascii="Times New Roman" w:hAnsi="Times New Roman"/>
                <w:b/>
                <w:sz w:val="24"/>
                <w:szCs w:val="24"/>
              </w:rPr>
            </w:pPr>
            <w:r w:rsidRPr="00AB48F8">
              <w:rPr>
                <w:rFonts w:ascii="Times New Roman" w:hAnsi="Times New Roman"/>
                <w:sz w:val="28"/>
                <w:szCs w:val="28"/>
              </w:rPr>
              <w:t>Вступление</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3</w:t>
            </w:r>
          </w:p>
        </w:tc>
      </w:tr>
      <w:tr w:rsidR="009E6B5D" w:rsidRPr="00AB48F8" w:rsidTr="00AB48F8">
        <w:tc>
          <w:tcPr>
            <w:tcW w:w="9039" w:type="dxa"/>
          </w:tcPr>
          <w:p w:rsidR="009E6B5D" w:rsidRPr="00AB48F8" w:rsidRDefault="009E6B5D" w:rsidP="00AB48F8">
            <w:pPr>
              <w:spacing w:after="0" w:line="240" w:lineRule="auto"/>
              <w:rPr>
                <w:rFonts w:ascii="Times New Roman" w:hAnsi="Times New Roman"/>
                <w:b/>
                <w:sz w:val="24"/>
                <w:szCs w:val="24"/>
              </w:rPr>
            </w:pPr>
            <w:r w:rsidRPr="00AB48F8">
              <w:rPr>
                <w:rFonts w:ascii="Times New Roman" w:hAnsi="Times New Roman"/>
                <w:sz w:val="28"/>
                <w:szCs w:val="28"/>
              </w:rPr>
              <w:t xml:space="preserve">Учитель – ты самый нужный человек на свете, учись и учи!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4</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Тематические рубрики для учебных занятий по географии в 9 классе в рамках реализации программы празднования 75-летия Победы советского народа  над фашистской Германией.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5</w:t>
            </w:r>
          </w:p>
        </w:tc>
      </w:tr>
      <w:tr w:rsidR="009E6B5D" w:rsidRPr="00AB48F8" w:rsidTr="00AB48F8">
        <w:tc>
          <w:tcPr>
            <w:tcW w:w="9039" w:type="dxa"/>
          </w:tcPr>
          <w:p w:rsidR="009E6B5D" w:rsidRPr="00AB48F8" w:rsidRDefault="009E6B5D" w:rsidP="00AB48F8">
            <w:pPr>
              <w:spacing w:after="0" w:line="240" w:lineRule="auto"/>
              <w:rPr>
                <w:rFonts w:ascii="Times New Roman" w:hAnsi="Times New Roman"/>
                <w:b/>
                <w:sz w:val="24"/>
                <w:szCs w:val="24"/>
              </w:rPr>
            </w:pPr>
            <w:r w:rsidRPr="00AB48F8">
              <w:rPr>
                <w:rFonts w:ascii="Times New Roman" w:hAnsi="Times New Roman"/>
                <w:sz w:val="28"/>
                <w:szCs w:val="28"/>
              </w:rPr>
              <w:t xml:space="preserve">Авторская программа по краеведению « Малая родина»  в 5 классе.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7</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Технологическая карта урока географии в 5 классе на тему «Страны мира»; творческое задание  «Путешествие по странам и континентам»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20</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Разработка урока на тему «История создания Рязанской области от 26 сентября 1937 года до наших дней» (к 80-летию образования Рязанской области)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30</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Разработка урока географии в 7 классе на тему « Реки и озера Земли» в рамках реализации программы ФГОС.                                                                                                              </w:t>
            </w:r>
          </w:p>
          <w:p w:rsidR="009E6B5D" w:rsidRPr="00AB48F8" w:rsidRDefault="009E6B5D" w:rsidP="00AB48F8">
            <w:pPr>
              <w:spacing w:after="0" w:line="240" w:lineRule="auto"/>
              <w:jc w:val="center"/>
              <w:rPr>
                <w:rFonts w:ascii="Times New Roman" w:hAnsi="Times New Roman"/>
                <w:b/>
                <w:sz w:val="24"/>
                <w:szCs w:val="24"/>
              </w:rPr>
            </w:pP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33</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Конспект урока географии в 8 классе на тему «Моря, омывающие берега России». Урок-экспедиция.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37</w:t>
            </w:r>
          </w:p>
        </w:tc>
      </w:tr>
      <w:tr w:rsidR="009E6B5D" w:rsidRPr="00AB48F8" w:rsidTr="00AB48F8">
        <w:tc>
          <w:tcPr>
            <w:tcW w:w="9039" w:type="dxa"/>
          </w:tcPr>
          <w:p w:rsidR="009E6B5D" w:rsidRPr="00AB48F8" w:rsidRDefault="009E6B5D" w:rsidP="00AB48F8">
            <w:pPr>
              <w:spacing w:after="0" w:line="240" w:lineRule="auto"/>
              <w:rPr>
                <w:rFonts w:ascii="Times New Roman" w:hAnsi="Times New Roman"/>
                <w:b/>
                <w:sz w:val="24"/>
                <w:szCs w:val="24"/>
              </w:rPr>
            </w:pPr>
            <w:r w:rsidRPr="00AB48F8">
              <w:rPr>
                <w:rFonts w:ascii="Times New Roman" w:hAnsi="Times New Roman"/>
                <w:sz w:val="28"/>
                <w:szCs w:val="28"/>
              </w:rPr>
              <w:t xml:space="preserve">Конспект урока географии в 9 классе на тему «Земледелие и животноводство» с использованием ролевых игр.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41</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Разработка урока  КВН в 11классе на тему « Франция и Италия».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45</w:t>
            </w:r>
          </w:p>
        </w:tc>
      </w:tr>
      <w:tr w:rsidR="009E6B5D" w:rsidRPr="00AB48F8" w:rsidTr="00AB48F8">
        <w:tc>
          <w:tcPr>
            <w:tcW w:w="9039" w:type="dxa"/>
          </w:tcPr>
          <w:p w:rsidR="009E6B5D" w:rsidRPr="00AB48F8" w:rsidRDefault="009E6B5D" w:rsidP="00AB48F8">
            <w:pPr>
              <w:spacing w:after="0" w:line="240" w:lineRule="auto"/>
              <w:ind w:right="-144"/>
              <w:rPr>
                <w:rFonts w:ascii="Times New Roman" w:hAnsi="Times New Roman"/>
                <w:sz w:val="28"/>
                <w:szCs w:val="28"/>
              </w:rPr>
            </w:pPr>
            <w:r w:rsidRPr="00AB48F8">
              <w:rPr>
                <w:rFonts w:ascii="Times New Roman" w:hAnsi="Times New Roman"/>
                <w:sz w:val="28"/>
                <w:szCs w:val="28"/>
              </w:rPr>
              <w:t xml:space="preserve">Театрализованное представление  в рамках Недели географии «Лучше нет родного края».                                                                           </w:t>
            </w:r>
          </w:p>
        </w:tc>
        <w:tc>
          <w:tcPr>
            <w:tcW w:w="1134" w:type="dxa"/>
          </w:tcPr>
          <w:p w:rsidR="009E6B5D" w:rsidRPr="00AB48F8" w:rsidRDefault="009E6B5D" w:rsidP="00AB48F8">
            <w:pPr>
              <w:spacing w:after="0" w:line="240" w:lineRule="auto"/>
              <w:jc w:val="center"/>
              <w:rPr>
                <w:rFonts w:ascii="Times New Roman" w:hAnsi="Times New Roman"/>
                <w:b/>
                <w:sz w:val="24"/>
                <w:szCs w:val="24"/>
              </w:rPr>
            </w:pPr>
            <w:r w:rsidRPr="00AB48F8">
              <w:rPr>
                <w:rFonts w:ascii="Times New Roman" w:hAnsi="Times New Roman"/>
                <w:b/>
                <w:sz w:val="24"/>
                <w:szCs w:val="24"/>
              </w:rPr>
              <w:t>48</w:t>
            </w:r>
          </w:p>
        </w:tc>
      </w:tr>
    </w:tbl>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p>
    <w:p w:rsidR="009E6B5D" w:rsidRDefault="009E6B5D" w:rsidP="00216472">
      <w:pPr>
        <w:spacing w:after="0" w:line="240" w:lineRule="auto"/>
        <w:jc w:val="center"/>
        <w:rPr>
          <w:rFonts w:ascii="Times New Roman" w:hAnsi="Times New Roman"/>
          <w:b/>
          <w:sz w:val="24"/>
          <w:szCs w:val="24"/>
        </w:rPr>
      </w:pPr>
      <w:r>
        <w:rPr>
          <w:rFonts w:ascii="Times New Roman" w:hAnsi="Times New Roman"/>
          <w:b/>
          <w:sz w:val="24"/>
          <w:szCs w:val="24"/>
        </w:rPr>
        <w:t>ВСТУПЛЕНИЕ</w:t>
      </w:r>
    </w:p>
    <w:p w:rsidR="009E6B5D" w:rsidRPr="00357764" w:rsidRDefault="009E6B5D" w:rsidP="00216472">
      <w:pPr>
        <w:spacing w:after="0" w:line="240" w:lineRule="auto"/>
        <w:jc w:val="center"/>
        <w:rPr>
          <w:rFonts w:ascii="Times New Roman" w:hAnsi="Times New Roman"/>
          <w:b/>
          <w:sz w:val="28"/>
          <w:szCs w:val="28"/>
        </w:rPr>
      </w:pPr>
    </w:p>
    <w:p w:rsidR="009E6B5D" w:rsidRPr="00357764" w:rsidRDefault="009E6B5D" w:rsidP="00D67567">
      <w:pPr>
        <w:spacing w:after="0" w:line="240" w:lineRule="auto"/>
        <w:jc w:val="both"/>
        <w:rPr>
          <w:rFonts w:ascii="Times New Roman" w:hAnsi="Times New Roman"/>
          <w:b/>
          <w:sz w:val="28"/>
          <w:szCs w:val="28"/>
        </w:rPr>
      </w:pPr>
      <w:r w:rsidRPr="00357764">
        <w:rPr>
          <w:rFonts w:ascii="Times New Roman" w:hAnsi="Times New Roman"/>
          <w:sz w:val="28"/>
          <w:szCs w:val="28"/>
        </w:rPr>
        <w:t>Фамилия:</w:t>
      </w:r>
      <w:r w:rsidRPr="00357764">
        <w:rPr>
          <w:rFonts w:ascii="Times New Roman" w:hAnsi="Times New Roman"/>
          <w:b/>
          <w:sz w:val="28"/>
          <w:szCs w:val="28"/>
        </w:rPr>
        <w:t xml:space="preserve">                  </w:t>
      </w:r>
      <w:r>
        <w:rPr>
          <w:rFonts w:ascii="Times New Roman" w:hAnsi="Times New Roman"/>
          <w:b/>
          <w:sz w:val="28"/>
          <w:szCs w:val="28"/>
        </w:rPr>
        <w:t xml:space="preserve">                 Сударикова</w:t>
      </w:r>
    </w:p>
    <w:p w:rsidR="009E6B5D" w:rsidRPr="00357764" w:rsidRDefault="009E6B5D" w:rsidP="00D67567">
      <w:pPr>
        <w:spacing w:after="0" w:line="240" w:lineRule="auto"/>
        <w:jc w:val="both"/>
        <w:rPr>
          <w:rFonts w:ascii="Times New Roman" w:hAnsi="Times New Roman"/>
          <w:b/>
          <w:sz w:val="28"/>
          <w:szCs w:val="28"/>
        </w:rPr>
      </w:pPr>
      <w:r w:rsidRPr="00357764">
        <w:rPr>
          <w:rFonts w:ascii="Times New Roman" w:hAnsi="Times New Roman"/>
          <w:sz w:val="28"/>
          <w:szCs w:val="28"/>
        </w:rPr>
        <w:t>Имя:</w:t>
      </w:r>
      <w:r w:rsidRPr="00357764">
        <w:rPr>
          <w:rFonts w:ascii="Times New Roman" w:hAnsi="Times New Roman"/>
          <w:b/>
          <w:sz w:val="28"/>
          <w:szCs w:val="28"/>
        </w:rPr>
        <w:t xml:space="preserve">                           </w:t>
      </w:r>
      <w:r>
        <w:rPr>
          <w:rFonts w:ascii="Times New Roman" w:hAnsi="Times New Roman"/>
          <w:b/>
          <w:sz w:val="28"/>
          <w:szCs w:val="28"/>
        </w:rPr>
        <w:t xml:space="preserve">                Лидия</w:t>
      </w:r>
    </w:p>
    <w:p w:rsidR="009E6B5D" w:rsidRDefault="009E6B5D" w:rsidP="00D67567">
      <w:pPr>
        <w:spacing w:after="0" w:line="240" w:lineRule="auto"/>
        <w:jc w:val="both"/>
        <w:rPr>
          <w:rFonts w:ascii="Times New Roman" w:hAnsi="Times New Roman"/>
          <w:b/>
          <w:sz w:val="28"/>
          <w:szCs w:val="28"/>
        </w:rPr>
      </w:pPr>
      <w:r w:rsidRPr="00357764">
        <w:rPr>
          <w:rFonts w:ascii="Times New Roman" w:hAnsi="Times New Roman"/>
          <w:sz w:val="28"/>
          <w:szCs w:val="28"/>
        </w:rPr>
        <w:t>Отчество:</w:t>
      </w:r>
      <w:r w:rsidRPr="00357764">
        <w:rPr>
          <w:rFonts w:ascii="Times New Roman" w:hAnsi="Times New Roman"/>
          <w:b/>
          <w:sz w:val="28"/>
          <w:szCs w:val="28"/>
        </w:rPr>
        <w:t xml:space="preserve">                  </w:t>
      </w:r>
      <w:r>
        <w:rPr>
          <w:rFonts w:ascii="Times New Roman" w:hAnsi="Times New Roman"/>
          <w:b/>
          <w:sz w:val="28"/>
          <w:szCs w:val="28"/>
        </w:rPr>
        <w:t xml:space="preserve">                 Семёновна</w:t>
      </w:r>
    </w:p>
    <w:p w:rsidR="009E6B5D" w:rsidRPr="00357764" w:rsidRDefault="009E6B5D" w:rsidP="00D67567">
      <w:pPr>
        <w:spacing w:after="0" w:line="240" w:lineRule="auto"/>
        <w:jc w:val="both"/>
        <w:rPr>
          <w:rFonts w:ascii="Times New Roman" w:hAnsi="Times New Roman"/>
          <w:b/>
          <w:sz w:val="28"/>
          <w:szCs w:val="28"/>
        </w:rPr>
      </w:pPr>
    </w:p>
    <w:p w:rsidR="009E6B5D" w:rsidRDefault="009E6B5D" w:rsidP="00357764">
      <w:pPr>
        <w:spacing w:after="0" w:line="240" w:lineRule="auto"/>
        <w:jc w:val="both"/>
        <w:rPr>
          <w:rFonts w:ascii="Times New Roman" w:hAnsi="Times New Roman"/>
          <w:b/>
          <w:sz w:val="28"/>
          <w:szCs w:val="28"/>
        </w:rPr>
      </w:pPr>
      <w:r w:rsidRPr="00357764">
        <w:rPr>
          <w:rFonts w:ascii="Times New Roman" w:hAnsi="Times New Roman"/>
          <w:sz w:val="28"/>
          <w:szCs w:val="28"/>
        </w:rPr>
        <w:t>Дата рождения:</w:t>
      </w:r>
      <w:r w:rsidRPr="00357764">
        <w:rPr>
          <w:rFonts w:ascii="Times New Roman" w:hAnsi="Times New Roman"/>
          <w:b/>
          <w:sz w:val="28"/>
          <w:szCs w:val="28"/>
        </w:rPr>
        <w:t xml:space="preserve">       </w:t>
      </w:r>
      <w:r>
        <w:rPr>
          <w:rFonts w:ascii="Times New Roman" w:hAnsi="Times New Roman"/>
          <w:b/>
          <w:sz w:val="28"/>
          <w:szCs w:val="28"/>
        </w:rPr>
        <w:t xml:space="preserve">                 </w:t>
      </w:r>
      <w:r w:rsidRPr="00357764">
        <w:rPr>
          <w:rFonts w:ascii="Times New Roman" w:hAnsi="Times New Roman"/>
          <w:b/>
          <w:sz w:val="28"/>
          <w:szCs w:val="28"/>
        </w:rPr>
        <w:t xml:space="preserve"> </w:t>
      </w:r>
      <w:r>
        <w:rPr>
          <w:rFonts w:ascii="Times New Roman" w:hAnsi="Times New Roman"/>
          <w:b/>
          <w:sz w:val="28"/>
          <w:szCs w:val="28"/>
        </w:rPr>
        <w:t>01.11.1950</w:t>
      </w:r>
      <w:r w:rsidRPr="00357764">
        <w:rPr>
          <w:rFonts w:ascii="Times New Roman" w:hAnsi="Times New Roman"/>
          <w:b/>
          <w:sz w:val="28"/>
          <w:szCs w:val="28"/>
        </w:rPr>
        <w:t xml:space="preserve"> г.</w:t>
      </w:r>
    </w:p>
    <w:p w:rsidR="009E6B5D" w:rsidRDefault="009E6B5D" w:rsidP="00357764">
      <w:pPr>
        <w:spacing w:after="0" w:line="240" w:lineRule="auto"/>
        <w:jc w:val="both"/>
        <w:rPr>
          <w:rFonts w:ascii="Times New Roman" w:hAnsi="Times New Roman"/>
          <w:b/>
          <w:sz w:val="28"/>
          <w:szCs w:val="28"/>
        </w:rPr>
      </w:pPr>
    </w:p>
    <w:p w:rsidR="009E6B5D" w:rsidRDefault="009E6B5D" w:rsidP="00D67567">
      <w:pPr>
        <w:spacing w:after="0" w:line="240" w:lineRule="auto"/>
        <w:jc w:val="both"/>
        <w:rPr>
          <w:rFonts w:ascii="Times New Roman" w:hAnsi="Times New Roman"/>
          <w:b/>
          <w:sz w:val="28"/>
          <w:szCs w:val="28"/>
          <w:lang w:eastAsia="ru-RU"/>
        </w:rPr>
      </w:pPr>
      <w:r w:rsidRPr="00357764">
        <w:rPr>
          <w:rFonts w:ascii="Times New Roman" w:hAnsi="Times New Roman"/>
          <w:sz w:val="28"/>
          <w:szCs w:val="28"/>
        </w:rPr>
        <w:t xml:space="preserve">Образование:       </w:t>
      </w:r>
      <w:r>
        <w:rPr>
          <w:rFonts w:ascii="Times New Roman" w:hAnsi="Times New Roman"/>
          <w:sz w:val="28"/>
          <w:szCs w:val="28"/>
        </w:rPr>
        <w:t xml:space="preserve">          </w:t>
      </w:r>
      <w:r>
        <w:rPr>
          <w:rFonts w:ascii="Times New Roman" w:hAnsi="Times New Roman"/>
          <w:b/>
          <w:sz w:val="28"/>
          <w:szCs w:val="28"/>
          <w:lang w:eastAsia="ru-RU"/>
        </w:rPr>
        <w:t>высшее, Тамбовский педагогический институт</w:t>
      </w:r>
      <w:r w:rsidRPr="00357764">
        <w:rPr>
          <w:rFonts w:ascii="Times New Roman" w:hAnsi="Times New Roman"/>
          <w:b/>
          <w:sz w:val="28"/>
          <w:szCs w:val="28"/>
          <w:lang w:eastAsia="ru-RU"/>
        </w:rPr>
        <w:t xml:space="preserve">, </w:t>
      </w:r>
      <w:smartTag w:uri="urn:schemas-microsoft-com:office:smarttags" w:element="metricconverter">
        <w:smartTagPr>
          <w:attr w:name="ProductID" w:val="1974 г"/>
        </w:smartTagPr>
        <w:r>
          <w:rPr>
            <w:rFonts w:ascii="Times New Roman" w:hAnsi="Times New Roman"/>
            <w:b/>
            <w:sz w:val="28"/>
            <w:szCs w:val="28"/>
            <w:lang w:eastAsia="ru-RU"/>
          </w:rPr>
          <w:t>1974 г</w:t>
        </w:r>
      </w:smartTag>
      <w:r>
        <w:rPr>
          <w:rFonts w:ascii="Times New Roman" w:hAnsi="Times New Roman"/>
          <w:b/>
          <w:sz w:val="28"/>
          <w:szCs w:val="28"/>
          <w:lang w:eastAsia="ru-RU"/>
        </w:rPr>
        <w:t xml:space="preserve">. </w:t>
      </w:r>
      <w:r w:rsidRPr="00357764">
        <w:rPr>
          <w:rFonts w:ascii="Times New Roman" w:hAnsi="Times New Roman"/>
          <w:b/>
          <w:sz w:val="28"/>
          <w:szCs w:val="28"/>
          <w:lang w:eastAsia="ru-RU"/>
        </w:rPr>
        <w:t xml:space="preserve"> </w:t>
      </w:r>
      <w:r>
        <w:rPr>
          <w:rFonts w:ascii="Times New Roman" w:hAnsi="Times New Roman"/>
          <w:b/>
          <w:sz w:val="28"/>
          <w:szCs w:val="28"/>
          <w:lang w:eastAsia="ru-RU"/>
        </w:rPr>
        <w:t xml:space="preserve">  </w:t>
      </w:r>
    </w:p>
    <w:p w:rsidR="009E6B5D" w:rsidRDefault="009E6B5D" w:rsidP="00D67567">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p>
    <w:p w:rsidR="009E6B5D" w:rsidRDefault="009E6B5D" w:rsidP="00D67567">
      <w:pPr>
        <w:spacing w:after="0" w:line="240" w:lineRule="auto"/>
        <w:jc w:val="both"/>
        <w:rPr>
          <w:rFonts w:ascii="Times New Roman" w:hAnsi="Times New Roman"/>
          <w:b/>
          <w:sz w:val="28"/>
          <w:szCs w:val="28"/>
          <w:lang w:eastAsia="ru-RU"/>
        </w:rPr>
      </w:pPr>
    </w:p>
    <w:p w:rsidR="009E6B5D" w:rsidRPr="00032B31" w:rsidRDefault="009E6B5D" w:rsidP="00D67567">
      <w:pPr>
        <w:spacing w:after="0" w:line="240" w:lineRule="auto"/>
        <w:jc w:val="both"/>
        <w:rPr>
          <w:rFonts w:ascii="Times New Roman" w:hAnsi="Times New Roman"/>
          <w:sz w:val="28"/>
          <w:szCs w:val="28"/>
        </w:rPr>
      </w:pPr>
      <w:r w:rsidRPr="00357764">
        <w:rPr>
          <w:rFonts w:ascii="Times New Roman" w:hAnsi="Times New Roman"/>
          <w:b/>
          <w:sz w:val="28"/>
          <w:szCs w:val="28"/>
        </w:rPr>
        <w:t>Квалификационная категория:</w:t>
      </w:r>
      <w:r>
        <w:rPr>
          <w:rFonts w:ascii="Times New Roman" w:hAnsi="Times New Roman"/>
          <w:b/>
          <w:sz w:val="28"/>
          <w:szCs w:val="28"/>
        </w:rPr>
        <w:t xml:space="preserve">      </w:t>
      </w:r>
      <w:r w:rsidRPr="00032B31">
        <w:rPr>
          <w:rFonts w:ascii="Times New Roman" w:hAnsi="Times New Roman"/>
          <w:sz w:val="28"/>
          <w:szCs w:val="28"/>
        </w:rPr>
        <w:t>первая</w:t>
      </w:r>
    </w:p>
    <w:p w:rsidR="009E6B5D" w:rsidRPr="00357764" w:rsidRDefault="009E6B5D" w:rsidP="00D67567">
      <w:pPr>
        <w:spacing w:after="0" w:line="240" w:lineRule="auto"/>
        <w:jc w:val="both"/>
        <w:rPr>
          <w:rFonts w:ascii="Times New Roman" w:hAnsi="Times New Roman"/>
          <w:b/>
          <w:sz w:val="28"/>
          <w:szCs w:val="28"/>
        </w:rPr>
      </w:pPr>
    </w:p>
    <w:p w:rsidR="009E6B5D" w:rsidRPr="00357764" w:rsidRDefault="009E6B5D" w:rsidP="00B01C4D">
      <w:pPr>
        <w:spacing w:after="0" w:line="240" w:lineRule="auto"/>
        <w:jc w:val="both"/>
        <w:rPr>
          <w:rFonts w:ascii="Times New Roman" w:hAnsi="Times New Roman"/>
          <w:b/>
          <w:sz w:val="28"/>
          <w:szCs w:val="28"/>
          <w:u w:val="single"/>
        </w:rPr>
      </w:pPr>
      <w:r w:rsidRPr="00357764">
        <w:rPr>
          <w:rFonts w:ascii="Times New Roman" w:hAnsi="Times New Roman"/>
          <w:b/>
          <w:sz w:val="28"/>
          <w:szCs w:val="28"/>
          <w:u w:val="single"/>
        </w:rPr>
        <w:t xml:space="preserve">Послужной список:                         </w:t>
      </w:r>
    </w:p>
    <w:p w:rsidR="009E6B5D" w:rsidRDefault="009E6B5D" w:rsidP="00B01C4D">
      <w:pPr>
        <w:spacing w:after="0" w:line="240" w:lineRule="auto"/>
        <w:jc w:val="both"/>
        <w:rPr>
          <w:rFonts w:ascii="Times New Roman" w:hAnsi="Times New Roman"/>
          <w:sz w:val="28"/>
          <w:szCs w:val="28"/>
        </w:rPr>
      </w:pPr>
      <w:r>
        <w:rPr>
          <w:rFonts w:ascii="Times New Roman" w:hAnsi="Times New Roman"/>
          <w:sz w:val="28"/>
          <w:szCs w:val="28"/>
        </w:rPr>
        <w:t xml:space="preserve">с </w:t>
      </w:r>
      <w:smartTag w:uri="urn:schemas-microsoft-com:office:smarttags" w:element="metricconverter">
        <w:smartTagPr>
          <w:attr w:name="ProductID" w:val="1968 г"/>
        </w:smartTagPr>
        <w:r>
          <w:rPr>
            <w:rFonts w:ascii="Times New Roman" w:hAnsi="Times New Roman"/>
            <w:sz w:val="28"/>
            <w:szCs w:val="28"/>
          </w:rPr>
          <w:t>1968 г</w:t>
        </w:r>
      </w:smartTag>
      <w:r>
        <w:rPr>
          <w:rFonts w:ascii="Times New Roman" w:hAnsi="Times New Roman"/>
          <w:sz w:val="28"/>
          <w:szCs w:val="28"/>
        </w:rPr>
        <w:t>.</w:t>
      </w:r>
      <w:r w:rsidRPr="00357764">
        <w:rPr>
          <w:rFonts w:ascii="Times New Roman" w:hAnsi="Times New Roman"/>
          <w:sz w:val="28"/>
          <w:szCs w:val="28"/>
        </w:rPr>
        <w:t xml:space="preserve"> </w:t>
      </w:r>
      <w:r>
        <w:rPr>
          <w:rFonts w:ascii="Times New Roman" w:hAnsi="Times New Roman"/>
          <w:sz w:val="28"/>
          <w:szCs w:val="28"/>
        </w:rPr>
        <w:t xml:space="preserve">по </w:t>
      </w:r>
      <w:smartTag w:uri="urn:schemas-microsoft-com:office:smarttags" w:element="metricconverter">
        <w:smartTagPr>
          <w:attr w:name="ProductID" w:val="1971 г"/>
        </w:smartTagPr>
        <w:r>
          <w:rPr>
            <w:rFonts w:ascii="Times New Roman" w:hAnsi="Times New Roman"/>
            <w:sz w:val="28"/>
            <w:szCs w:val="28"/>
          </w:rPr>
          <w:t>1971 г</w:t>
        </w:r>
      </w:smartTag>
      <w:r>
        <w:rPr>
          <w:rFonts w:ascii="Times New Roman" w:hAnsi="Times New Roman"/>
          <w:sz w:val="28"/>
          <w:szCs w:val="28"/>
        </w:rPr>
        <w:t>. – воспитатель группы продленного дня Ильичевской восьмилетней  школы;</w:t>
      </w:r>
    </w:p>
    <w:p w:rsidR="009E6B5D" w:rsidRPr="00357764" w:rsidRDefault="009E6B5D" w:rsidP="00B01C4D">
      <w:pPr>
        <w:spacing w:after="0" w:line="240" w:lineRule="auto"/>
        <w:jc w:val="both"/>
        <w:rPr>
          <w:rFonts w:ascii="Times New Roman" w:hAnsi="Times New Roman"/>
          <w:b/>
          <w:sz w:val="28"/>
          <w:szCs w:val="28"/>
          <w:u w:val="single"/>
        </w:rPr>
      </w:pPr>
      <w:r>
        <w:rPr>
          <w:rFonts w:ascii="Times New Roman" w:hAnsi="Times New Roman"/>
          <w:sz w:val="28"/>
          <w:szCs w:val="28"/>
        </w:rPr>
        <w:t xml:space="preserve">с </w:t>
      </w:r>
      <w:smartTag w:uri="urn:schemas-microsoft-com:office:smarttags" w:element="metricconverter">
        <w:smartTagPr>
          <w:attr w:name="ProductID" w:val="1972 г"/>
        </w:smartTagPr>
        <w:r>
          <w:rPr>
            <w:rFonts w:ascii="Times New Roman" w:hAnsi="Times New Roman"/>
            <w:sz w:val="28"/>
            <w:szCs w:val="28"/>
          </w:rPr>
          <w:t>1972 г</w:t>
        </w:r>
      </w:smartTag>
      <w:r>
        <w:rPr>
          <w:rFonts w:ascii="Times New Roman" w:hAnsi="Times New Roman"/>
          <w:sz w:val="28"/>
          <w:szCs w:val="28"/>
        </w:rPr>
        <w:t>.</w:t>
      </w:r>
      <w:r w:rsidRPr="00357764">
        <w:rPr>
          <w:rFonts w:ascii="Times New Roman" w:hAnsi="Times New Roman"/>
          <w:sz w:val="28"/>
          <w:szCs w:val="28"/>
        </w:rPr>
        <w:t xml:space="preserve"> </w:t>
      </w:r>
      <w:r>
        <w:rPr>
          <w:rFonts w:ascii="Times New Roman" w:hAnsi="Times New Roman"/>
          <w:sz w:val="28"/>
          <w:szCs w:val="28"/>
        </w:rPr>
        <w:t xml:space="preserve">по </w:t>
      </w:r>
      <w:smartTag w:uri="urn:schemas-microsoft-com:office:smarttags" w:element="metricconverter">
        <w:smartTagPr>
          <w:attr w:name="ProductID" w:val="1973 г"/>
        </w:smartTagPr>
        <w:r>
          <w:rPr>
            <w:rFonts w:ascii="Times New Roman" w:hAnsi="Times New Roman"/>
            <w:sz w:val="28"/>
            <w:szCs w:val="28"/>
          </w:rPr>
          <w:t>1973 г</w:t>
        </w:r>
      </w:smartTag>
      <w:r>
        <w:rPr>
          <w:rFonts w:ascii="Times New Roman" w:hAnsi="Times New Roman"/>
          <w:sz w:val="28"/>
          <w:szCs w:val="28"/>
        </w:rPr>
        <w:t>. – старшая пионервожатая Петровской средней школы;</w:t>
      </w:r>
    </w:p>
    <w:p w:rsidR="009E6B5D" w:rsidRPr="00357764" w:rsidRDefault="009E6B5D" w:rsidP="00F273E9">
      <w:pPr>
        <w:spacing w:after="0" w:line="240" w:lineRule="auto"/>
        <w:jc w:val="both"/>
        <w:rPr>
          <w:rFonts w:ascii="Times New Roman" w:hAnsi="Times New Roman"/>
          <w:b/>
          <w:sz w:val="28"/>
          <w:szCs w:val="28"/>
          <w:u w:val="single"/>
        </w:rPr>
      </w:pPr>
      <w:r>
        <w:rPr>
          <w:rFonts w:ascii="Times New Roman" w:hAnsi="Times New Roman"/>
          <w:sz w:val="28"/>
          <w:szCs w:val="28"/>
        </w:rPr>
        <w:t xml:space="preserve">с </w:t>
      </w:r>
      <w:smartTag w:uri="urn:schemas-microsoft-com:office:smarttags" w:element="metricconverter">
        <w:smartTagPr>
          <w:attr w:name="ProductID" w:val="1974 г"/>
        </w:smartTagPr>
        <w:r>
          <w:rPr>
            <w:rFonts w:ascii="Times New Roman" w:hAnsi="Times New Roman"/>
            <w:sz w:val="28"/>
            <w:szCs w:val="28"/>
          </w:rPr>
          <w:t>1974 г</w:t>
        </w:r>
      </w:smartTag>
      <w:r>
        <w:rPr>
          <w:rFonts w:ascii="Times New Roman" w:hAnsi="Times New Roman"/>
          <w:sz w:val="28"/>
          <w:szCs w:val="28"/>
        </w:rPr>
        <w:t>.</w:t>
      </w:r>
      <w:r w:rsidRPr="00357764">
        <w:rPr>
          <w:rFonts w:ascii="Times New Roman" w:hAnsi="Times New Roman"/>
          <w:sz w:val="28"/>
          <w:szCs w:val="28"/>
        </w:rPr>
        <w:t xml:space="preserve"> </w:t>
      </w:r>
      <w:r>
        <w:rPr>
          <w:rFonts w:ascii="Times New Roman" w:hAnsi="Times New Roman"/>
          <w:sz w:val="28"/>
          <w:szCs w:val="28"/>
        </w:rPr>
        <w:t xml:space="preserve">по </w:t>
      </w:r>
      <w:smartTag w:uri="urn:schemas-microsoft-com:office:smarttags" w:element="metricconverter">
        <w:smartTagPr>
          <w:attr w:name="ProductID" w:val="1999 г"/>
        </w:smartTagPr>
        <w:r>
          <w:rPr>
            <w:rFonts w:ascii="Times New Roman" w:hAnsi="Times New Roman"/>
            <w:sz w:val="28"/>
            <w:szCs w:val="28"/>
          </w:rPr>
          <w:t>1999 г</w:t>
        </w:r>
      </w:smartTag>
      <w:r>
        <w:rPr>
          <w:rFonts w:ascii="Times New Roman" w:hAnsi="Times New Roman"/>
          <w:sz w:val="28"/>
          <w:szCs w:val="28"/>
        </w:rPr>
        <w:t>. – учитель  Петровской средней школы;</w:t>
      </w:r>
    </w:p>
    <w:p w:rsidR="009E6B5D" w:rsidRPr="00B21BCE" w:rsidRDefault="009E6B5D" w:rsidP="00F273E9">
      <w:pPr>
        <w:spacing w:after="0" w:line="240" w:lineRule="auto"/>
        <w:jc w:val="both"/>
        <w:rPr>
          <w:rFonts w:ascii="Times New Roman" w:hAnsi="Times New Roman"/>
          <w:sz w:val="28"/>
          <w:szCs w:val="28"/>
        </w:rPr>
      </w:pPr>
      <w:r>
        <w:rPr>
          <w:rFonts w:ascii="Times New Roman" w:hAnsi="Times New Roman"/>
          <w:sz w:val="28"/>
          <w:szCs w:val="28"/>
        </w:rPr>
        <w:t>с</w:t>
      </w:r>
      <w:r w:rsidRPr="00B21BCE">
        <w:rPr>
          <w:rFonts w:ascii="Times New Roman" w:hAnsi="Times New Roman"/>
          <w:sz w:val="28"/>
          <w:szCs w:val="28"/>
        </w:rPr>
        <w:t xml:space="preserve"> </w:t>
      </w:r>
      <w:smartTag w:uri="urn:schemas-microsoft-com:office:smarttags" w:element="metricconverter">
        <w:smartTagPr>
          <w:attr w:name="ProductID" w:val="1999 г"/>
        </w:smartTagPr>
        <w:r w:rsidRPr="00B21BCE">
          <w:rPr>
            <w:rFonts w:ascii="Times New Roman" w:hAnsi="Times New Roman"/>
            <w:sz w:val="28"/>
            <w:szCs w:val="28"/>
          </w:rPr>
          <w:t>1999 г</w:t>
        </w:r>
      </w:smartTag>
      <w:r w:rsidRPr="00B21BCE">
        <w:rPr>
          <w:rFonts w:ascii="Times New Roman" w:hAnsi="Times New Roman"/>
          <w:sz w:val="28"/>
          <w:szCs w:val="28"/>
        </w:rPr>
        <w:t xml:space="preserve">. по </w:t>
      </w:r>
      <w:r>
        <w:rPr>
          <w:rFonts w:ascii="Times New Roman" w:hAnsi="Times New Roman"/>
          <w:sz w:val="28"/>
          <w:szCs w:val="28"/>
        </w:rPr>
        <w:t xml:space="preserve"> 2011г.- учитель географии Ильической средней школы;</w:t>
      </w:r>
    </w:p>
    <w:p w:rsidR="009E6B5D" w:rsidRDefault="009E6B5D" w:rsidP="00D67567">
      <w:pPr>
        <w:spacing w:after="0" w:line="240" w:lineRule="auto"/>
        <w:jc w:val="both"/>
        <w:rPr>
          <w:rFonts w:ascii="Times New Roman" w:hAnsi="Times New Roman"/>
          <w:sz w:val="28"/>
          <w:szCs w:val="28"/>
        </w:rPr>
      </w:pPr>
      <w:r>
        <w:rPr>
          <w:rFonts w:ascii="Times New Roman" w:hAnsi="Times New Roman"/>
          <w:sz w:val="28"/>
          <w:szCs w:val="28"/>
        </w:rPr>
        <w:t xml:space="preserve">с 2011г. по 2020г. - </w:t>
      </w:r>
      <w:r w:rsidRPr="00B21BCE">
        <w:rPr>
          <w:rFonts w:ascii="Times New Roman" w:hAnsi="Times New Roman"/>
          <w:sz w:val="28"/>
          <w:szCs w:val="28"/>
        </w:rPr>
        <w:t>учитель географии Чапаевской средней общеобразовательной школы.</w:t>
      </w:r>
    </w:p>
    <w:p w:rsidR="009E6B5D" w:rsidRPr="00B21BCE" w:rsidRDefault="009E6B5D" w:rsidP="00D67567">
      <w:pPr>
        <w:spacing w:after="0" w:line="240" w:lineRule="auto"/>
        <w:jc w:val="both"/>
        <w:rPr>
          <w:rFonts w:ascii="Times New Roman" w:hAnsi="Times New Roman"/>
          <w:sz w:val="28"/>
          <w:szCs w:val="28"/>
        </w:rPr>
      </w:pPr>
    </w:p>
    <w:p w:rsidR="009E6B5D" w:rsidRPr="00357764" w:rsidRDefault="009E6B5D" w:rsidP="00D67567">
      <w:pPr>
        <w:spacing w:after="0" w:line="240" w:lineRule="auto"/>
        <w:jc w:val="both"/>
        <w:rPr>
          <w:rFonts w:ascii="Times New Roman" w:hAnsi="Times New Roman"/>
          <w:b/>
          <w:sz w:val="28"/>
          <w:szCs w:val="28"/>
          <w:u w:val="single"/>
        </w:rPr>
      </w:pPr>
      <w:r w:rsidRPr="00357764">
        <w:rPr>
          <w:rFonts w:ascii="Times New Roman" w:hAnsi="Times New Roman"/>
          <w:b/>
          <w:sz w:val="28"/>
          <w:szCs w:val="28"/>
          <w:u w:val="single"/>
        </w:rPr>
        <w:t>Награды:</w:t>
      </w:r>
    </w:p>
    <w:p w:rsidR="009E6B5D" w:rsidRDefault="009E6B5D" w:rsidP="00C5657C">
      <w:pPr>
        <w:numPr>
          <w:ilvl w:val="0"/>
          <w:numId w:val="48"/>
        </w:numPr>
        <w:shd w:val="clear" w:color="auto" w:fill="FFFFFF"/>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1990г.</w:t>
      </w:r>
    </w:p>
    <w:p w:rsidR="009E6B5D" w:rsidRPr="00C5657C" w:rsidRDefault="009E6B5D" w:rsidP="00C5657C">
      <w:pPr>
        <w:shd w:val="clear" w:color="auto" w:fill="FFFFFF"/>
        <w:spacing w:after="0" w:line="240" w:lineRule="auto"/>
        <w:ind w:left="720"/>
        <w:contextualSpacing/>
        <w:jc w:val="both"/>
        <w:rPr>
          <w:rFonts w:ascii="Times New Roman" w:hAnsi="Times New Roman"/>
          <w:sz w:val="28"/>
          <w:szCs w:val="28"/>
        </w:rPr>
      </w:pPr>
      <w:r>
        <w:rPr>
          <w:rFonts w:ascii="Times New Roman" w:hAnsi="Times New Roman"/>
          <w:sz w:val="28"/>
          <w:szCs w:val="28"/>
          <w:lang w:eastAsia="ru-RU"/>
        </w:rPr>
        <w:t xml:space="preserve">Звание </w:t>
      </w:r>
      <w:r w:rsidRPr="00C5657C">
        <w:rPr>
          <w:rFonts w:ascii="Times New Roman" w:hAnsi="Times New Roman"/>
          <w:sz w:val="28"/>
          <w:szCs w:val="28"/>
        </w:rPr>
        <w:t xml:space="preserve"> «Заслуженный учитель Республики Бурятия»</w:t>
      </w:r>
    </w:p>
    <w:p w:rsidR="009E6B5D" w:rsidRPr="00C5657C" w:rsidRDefault="009E6B5D" w:rsidP="00DD5459">
      <w:pPr>
        <w:numPr>
          <w:ilvl w:val="0"/>
          <w:numId w:val="48"/>
        </w:numPr>
        <w:shd w:val="clear" w:color="auto" w:fill="FFFFFF"/>
        <w:spacing w:after="0" w:line="240" w:lineRule="auto"/>
        <w:contextualSpacing/>
        <w:jc w:val="both"/>
        <w:rPr>
          <w:rFonts w:ascii="Times New Roman" w:hAnsi="Times New Roman"/>
          <w:sz w:val="28"/>
          <w:szCs w:val="28"/>
          <w:lang w:eastAsia="ru-RU"/>
        </w:rPr>
      </w:pPr>
      <w:r w:rsidRPr="00C5657C">
        <w:rPr>
          <w:rFonts w:ascii="Times New Roman" w:hAnsi="Times New Roman"/>
          <w:sz w:val="28"/>
          <w:szCs w:val="28"/>
        </w:rPr>
        <w:t xml:space="preserve">2003, 2006, </w:t>
      </w:r>
      <w:r>
        <w:rPr>
          <w:rFonts w:ascii="Times New Roman" w:hAnsi="Times New Roman"/>
          <w:sz w:val="28"/>
          <w:szCs w:val="28"/>
        </w:rPr>
        <w:t xml:space="preserve">2011, </w:t>
      </w:r>
      <w:r w:rsidRPr="00C5657C">
        <w:rPr>
          <w:rFonts w:ascii="Times New Roman" w:hAnsi="Times New Roman"/>
          <w:sz w:val="28"/>
          <w:szCs w:val="28"/>
        </w:rPr>
        <w:t>2015, 2017</w:t>
      </w:r>
      <w:r>
        <w:rPr>
          <w:rFonts w:ascii="Times New Roman" w:hAnsi="Times New Roman"/>
          <w:sz w:val="28"/>
          <w:szCs w:val="28"/>
        </w:rPr>
        <w:t>годы</w:t>
      </w:r>
    </w:p>
    <w:p w:rsidR="009E6B5D" w:rsidRPr="00C5657C" w:rsidRDefault="009E6B5D" w:rsidP="00C5657C">
      <w:pPr>
        <w:shd w:val="clear" w:color="auto" w:fill="FFFFFF"/>
        <w:spacing w:after="0" w:line="240" w:lineRule="auto"/>
        <w:ind w:left="720"/>
        <w:contextualSpacing/>
        <w:jc w:val="both"/>
        <w:rPr>
          <w:rFonts w:ascii="Times New Roman" w:hAnsi="Times New Roman"/>
          <w:sz w:val="28"/>
          <w:szCs w:val="28"/>
          <w:lang w:eastAsia="ru-RU"/>
        </w:rPr>
      </w:pPr>
      <w:r>
        <w:rPr>
          <w:rFonts w:ascii="Times New Roman" w:hAnsi="Times New Roman"/>
          <w:sz w:val="28"/>
          <w:szCs w:val="28"/>
        </w:rPr>
        <w:t xml:space="preserve"> П</w:t>
      </w:r>
      <w:r w:rsidRPr="00C5657C">
        <w:rPr>
          <w:rFonts w:ascii="Times New Roman" w:hAnsi="Times New Roman"/>
          <w:sz w:val="28"/>
          <w:szCs w:val="28"/>
        </w:rPr>
        <w:t>очетные грамоты министерства образования и молодежной политики Рязанской области</w:t>
      </w:r>
    </w:p>
    <w:p w:rsidR="009E6B5D" w:rsidRPr="00357764" w:rsidRDefault="009E6B5D" w:rsidP="00DD5459">
      <w:pPr>
        <w:numPr>
          <w:ilvl w:val="0"/>
          <w:numId w:val="48"/>
        </w:numPr>
        <w:shd w:val="clear" w:color="auto" w:fill="FFFFFF"/>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2014г.</w:t>
      </w:r>
    </w:p>
    <w:p w:rsidR="009E6B5D" w:rsidRDefault="009E6B5D" w:rsidP="00C740BA">
      <w:pPr>
        <w:shd w:val="clear" w:color="auto" w:fill="FFFFFF"/>
        <w:spacing w:after="0" w:line="240" w:lineRule="auto"/>
        <w:jc w:val="both"/>
        <w:rPr>
          <w:rFonts w:ascii="Times New Roman" w:hAnsi="Times New Roman"/>
          <w:sz w:val="28"/>
          <w:szCs w:val="28"/>
          <w:lang w:eastAsia="ru-RU"/>
        </w:rPr>
      </w:pPr>
      <w:r w:rsidRPr="00357764">
        <w:rPr>
          <w:rFonts w:ascii="Times New Roman" w:hAnsi="Times New Roman"/>
          <w:sz w:val="28"/>
          <w:szCs w:val="28"/>
          <w:lang w:eastAsia="ru-RU"/>
        </w:rPr>
        <w:t>Грамота</w:t>
      </w:r>
      <w:r>
        <w:rPr>
          <w:rFonts w:ascii="Times New Roman" w:hAnsi="Times New Roman"/>
          <w:sz w:val="28"/>
          <w:szCs w:val="28"/>
          <w:lang w:eastAsia="ru-RU"/>
        </w:rPr>
        <w:t xml:space="preserve"> Министерства образования и науки РФ за многолетний </w:t>
      </w:r>
      <w:r w:rsidRPr="00357764">
        <w:rPr>
          <w:rFonts w:ascii="Times New Roman" w:hAnsi="Times New Roman"/>
          <w:sz w:val="28"/>
          <w:szCs w:val="28"/>
          <w:lang w:eastAsia="ru-RU"/>
        </w:rPr>
        <w:t xml:space="preserve"> и плодотворный труд.</w:t>
      </w:r>
    </w:p>
    <w:p w:rsidR="009E6B5D" w:rsidRPr="00357764" w:rsidRDefault="009E6B5D" w:rsidP="00C740BA">
      <w:pPr>
        <w:shd w:val="clear" w:color="auto" w:fill="FFFFFF"/>
        <w:spacing w:after="0" w:line="240" w:lineRule="auto"/>
        <w:jc w:val="both"/>
        <w:rPr>
          <w:rFonts w:ascii="Times New Roman" w:hAnsi="Times New Roman"/>
          <w:sz w:val="28"/>
          <w:szCs w:val="28"/>
          <w:lang w:eastAsia="ru-RU"/>
        </w:rPr>
      </w:pPr>
    </w:p>
    <w:p w:rsidR="009E6B5D" w:rsidRDefault="009E6B5D" w:rsidP="004A7A1E">
      <w:pPr>
        <w:spacing w:after="0" w:line="240" w:lineRule="auto"/>
        <w:rPr>
          <w:rFonts w:ascii="Times New Roman" w:hAnsi="Times New Roman"/>
          <w:b/>
          <w:bCs/>
          <w:sz w:val="28"/>
          <w:szCs w:val="28"/>
          <w:u w:val="single"/>
        </w:rPr>
      </w:pPr>
      <w:r w:rsidRPr="00357764">
        <w:rPr>
          <w:rFonts w:ascii="Times New Roman" w:hAnsi="Times New Roman"/>
          <w:b/>
          <w:bCs/>
          <w:sz w:val="28"/>
          <w:szCs w:val="28"/>
          <w:u w:val="single"/>
        </w:rPr>
        <w:t>Профессиональные ценности учителя:</w:t>
      </w:r>
    </w:p>
    <w:p w:rsidR="009E6B5D" w:rsidRPr="00357764" w:rsidRDefault="009E6B5D" w:rsidP="004A7A1E">
      <w:pPr>
        <w:spacing w:after="0" w:line="240" w:lineRule="auto"/>
        <w:rPr>
          <w:rFonts w:ascii="Times New Roman" w:hAnsi="Times New Roman"/>
          <w:b/>
          <w:sz w:val="28"/>
          <w:szCs w:val="28"/>
          <w:u w:val="single"/>
        </w:rPr>
      </w:pPr>
    </w:p>
    <w:p w:rsidR="009E6B5D" w:rsidRDefault="009E6B5D" w:rsidP="004007F5">
      <w:pPr>
        <w:spacing w:after="0" w:line="240" w:lineRule="auto"/>
        <w:rPr>
          <w:rFonts w:ascii="Times New Roman" w:hAnsi="Times New Roman"/>
          <w:sz w:val="28"/>
          <w:szCs w:val="28"/>
        </w:rPr>
      </w:pPr>
      <w:r>
        <w:rPr>
          <w:rFonts w:ascii="Times New Roman" w:hAnsi="Times New Roman"/>
          <w:b/>
          <w:sz w:val="28"/>
          <w:szCs w:val="28"/>
        </w:rPr>
        <w:t>Девиз:</w:t>
      </w:r>
      <w:r w:rsidRPr="004007F5">
        <w:rPr>
          <w:i/>
        </w:rPr>
        <w:t xml:space="preserve"> </w:t>
      </w:r>
      <w:r w:rsidRPr="004007F5">
        <w:rPr>
          <w:rFonts w:ascii="Times New Roman" w:hAnsi="Times New Roman"/>
          <w:sz w:val="28"/>
          <w:szCs w:val="28"/>
        </w:rPr>
        <w:t>«Учитель - ты самый нужный человек на свете, учись и учи!»</w:t>
      </w:r>
    </w:p>
    <w:p w:rsidR="009E6B5D" w:rsidRPr="004007F5" w:rsidRDefault="009E6B5D" w:rsidP="004007F5">
      <w:pPr>
        <w:spacing w:after="0" w:line="240" w:lineRule="auto"/>
        <w:rPr>
          <w:rFonts w:ascii="Times New Roman" w:hAnsi="Times New Roman"/>
          <w:b/>
          <w:sz w:val="28"/>
          <w:szCs w:val="28"/>
        </w:rPr>
      </w:pPr>
      <w:r>
        <w:rPr>
          <w:rFonts w:ascii="Times New Roman" w:hAnsi="Times New Roman"/>
          <w:sz w:val="28"/>
          <w:szCs w:val="28"/>
        </w:rPr>
        <w:t xml:space="preserve">                                                                                                          А.М. Горький</w:t>
      </w:r>
    </w:p>
    <w:p w:rsidR="009E6B5D" w:rsidRPr="004007F5" w:rsidRDefault="009E6B5D" w:rsidP="00216472">
      <w:pPr>
        <w:spacing w:after="0" w:line="240" w:lineRule="auto"/>
        <w:jc w:val="center"/>
        <w:rPr>
          <w:rFonts w:ascii="Times New Roman" w:hAnsi="Times New Roman"/>
          <w:sz w:val="28"/>
          <w:szCs w:val="28"/>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C5657C">
      <w:pPr>
        <w:spacing w:after="0" w:line="240" w:lineRule="auto"/>
        <w:jc w:val="both"/>
        <w:rPr>
          <w:rFonts w:ascii="Times New Roman" w:hAnsi="Times New Roman"/>
          <w:sz w:val="24"/>
          <w:szCs w:val="24"/>
        </w:rPr>
      </w:pPr>
    </w:p>
    <w:p w:rsidR="009E6B5D" w:rsidRDefault="009E6B5D" w:rsidP="00C5657C">
      <w:pPr>
        <w:spacing w:after="0" w:line="240" w:lineRule="auto"/>
        <w:jc w:val="both"/>
        <w:rPr>
          <w:rFonts w:ascii="Times New Roman" w:hAnsi="Times New Roman"/>
          <w:b/>
          <w:sz w:val="28"/>
          <w:szCs w:val="28"/>
        </w:rPr>
      </w:pPr>
    </w:p>
    <w:p w:rsidR="009E6B5D" w:rsidRDefault="009E6B5D" w:rsidP="00C5657C">
      <w:pPr>
        <w:spacing w:after="0" w:line="240" w:lineRule="auto"/>
        <w:jc w:val="both"/>
        <w:rPr>
          <w:rFonts w:ascii="Times New Roman" w:hAnsi="Times New Roman"/>
          <w:b/>
          <w:sz w:val="28"/>
          <w:szCs w:val="28"/>
        </w:rPr>
      </w:pPr>
    </w:p>
    <w:p w:rsidR="009E6B5D" w:rsidRDefault="009E6B5D" w:rsidP="004C68E6">
      <w:pPr>
        <w:spacing w:after="0" w:line="240" w:lineRule="auto"/>
        <w:rPr>
          <w:rFonts w:ascii="Times New Roman" w:hAnsi="Times New Roman"/>
          <w:b/>
          <w:sz w:val="28"/>
          <w:szCs w:val="28"/>
        </w:rPr>
      </w:pPr>
    </w:p>
    <w:p w:rsidR="009E6B5D" w:rsidRPr="00753107" w:rsidRDefault="009E6B5D" w:rsidP="004C68E6">
      <w:pPr>
        <w:spacing w:after="0" w:line="240" w:lineRule="auto"/>
        <w:rPr>
          <w:rFonts w:ascii="Times New Roman" w:hAnsi="Times New Roman"/>
          <w:b/>
          <w:sz w:val="28"/>
        </w:rPr>
      </w:pPr>
      <w:r>
        <w:rPr>
          <w:rFonts w:ascii="Times New Roman" w:hAnsi="Times New Roman"/>
          <w:b/>
          <w:sz w:val="28"/>
          <w:szCs w:val="28"/>
        </w:rPr>
        <w:t xml:space="preserve">                 </w:t>
      </w:r>
      <w:r w:rsidRPr="00753107">
        <w:rPr>
          <w:rFonts w:ascii="Times New Roman" w:hAnsi="Times New Roman"/>
          <w:b/>
          <w:sz w:val="28"/>
          <w:szCs w:val="28"/>
        </w:rPr>
        <w:t>Учитель - ты самый нужный человек на свете, учись и учи!</w:t>
      </w:r>
    </w:p>
    <w:p w:rsidR="009E6B5D" w:rsidRPr="00753107" w:rsidRDefault="009E6B5D" w:rsidP="00284A4C">
      <w:pPr>
        <w:spacing w:after="0" w:line="240" w:lineRule="auto"/>
        <w:ind w:firstLine="709"/>
        <w:jc w:val="center"/>
        <w:rPr>
          <w:rFonts w:ascii="Times New Roman" w:hAnsi="Times New Roman"/>
          <w:b/>
          <w:sz w:val="28"/>
        </w:rPr>
      </w:pPr>
    </w:p>
    <w:p w:rsidR="009E6B5D" w:rsidRPr="004007F5" w:rsidRDefault="009E6B5D" w:rsidP="004007F5">
      <w:pPr>
        <w:spacing w:after="0" w:line="240" w:lineRule="auto"/>
        <w:ind w:firstLine="709"/>
        <w:jc w:val="both"/>
        <w:rPr>
          <w:rFonts w:ascii="Times New Roman" w:hAnsi="Times New Roman"/>
          <w:sz w:val="28"/>
          <w:szCs w:val="28"/>
        </w:rPr>
      </w:pPr>
      <w:r w:rsidRPr="004007F5">
        <w:rPr>
          <w:rFonts w:ascii="Times New Roman" w:hAnsi="Times New Roman"/>
          <w:sz w:val="28"/>
        </w:rPr>
        <w:t xml:space="preserve">Несмотря на большой педагогический опыт, я постоянно занимаюсь самообразованием, стараюсь разнообразить уроки, сделать их увлекательными и интересными, использую краеведческий материал, который делает уроки более доступными. Также использую ролевые игры, отрывки из литературных произведений. </w:t>
      </w:r>
      <w:r w:rsidRPr="004007F5">
        <w:rPr>
          <w:rFonts w:ascii="Times New Roman" w:hAnsi="Times New Roman"/>
          <w:color w:val="000000"/>
          <w:sz w:val="28"/>
          <w:szCs w:val="28"/>
          <w:shd w:val="clear" w:color="auto" w:fill="FFFFFF"/>
        </w:rPr>
        <w:t xml:space="preserve">Из моих практических наблюдений могу сделать вывод: чем разнообразнее  предоставляемая информация об изучаемом объекте, тем выше познавательный интерес к материалу, разнообразнее и плодотворнее деятельность учащихся. </w:t>
      </w:r>
    </w:p>
    <w:p w:rsidR="009E6B5D" w:rsidRPr="004007F5" w:rsidRDefault="009E6B5D" w:rsidP="004007F5">
      <w:pPr>
        <w:spacing w:after="0" w:line="240" w:lineRule="auto"/>
        <w:ind w:firstLine="709"/>
        <w:jc w:val="both"/>
        <w:rPr>
          <w:rFonts w:ascii="Times New Roman" w:hAnsi="Times New Roman"/>
          <w:sz w:val="28"/>
        </w:rPr>
      </w:pPr>
      <w:r w:rsidRPr="004007F5">
        <w:rPr>
          <w:rFonts w:ascii="Times New Roman" w:hAnsi="Times New Roman"/>
          <w:sz w:val="28"/>
        </w:rPr>
        <w:t xml:space="preserve"> Использование интернет - ресурсов на  уроках способствует развитию интереса к изучению географии.  Можно оказаться в любой точке земного шара, побродить в саваннах Африки, пустыне Атакама, полюбоваться древними памятниками Индии, познакомиться с жизнью индейцев и пигмеев. </w:t>
      </w:r>
    </w:p>
    <w:p w:rsidR="009E6B5D" w:rsidRPr="004007F5" w:rsidRDefault="009E6B5D" w:rsidP="004007F5">
      <w:pPr>
        <w:spacing w:after="0" w:line="240" w:lineRule="auto"/>
        <w:ind w:firstLine="709"/>
        <w:jc w:val="both"/>
        <w:rPr>
          <w:rFonts w:ascii="Times New Roman" w:hAnsi="Times New Roman"/>
          <w:sz w:val="28"/>
        </w:rPr>
      </w:pPr>
      <w:r w:rsidRPr="004007F5">
        <w:rPr>
          <w:rFonts w:ascii="Times New Roman" w:hAnsi="Times New Roman"/>
          <w:i/>
          <w:sz w:val="28"/>
        </w:rPr>
        <w:t>Главные задачи,</w:t>
      </w:r>
      <w:r w:rsidRPr="004007F5">
        <w:rPr>
          <w:rFonts w:ascii="Times New Roman" w:hAnsi="Times New Roman"/>
          <w:sz w:val="28"/>
        </w:rPr>
        <w:t xml:space="preserve"> которые я ставлю на уроках:</w:t>
      </w:r>
    </w:p>
    <w:p w:rsidR="009E6B5D" w:rsidRPr="004007F5" w:rsidRDefault="009E6B5D" w:rsidP="004007F5">
      <w:pPr>
        <w:spacing w:after="0" w:line="240" w:lineRule="auto"/>
        <w:ind w:firstLine="709"/>
        <w:jc w:val="both"/>
        <w:rPr>
          <w:rFonts w:ascii="Times New Roman" w:hAnsi="Times New Roman"/>
          <w:sz w:val="28"/>
        </w:rPr>
      </w:pPr>
      <w:r w:rsidRPr="004007F5">
        <w:rPr>
          <w:rFonts w:ascii="Times New Roman" w:hAnsi="Times New Roman"/>
          <w:sz w:val="28"/>
        </w:rPr>
        <w:t>- привить детям интерес к изучению  географии, к изучению природных явлений, формировать у учащихся географической картины единого мира на основе усвоения системы знаний о природе, населении и хозяйстве,  выявить причины взаимосвязи между компонентами природы;</w:t>
      </w:r>
    </w:p>
    <w:p w:rsidR="009E6B5D" w:rsidRPr="004007F5" w:rsidRDefault="009E6B5D" w:rsidP="004007F5">
      <w:pPr>
        <w:spacing w:after="0" w:line="240" w:lineRule="auto"/>
        <w:ind w:firstLine="709"/>
        <w:jc w:val="both"/>
        <w:rPr>
          <w:rFonts w:ascii="Times New Roman" w:hAnsi="Times New Roman"/>
          <w:sz w:val="28"/>
        </w:rPr>
      </w:pPr>
      <w:r w:rsidRPr="004007F5">
        <w:rPr>
          <w:rFonts w:ascii="Times New Roman" w:hAnsi="Times New Roman"/>
          <w:sz w:val="28"/>
        </w:rPr>
        <w:t xml:space="preserve">- </w:t>
      </w:r>
      <w:r w:rsidRPr="004007F5">
        <w:rPr>
          <w:rFonts w:ascii="Times New Roman" w:hAnsi="Times New Roman"/>
          <w:bCs/>
          <w:sz w:val="28"/>
          <w:szCs w:val="28"/>
          <w:shd w:val="clear" w:color="auto" w:fill="FFFFFF"/>
        </w:rPr>
        <w:t>Карта</w:t>
      </w:r>
      <w:r w:rsidRPr="004007F5">
        <w:rPr>
          <w:rFonts w:ascii="Times New Roman" w:hAnsi="Times New Roman"/>
          <w:sz w:val="28"/>
          <w:szCs w:val="28"/>
          <w:shd w:val="clear" w:color="auto" w:fill="FFFFFF"/>
        </w:rPr>
        <w:t> - язык </w:t>
      </w:r>
      <w:r w:rsidRPr="004007F5">
        <w:rPr>
          <w:rFonts w:ascii="Times New Roman" w:hAnsi="Times New Roman"/>
          <w:bCs/>
          <w:sz w:val="28"/>
          <w:szCs w:val="28"/>
          <w:shd w:val="clear" w:color="auto" w:fill="FFFFFF"/>
        </w:rPr>
        <w:t>географии</w:t>
      </w:r>
      <w:r w:rsidRPr="004007F5">
        <w:rPr>
          <w:rFonts w:ascii="Times New Roman" w:hAnsi="Times New Roman"/>
          <w:sz w:val="28"/>
          <w:szCs w:val="28"/>
          <w:shd w:val="clear" w:color="auto" w:fill="FFFFFF"/>
        </w:rPr>
        <w:t>.</w:t>
      </w:r>
      <w:r w:rsidRPr="004007F5">
        <w:rPr>
          <w:rFonts w:ascii="Times New Roman" w:hAnsi="Times New Roman"/>
          <w:color w:val="333333"/>
          <w:sz w:val="28"/>
          <w:szCs w:val="28"/>
          <w:shd w:val="clear" w:color="auto" w:fill="FFFFFF"/>
        </w:rPr>
        <w:t> </w:t>
      </w:r>
      <w:r w:rsidRPr="004007F5">
        <w:rPr>
          <w:rFonts w:ascii="Times New Roman" w:hAnsi="Times New Roman"/>
          <w:bCs/>
          <w:color w:val="333333"/>
          <w:sz w:val="28"/>
          <w:szCs w:val="28"/>
          <w:shd w:val="clear" w:color="auto" w:fill="FFFFFF"/>
        </w:rPr>
        <w:t xml:space="preserve">Одной из развивающих задач является </w:t>
      </w:r>
      <w:r w:rsidRPr="004007F5">
        <w:rPr>
          <w:rFonts w:ascii="Arial" w:hAnsi="Arial" w:cs="Arial"/>
          <w:color w:val="333333"/>
          <w:sz w:val="20"/>
          <w:szCs w:val="20"/>
          <w:shd w:val="clear" w:color="auto" w:fill="FFFFFF"/>
        </w:rPr>
        <w:t xml:space="preserve"> </w:t>
      </w:r>
      <w:r w:rsidRPr="004007F5">
        <w:rPr>
          <w:rFonts w:ascii="Times New Roman" w:hAnsi="Times New Roman"/>
          <w:sz w:val="28"/>
        </w:rPr>
        <w:t>формирование  навыков  и умений  при работе с картами, анализ карты, работа с таблицами, статистическими материалами;</w:t>
      </w:r>
    </w:p>
    <w:p w:rsidR="009E6B5D" w:rsidRPr="004007F5" w:rsidRDefault="009E6B5D" w:rsidP="004007F5">
      <w:pPr>
        <w:spacing w:after="0" w:line="240" w:lineRule="auto"/>
        <w:ind w:firstLine="709"/>
        <w:jc w:val="both"/>
        <w:rPr>
          <w:rFonts w:ascii="Times New Roman" w:hAnsi="Times New Roman"/>
          <w:sz w:val="28"/>
          <w:szCs w:val="28"/>
        </w:rPr>
      </w:pPr>
      <w:r w:rsidRPr="004007F5">
        <w:rPr>
          <w:rFonts w:ascii="Times New Roman" w:hAnsi="Times New Roman"/>
          <w:sz w:val="28"/>
          <w:szCs w:val="28"/>
        </w:rPr>
        <w:t xml:space="preserve">- </w:t>
      </w:r>
      <w:r w:rsidRPr="004007F5">
        <w:rPr>
          <w:rFonts w:ascii="Times New Roman" w:hAnsi="Times New Roman"/>
          <w:color w:val="000000"/>
          <w:sz w:val="28"/>
          <w:szCs w:val="28"/>
          <w:shd w:val="clear" w:color="auto" w:fill="FFFFFF"/>
        </w:rPr>
        <w:t xml:space="preserve">обучение и воспитание служат единой цели: формирование всесторонне развитой личности, её целостное развитию,  </w:t>
      </w:r>
      <w:r w:rsidRPr="004007F5">
        <w:rPr>
          <w:rFonts w:ascii="Times New Roman" w:hAnsi="Times New Roman"/>
          <w:sz w:val="28"/>
          <w:szCs w:val="28"/>
        </w:rPr>
        <w:t xml:space="preserve"> воспитание патриотизма, профессиональной ориентации;</w:t>
      </w:r>
    </w:p>
    <w:p w:rsidR="009E6B5D" w:rsidRPr="004007F5" w:rsidRDefault="009E6B5D" w:rsidP="004007F5">
      <w:pPr>
        <w:spacing w:after="0" w:line="240" w:lineRule="auto"/>
        <w:ind w:firstLine="709"/>
        <w:jc w:val="both"/>
        <w:rPr>
          <w:rFonts w:ascii="Times New Roman" w:hAnsi="Times New Roman"/>
          <w:color w:val="000000"/>
          <w:sz w:val="28"/>
          <w:szCs w:val="28"/>
          <w:shd w:val="clear" w:color="auto" w:fill="FFFFFF"/>
        </w:rPr>
      </w:pPr>
      <w:r w:rsidRPr="004007F5">
        <w:rPr>
          <w:rFonts w:ascii="Times New Roman" w:hAnsi="Times New Roman"/>
          <w:sz w:val="28"/>
          <w:szCs w:val="28"/>
        </w:rPr>
        <w:t xml:space="preserve">- </w:t>
      </w:r>
      <w:r w:rsidRPr="004007F5">
        <w:rPr>
          <w:rFonts w:ascii="Times New Roman" w:hAnsi="Times New Roman"/>
          <w:color w:val="000000"/>
          <w:sz w:val="28"/>
          <w:szCs w:val="28"/>
          <w:shd w:val="clear" w:color="auto" w:fill="FFFFFF"/>
        </w:rPr>
        <w:t>осознать значение природы для общества, понять, что природа - источник удовлетворения жизненных и духовных потребностей человека,  помогает осмыслить необходимость ответственного и бережного отношения к ней, сохранение природы в состоянии, способствующем благоприятной жизни последующих поколений.</w:t>
      </w:r>
    </w:p>
    <w:p w:rsidR="009E6B5D" w:rsidRPr="004007F5" w:rsidRDefault="009E6B5D" w:rsidP="004007F5">
      <w:pPr>
        <w:spacing w:after="0" w:line="240" w:lineRule="auto"/>
        <w:ind w:firstLine="709"/>
        <w:jc w:val="both"/>
        <w:rPr>
          <w:rFonts w:ascii="Times New Roman" w:hAnsi="Times New Roman"/>
          <w:color w:val="000000"/>
          <w:sz w:val="28"/>
          <w:szCs w:val="28"/>
          <w:shd w:val="clear" w:color="auto" w:fill="FFFFFF"/>
        </w:rPr>
      </w:pPr>
      <w:r w:rsidRPr="004007F5">
        <w:rPr>
          <w:rFonts w:ascii="Times New Roman" w:hAnsi="Times New Roman"/>
          <w:color w:val="000000"/>
          <w:sz w:val="28"/>
          <w:szCs w:val="28"/>
          <w:shd w:val="clear" w:color="auto" w:fill="FFFFFF"/>
        </w:rPr>
        <w:t>На уроках географии происходит формирование и развитие у школьников нравственных, экологических  норм и привычек поведения в природе.</w:t>
      </w:r>
    </w:p>
    <w:p w:rsidR="009E6B5D" w:rsidRPr="004007F5" w:rsidRDefault="009E6B5D" w:rsidP="004007F5">
      <w:pPr>
        <w:spacing w:after="0" w:line="240" w:lineRule="auto"/>
        <w:ind w:firstLine="709"/>
        <w:jc w:val="both"/>
        <w:rPr>
          <w:rFonts w:ascii="Times New Roman" w:hAnsi="Times New Roman"/>
          <w:sz w:val="28"/>
          <w:szCs w:val="28"/>
          <w:shd w:val="clear" w:color="auto" w:fill="FFFFFF"/>
        </w:rPr>
      </w:pPr>
      <w:r w:rsidRPr="004007F5">
        <w:rPr>
          <w:rFonts w:ascii="Times New Roman" w:hAnsi="Times New Roman"/>
          <w:sz w:val="28"/>
          <w:szCs w:val="28"/>
          <w:shd w:val="clear" w:color="auto" w:fill="FFFFFF"/>
        </w:rPr>
        <w:t xml:space="preserve">На своих уроках я стараюсь привить любовь к малой Родине, чувство ответственности за будущее страны и человечества на всей Земле. Содержание учебной программы позволяет проводить патриотическое воспитание на уроках и во внеурочное время. В нашей школе есть краеведческий музей, руководителем которого я являюсь. Музей работает под девизом: «Большой патриотизм начинается с малого: с любви к тому месту, где живешь». </w:t>
      </w:r>
    </w:p>
    <w:p w:rsidR="009E6B5D" w:rsidRPr="004007F5" w:rsidRDefault="009E6B5D" w:rsidP="004007F5">
      <w:pPr>
        <w:spacing w:after="0" w:line="240" w:lineRule="auto"/>
        <w:ind w:firstLine="709"/>
        <w:jc w:val="both"/>
        <w:rPr>
          <w:rFonts w:ascii="Times New Roman" w:hAnsi="Times New Roman"/>
          <w:sz w:val="28"/>
          <w:szCs w:val="28"/>
          <w:shd w:val="clear" w:color="auto" w:fill="FFFFFF"/>
        </w:rPr>
      </w:pPr>
      <w:r w:rsidRPr="004007F5">
        <w:rPr>
          <w:rFonts w:ascii="Times New Roman" w:hAnsi="Times New Roman"/>
          <w:sz w:val="28"/>
          <w:szCs w:val="28"/>
          <w:shd w:val="clear" w:color="auto" w:fill="FFFFFF"/>
        </w:rPr>
        <w:t xml:space="preserve">Члены краеведческого музея проводят большую поисковую работу по изучению истории близлежащих к школе сел и деревень, знаменитых людей. </w:t>
      </w:r>
    </w:p>
    <w:p w:rsidR="009E6B5D" w:rsidRPr="004007F5" w:rsidRDefault="009E6B5D" w:rsidP="004007F5">
      <w:pPr>
        <w:spacing w:after="0" w:line="240" w:lineRule="auto"/>
        <w:ind w:firstLine="709"/>
        <w:jc w:val="both"/>
        <w:rPr>
          <w:rFonts w:ascii="Times New Roman" w:hAnsi="Times New Roman"/>
          <w:sz w:val="28"/>
          <w:szCs w:val="28"/>
          <w:shd w:val="clear" w:color="auto" w:fill="FFFFFF"/>
        </w:rPr>
      </w:pPr>
      <w:r w:rsidRPr="004007F5">
        <w:rPr>
          <w:rFonts w:ascii="Times New Roman" w:hAnsi="Times New Roman"/>
          <w:sz w:val="28"/>
          <w:szCs w:val="28"/>
          <w:shd w:val="clear" w:color="auto" w:fill="FFFFFF"/>
        </w:rPr>
        <w:t>Материал используется на уроках географии. Большое внимание уделяю воспитанию толерантности, так как в школе обучаются дети разных национальностей.  Толерантность считается признаком высокого духовного и интеллектуального развития индивидуума, группы, общества в целом. Толерантность включает терпимость к чужим мнениям, верованиям, уважение человеческого достоинства и прав других, прощение, сострадание, милосердие, сотрудничество.</w:t>
      </w:r>
    </w:p>
    <w:p w:rsidR="009E6B5D" w:rsidRDefault="009E6B5D" w:rsidP="007538EC">
      <w:pPr>
        <w:spacing w:after="0" w:line="240" w:lineRule="auto"/>
        <w:rPr>
          <w:rFonts w:ascii="Times New Roman" w:hAnsi="Times New Roman"/>
          <w:sz w:val="24"/>
          <w:szCs w:val="24"/>
        </w:rPr>
      </w:pPr>
    </w:p>
    <w:p w:rsidR="009E6B5D" w:rsidRDefault="009E6B5D" w:rsidP="00216472">
      <w:pPr>
        <w:spacing w:after="0" w:line="240" w:lineRule="auto"/>
        <w:jc w:val="center"/>
        <w:rPr>
          <w:rFonts w:ascii="Times New Roman" w:hAnsi="Times New Roman"/>
          <w:b/>
          <w:sz w:val="28"/>
          <w:szCs w:val="28"/>
        </w:rPr>
      </w:pPr>
      <w:r>
        <w:rPr>
          <w:rFonts w:ascii="Times New Roman" w:hAnsi="Times New Roman"/>
          <w:b/>
          <w:sz w:val="28"/>
          <w:szCs w:val="28"/>
        </w:rPr>
        <w:t>Тематические рубрики</w:t>
      </w:r>
      <w:r w:rsidRPr="00AA05CD">
        <w:rPr>
          <w:rFonts w:ascii="Times New Roman" w:hAnsi="Times New Roman"/>
          <w:b/>
          <w:sz w:val="28"/>
          <w:szCs w:val="28"/>
        </w:rPr>
        <w:t xml:space="preserve"> для учебных занятий по г</w:t>
      </w:r>
      <w:r>
        <w:rPr>
          <w:rFonts w:ascii="Times New Roman" w:hAnsi="Times New Roman"/>
          <w:b/>
          <w:sz w:val="28"/>
          <w:szCs w:val="28"/>
        </w:rPr>
        <w:t>еографии в 9 классе, посвященные</w:t>
      </w:r>
      <w:r w:rsidRPr="00AA05CD">
        <w:rPr>
          <w:rFonts w:ascii="Times New Roman" w:hAnsi="Times New Roman"/>
          <w:b/>
          <w:sz w:val="28"/>
          <w:szCs w:val="28"/>
        </w:rPr>
        <w:t xml:space="preserve"> 75-летию победы над фашистской Германией</w:t>
      </w:r>
    </w:p>
    <w:p w:rsidR="009E6B5D" w:rsidRDefault="009E6B5D" w:rsidP="00216472">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521"/>
        <w:gridCol w:w="5306"/>
      </w:tblGrid>
      <w:tr w:rsidR="009E6B5D" w:rsidRPr="00AB48F8" w:rsidTr="00AB48F8">
        <w:tc>
          <w:tcPr>
            <w:tcW w:w="0" w:type="auto"/>
          </w:tcPr>
          <w:p w:rsidR="009E6B5D" w:rsidRPr="00AB48F8" w:rsidRDefault="009E6B5D" w:rsidP="00AB48F8">
            <w:pPr>
              <w:spacing w:after="0" w:line="240" w:lineRule="auto"/>
              <w:jc w:val="center"/>
              <w:rPr>
                <w:rFonts w:ascii="Times New Roman" w:hAnsi="Times New Roman"/>
                <w:b/>
                <w:sz w:val="28"/>
                <w:szCs w:val="28"/>
              </w:rPr>
            </w:pPr>
            <w:r w:rsidRPr="00AB48F8">
              <w:rPr>
                <w:rFonts w:ascii="Times New Roman" w:hAnsi="Times New Roman"/>
                <w:b/>
                <w:sz w:val="28"/>
                <w:szCs w:val="28"/>
              </w:rPr>
              <w:t>№</w:t>
            </w:r>
          </w:p>
        </w:tc>
        <w:tc>
          <w:tcPr>
            <w:tcW w:w="0" w:type="auto"/>
          </w:tcPr>
          <w:p w:rsidR="009E6B5D" w:rsidRPr="00AB48F8" w:rsidRDefault="009E6B5D" w:rsidP="00AB48F8">
            <w:pPr>
              <w:spacing w:after="0" w:line="240" w:lineRule="auto"/>
              <w:jc w:val="center"/>
              <w:rPr>
                <w:rFonts w:ascii="Times New Roman" w:hAnsi="Times New Roman"/>
                <w:b/>
                <w:sz w:val="28"/>
                <w:szCs w:val="28"/>
              </w:rPr>
            </w:pPr>
            <w:r w:rsidRPr="00AB48F8">
              <w:rPr>
                <w:rFonts w:ascii="Times New Roman" w:hAnsi="Times New Roman"/>
                <w:b/>
                <w:sz w:val="28"/>
                <w:szCs w:val="28"/>
              </w:rPr>
              <w:t>Тема</w:t>
            </w:r>
          </w:p>
        </w:tc>
        <w:tc>
          <w:tcPr>
            <w:tcW w:w="5306" w:type="dxa"/>
          </w:tcPr>
          <w:p w:rsidR="009E6B5D" w:rsidRPr="00AB48F8" w:rsidRDefault="009E6B5D" w:rsidP="00AB48F8">
            <w:pPr>
              <w:spacing w:after="0" w:line="240" w:lineRule="auto"/>
              <w:jc w:val="center"/>
              <w:rPr>
                <w:rFonts w:ascii="Times New Roman" w:hAnsi="Times New Roman"/>
                <w:b/>
                <w:sz w:val="28"/>
                <w:szCs w:val="28"/>
              </w:rPr>
            </w:pPr>
            <w:r w:rsidRPr="00AB48F8">
              <w:rPr>
                <w:rFonts w:ascii="Times New Roman" w:hAnsi="Times New Roman"/>
                <w:b/>
                <w:sz w:val="28"/>
                <w:szCs w:val="28"/>
              </w:rPr>
              <w:t>Тематическая рубрика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Нефтяная промышленность</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Роль Кавказской нефти в годы Великой Отечественной войны.</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Цветная  металлургия</w:t>
            </w:r>
          </w:p>
          <w:p w:rsidR="009E6B5D" w:rsidRPr="00AB48F8" w:rsidRDefault="009E6B5D" w:rsidP="00AB48F8">
            <w:pPr>
              <w:spacing w:after="0" w:line="240" w:lineRule="auto"/>
              <w:rPr>
                <w:rFonts w:ascii="Times New Roman" w:hAnsi="Times New Roman"/>
                <w:sz w:val="28"/>
                <w:szCs w:val="28"/>
              </w:rPr>
            </w:pPr>
          </w:p>
          <w:p w:rsidR="009E6B5D" w:rsidRPr="00AB48F8" w:rsidRDefault="009E6B5D" w:rsidP="00AB48F8">
            <w:pPr>
              <w:spacing w:after="0" w:line="240" w:lineRule="auto"/>
              <w:rPr>
                <w:rFonts w:ascii="Times New Roman" w:hAnsi="Times New Roman"/>
                <w:sz w:val="28"/>
                <w:szCs w:val="28"/>
              </w:rPr>
            </w:pPr>
          </w:p>
          <w:p w:rsidR="009E6B5D" w:rsidRPr="00AB48F8" w:rsidRDefault="009E6B5D" w:rsidP="00AB48F8">
            <w:pPr>
              <w:spacing w:after="0" w:line="240" w:lineRule="auto"/>
              <w:rPr>
                <w:rFonts w:ascii="Times New Roman" w:hAnsi="Times New Roman"/>
                <w:sz w:val="28"/>
                <w:szCs w:val="28"/>
              </w:rPr>
            </w:pPr>
          </w:p>
          <w:p w:rsidR="009E6B5D" w:rsidRPr="00AB48F8" w:rsidRDefault="009E6B5D" w:rsidP="00AB48F8">
            <w:pPr>
              <w:spacing w:after="0" w:line="240" w:lineRule="auto"/>
              <w:jc w:val="center"/>
              <w:rPr>
                <w:rFonts w:ascii="Times New Roman" w:hAnsi="Times New Roman"/>
                <w:sz w:val="28"/>
                <w:szCs w:val="28"/>
              </w:rPr>
            </w:pP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Урал и Сибирь  - поставщики стратегических металлов  для вооружения. «Наша легированная сталь, писал генерал-инспектор бронированных сил Гудериана, качество которой</w:t>
            </w:r>
          </w:p>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снижалось отсутствием необходимого сырья, уступала  русским»</w:t>
            </w:r>
          </w:p>
          <w:p w:rsidR="009E6B5D" w:rsidRPr="00AB48F8" w:rsidRDefault="009E6B5D" w:rsidP="00AB48F8">
            <w:pPr>
              <w:spacing w:after="0" w:line="240" w:lineRule="auto"/>
              <w:rPr>
                <w:rFonts w:ascii="Times New Roman" w:hAnsi="Times New Roman"/>
                <w:sz w:val="28"/>
                <w:szCs w:val="28"/>
              </w:rPr>
            </w:pP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3.</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Машиностроение.</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 Поставка машин СССР со стороны США (Ленд-лизе)</w:t>
            </w:r>
          </w:p>
          <w:p w:rsidR="009E6B5D" w:rsidRPr="00AB48F8" w:rsidRDefault="009E6B5D" w:rsidP="00AB48F8">
            <w:pPr>
              <w:spacing w:after="0" w:line="240" w:lineRule="auto"/>
              <w:rPr>
                <w:rFonts w:ascii="Times New Roman" w:hAnsi="Times New Roman"/>
                <w:sz w:val="28"/>
                <w:szCs w:val="28"/>
              </w:rPr>
            </w:pP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4</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Сельское хозяйство.</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Вывоз  зерна, скота фашистской Германией.</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5.</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Транспортная инфраструктура.</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Роль транспорта в годы Великой Отечественной войны. Операция «Рельсовая война»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6.</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Центральная Россия. Пространство Центральной России.</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«Велика Россия, а отступать некуда, позади Москва»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7.</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Центральная Россия: хозяйство</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Смоленское сражение.  Впервые применили «Катюши». Тула-город герой, Брянская область - партизанский край.</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8.</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Центрально-Черноземный район.</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Курская битва-начало коренного перелома в ходе Великой Отечественной войны . 5 августа 1943 года  – первый салют в Москве в честь освобождения Орла и Белгорода.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9.</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Москва-столица России.</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Московская битва развеяла миф о непобедимости немецкой армии.</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10.</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Пространство Северо-Запада.</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Северное направление  на Ленинград - одно из планов фашистской Германии. Непокоренный Ленинград</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11. </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Северо-Запад: «окно в Европу»</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Леня Голиков с озера Ильмень  воевал за детство и  за мирный день. Пионер-герой - Леня Голиков.</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12.</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Северо-Запад: хозяйство</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Битва за Кенигсберг.</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13.</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Пространство Европейского Севера.</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Мурманск  город - герой.</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14.</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Пространство Европейского Юга.</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Южное направление фашистов – на Кавказ. Операция «Эдельвейс»</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15.</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Европейский Юг: население.</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Города-герои  Новороссийск, Керчь,</w:t>
            </w:r>
          </w:p>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Севастополь.</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16.</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Европейский Юг:  освоение территории и хозяйство</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Партизаны в крымских катакомбах, подвиг пионера-героя Володи   Дубинина.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17.</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Пространство Поволжья.</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«За Волгой для нас земли нет», - снайпер Зайцев</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 18.</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Поволжье: освоение территории и население.</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Муса  Джалиль - татарский поэт, казненный  в фашисткой  тюрьме Моабит.</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19.</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Поволжье: хозяйство и проблемы.</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Мамаев курган-символ мужества.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20.</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Урал и Сибирь </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Урал и Сибирь - районы эвакуации заводов и населения</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21.</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Сибирь : освоение территории, население и хозяйство.</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Охотники-якуты - лучшие снайперы.</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22 </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Западная Сибирь</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Омск – родина Героя Советского Союза –генерала Карбышева, зверски замученного в фашистском концлагере.</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23</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Восточная Сибирь.</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Рельсы БАМА помогли сломить фашистов под Сталинградом.</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24.</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Дальний Восток</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Нахождение резервной армии на территории Дальнего Востока в случае начала войны с Японией.</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25.</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Россия в мире.</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Антигитлеровская коалиция. Казахстан-место формирования панфиловской  дивизии, передача Монголией танковой колонны СССР в 1942 году.</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26</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Население Рязанской области</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Все советские народы против общего врага.</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27</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 xml:space="preserve">Экономика Рязанской области </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Экономика Рязанской области в годы Великой Отечественной войны «Все для фронта, все для победы».</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28.</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Топливно-энергетический комплекс</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Использование Скопинского   угля, торфа в окрестностях с. Малинки на Коровинском  спиртзаводе Михайловского района, который поставлял спирт на фронт.</w:t>
            </w:r>
          </w:p>
        </w:tc>
      </w:tr>
      <w:tr w:rsidR="009E6B5D" w:rsidRPr="00AB48F8" w:rsidTr="00AB48F8">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29.</w:t>
            </w:r>
          </w:p>
        </w:tc>
        <w:tc>
          <w:tcPr>
            <w:tcW w:w="0" w:type="auto"/>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Агропромышленный комплекс</w:t>
            </w:r>
          </w:p>
        </w:tc>
        <w:tc>
          <w:tcPr>
            <w:tcW w:w="5306" w:type="dxa"/>
          </w:tcPr>
          <w:p w:rsidR="009E6B5D" w:rsidRPr="00AB48F8" w:rsidRDefault="009E6B5D" w:rsidP="00AB48F8">
            <w:pPr>
              <w:spacing w:after="0" w:line="240" w:lineRule="auto"/>
              <w:rPr>
                <w:rFonts w:ascii="Times New Roman" w:hAnsi="Times New Roman"/>
                <w:sz w:val="28"/>
                <w:szCs w:val="28"/>
              </w:rPr>
            </w:pPr>
            <w:r w:rsidRPr="00AB48F8">
              <w:rPr>
                <w:rFonts w:ascii="Times New Roman" w:hAnsi="Times New Roman"/>
                <w:sz w:val="28"/>
                <w:szCs w:val="28"/>
              </w:rPr>
              <w:t>Выращивание в годы войны кок-сагыза,  из которого получали резину (низкое качество резины.)</w:t>
            </w:r>
          </w:p>
        </w:tc>
      </w:tr>
    </w:tbl>
    <w:p w:rsidR="009E6B5D" w:rsidRPr="00AB48F8" w:rsidRDefault="009E6B5D" w:rsidP="00D83415">
      <w:pPr>
        <w:tabs>
          <w:tab w:val="left" w:pos="2558"/>
        </w:tabs>
        <w:suppressAutoHyphens/>
        <w:spacing w:after="0" w:line="240" w:lineRule="auto"/>
        <w:textAlignment w:val="baseline"/>
        <w:rPr>
          <w:rFonts w:ascii="Times New Roman" w:eastAsia="SimSun" w:hAnsi="Times New Roman" w:cs="Mangal"/>
          <w:b/>
          <w:color w:val="000000"/>
          <w:kern w:val="1"/>
          <w:sz w:val="36"/>
          <w:szCs w:val="36"/>
          <w:lang w:eastAsia="zh-CN" w:bidi="hi-IN"/>
        </w:rPr>
      </w:pPr>
    </w:p>
    <w:p w:rsidR="009E6B5D" w:rsidRPr="00AB48F8" w:rsidRDefault="009E6B5D" w:rsidP="008D5728">
      <w:pPr>
        <w:suppressAutoHyphens/>
        <w:spacing w:after="0" w:line="240" w:lineRule="auto"/>
        <w:jc w:val="center"/>
        <w:textAlignment w:val="baseline"/>
        <w:rPr>
          <w:rFonts w:ascii="Times New Roman" w:eastAsia="SimSun" w:hAnsi="Times New Roman" w:cs="Mangal"/>
          <w:b/>
          <w:color w:val="000000"/>
          <w:kern w:val="1"/>
          <w:sz w:val="36"/>
          <w:szCs w:val="36"/>
          <w:lang w:eastAsia="zh-CN" w:bidi="hi-IN"/>
        </w:rPr>
      </w:pPr>
    </w:p>
    <w:p w:rsidR="009E6B5D" w:rsidRPr="00AB48F8" w:rsidRDefault="009E6B5D" w:rsidP="008D5728">
      <w:pPr>
        <w:suppressAutoHyphens/>
        <w:spacing w:after="0" w:line="240" w:lineRule="auto"/>
        <w:jc w:val="center"/>
        <w:textAlignment w:val="baseline"/>
        <w:rPr>
          <w:rFonts w:ascii="Times New Roman" w:eastAsia="SimSun" w:hAnsi="Times New Roman" w:cs="Mangal"/>
          <w:color w:val="000000"/>
          <w:kern w:val="1"/>
          <w:sz w:val="28"/>
          <w:szCs w:val="28"/>
          <w:u w:val="single"/>
          <w:lang w:eastAsia="zh-CN" w:bidi="hi-IN"/>
        </w:rPr>
      </w:pPr>
      <w:r w:rsidRPr="00AB48F8">
        <w:rPr>
          <w:rFonts w:ascii="Times New Roman" w:eastAsia="SimSun" w:hAnsi="Times New Roman" w:cs="Mangal"/>
          <w:b/>
          <w:color w:val="000000"/>
          <w:kern w:val="1"/>
          <w:sz w:val="36"/>
          <w:szCs w:val="36"/>
          <w:lang w:eastAsia="zh-CN" w:bidi="hi-IN"/>
        </w:rPr>
        <w:t>Программа  внеурочной деятельности</w:t>
      </w:r>
    </w:p>
    <w:p w:rsidR="009E6B5D" w:rsidRPr="008D5728" w:rsidRDefault="009E6B5D" w:rsidP="008D5728">
      <w:pPr>
        <w:suppressAutoHyphens/>
        <w:spacing w:after="0" w:line="240" w:lineRule="auto"/>
        <w:jc w:val="center"/>
        <w:textAlignment w:val="baseline"/>
        <w:rPr>
          <w:rFonts w:ascii="Times New Roman" w:eastAsia="SimSun" w:hAnsi="Times New Roman" w:cs="Mangal"/>
          <w:b/>
          <w:kern w:val="1"/>
          <w:sz w:val="36"/>
          <w:szCs w:val="36"/>
          <w:lang w:eastAsia="zh-CN" w:bidi="hi-IN"/>
        </w:rPr>
      </w:pPr>
      <w:r w:rsidRPr="008D5728">
        <w:rPr>
          <w:rFonts w:ascii="Times New Roman" w:eastAsia="SimSun" w:hAnsi="Times New Roman" w:cs="Mangal"/>
          <w:kern w:val="1"/>
          <w:sz w:val="28"/>
          <w:szCs w:val="28"/>
          <w:u w:val="single"/>
          <w:lang w:eastAsia="zh-CN" w:bidi="hi-IN"/>
        </w:rPr>
        <w:t>общеинтеллектуального направления в 5 классе</w:t>
      </w:r>
    </w:p>
    <w:p w:rsidR="009E6B5D" w:rsidRPr="00AB48F8" w:rsidRDefault="009E6B5D" w:rsidP="008D5728">
      <w:pPr>
        <w:suppressAutoHyphens/>
        <w:spacing w:after="0" w:line="240" w:lineRule="auto"/>
        <w:jc w:val="center"/>
        <w:textAlignment w:val="baseline"/>
        <w:rPr>
          <w:rFonts w:ascii="Times New Roman" w:eastAsia="SimSun" w:hAnsi="Times New Roman" w:cs="Mangal"/>
          <w:b/>
          <w:color w:val="000000"/>
          <w:kern w:val="1"/>
          <w:sz w:val="36"/>
          <w:szCs w:val="36"/>
          <w:lang w:eastAsia="zh-CN" w:bidi="hi-IN"/>
        </w:rPr>
      </w:pPr>
      <w:r w:rsidRPr="00AB48F8">
        <w:rPr>
          <w:rFonts w:ascii="Times New Roman" w:eastAsia="SimSun" w:hAnsi="Times New Roman" w:cs="Mangal"/>
          <w:b/>
          <w:color w:val="000000"/>
          <w:kern w:val="1"/>
          <w:sz w:val="36"/>
          <w:szCs w:val="36"/>
          <w:lang w:eastAsia="zh-CN" w:bidi="hi-IN"/>
        </w:rPr>
        <w:t>«Краеведение»</w:t>
      </w:r>
    </w:p>
    <w:p w:rsidR="009E6B5D" w:rsidRPr="00AB48F8" w:rsidRDefault="009E6B5D" w:rsidP="008D5728">
      <w:pPr>
        <w:suppressAutoHyphens/>
        <w:spacing w:after="0" w:line="240" w:lineRule="auto"/>
        <w:jc w:val="center"/>
        <w:textAlignment w:val="baseline"/>
        <w:rPr>
          <w:rFonts w:ascii="Times New Roman" w:eastAsia="SimSun" w:hAnsi="Times New Roman" w:cs="Mangal"/>
          <w:b/>
          <w:color w:val="000000"/>
          <w:kern w:val="1"/>
          <w:sz w:val="36"/>
          <w:szCs w:val="36"/>
          <w:lang w:eastAsia="zh-CN" w:bidi="hi-IN"/>
        </w:rPr>
      </w:pPr>
    </w:p>
    <w:p w:rsidR="009E6B5D" w:rsidRPr="00AB48F8" w:rsidRDefault="009E6B5D" w:rsidP="008D5728">
      <w:pPr>
        <w:spacing w:after="0" w:line="100" w:lineRule="atLeast"/>
        <w:jc w:val="center"/>
        <w:rPr>
          <w:rFonts w:ascii="Times New Roman" w:hAnsi="Times New Roman"/>
          <w:color w:val="000000"/>
          <w:sz w:val="36"/>
          <w:szCs w:val="36"/>
          <w:lang w:eastAsia="ru-RU"/>
        </w:rPr>
      </w:pPr>
      <w:r w:rsidRPr="00AB48F8">
        <w:rPr>
          <w:rFonts w:ascii="Times New Roman" w:hAnsi="Times New Roman"/>
          <w:color w:val="000000"/>
          <w:sz w:val="28"/>
          <w:szCs w:val="28"/>
          <w:lang w:eastAsia="ru-RU"/>
        </w:rPr>
        <w:t>на _______учебный год</w:t>
      </w:r>
    </w:p>
    <w:p w:rsidR="009E6B5D" w:rsidRPr="00AB48F8" w:rsidRDefault="009E6B5D" w:rsidP="008D5728">
      <w:pPr>
        <w:suppressAutoHyphens/>
        <w:spacing w:after="0" w:line="240" w:lineRule="auto"/>
        <w:jc w:val="center"/>
        <w:textAlignment w:val="baseline"/>
        <w:rPr>
          <w:rFonts w:ascii="Times New Roman" w:eastAsia="SimSun" w:hAnsi="Times New Roman" w:cs="Mangal"/>
          <w:color w:val="000000"/>
          <w:kern w:val="1"/>
          <w:sz w:val="36"/>
          <w:szCs w:val="36"/>
          <w:lang w:eastAsia="zh-CN" w:bidi="hi-IN"/>
        </w:rPr>
      </w:pPr>
    </w:p>
    <w:p w:rsidR="009E6B5D" w:rsidRPr="00AB48F8" w:rsidRDefault="009E6B5D" w:rsidP="008D5728">
      <w:pPr>
        <w:suppressAutoHyphens/>
        <w:spacing w:after="0" w:line="360" w:lineRule="auto"/>
        <w:jc w:val="center"/>
        <w:textAlignment w:val="baseline"/>
        <w:rPr>
          <w:rFonts w:ascii="Times New Roman" w:eastAsia="SimSun" w:hAnsi="Times New Roman" w:cs="Mangal"/>
          <w:color w:val="000000"/>
          <w:kern w:val="1"/>
          <w:sz w:val="28"/>
          <w:szCs w:val="28"/>
          <w:lang w:eastAsia="zh-CN" w:bidi="hi-IN"/>
        </w:rPr>
      </w:pPr>
    </w:p>
    <w:p w:rsidR="009E6B5D" w:rsidRPr="00AB48F8" w:rsidRDefault="009E6B5D" w:rsidP="008D5728">
      <w:pPr>
        <w:spacing w:after="0" w:line="360" w:lineRule="auto"/>
        <w:rPr>
          <w:rFonts w:ascii="Times New Roman" w:hAnsi="Times New Roman"/>
          <w:color w:val="000000"/>
          <w:sz w:val="28"/>
          <w:szCs w:val="28"/>
          <w:u w:val="single"/>
          <w:lang w:eastAsia="ru-RU"/>
        </w:rPr>
      </w:pPr>
      <w:r w:rsidRPr="00AB48F8">
        <w:rPr>
          <w:rFonts w:ascii="Times New Roman" w:hAnsi="Times New Roman"/>
          <w:color w:val="000000"/>
          <w:sz w:val="28"/>
          <w:szCs w:val="28"/>
          <w:u w:val="single"/>
          <w:lang w:eastAsia="ru-RU"/>
        </w:rPr>
        <w:t>Уровень общего образования:</w:t>
      </w:r>
      <w:r w:rsidRPr="00AB48F8">
        <w:rPr>
          <w:rFonts w:ascii="Times New Roman" w:hAnsi="Times New Roman"/>
          <w:color w:val="000000"/>
          <w:sz w:val="28"/>
          <w:szCs w:val="28"/>
          <w:lang w:eastAsia="ru-RU"/>
        </w:rPr>
        <w:t xml:space="preserve"> общее образование</w:t>
      </w:r>
    </w:p>
    <w:p w:rsidR="009E6B5D" w:rsidRPr="00AB48F8" w:rsidRDefault="009E6B5D" w:rsidP="008D5728">
      <w:pPr>
        <w:spacing w:after="0" w:line="360" w:lineRule="auto"/>
        <w:rPr>
          <w:rFonts w:ascii="Times New Roman" w:hAnsi="Times New Roman"/>
          <w:color w:val="000000"/>
          <w:sz w:val="28"/>
          <w:szCs w:val="28"/>
          <w:u w:val="single"/>
          <w:lang w:eastAsia="ru-RU"/>
        </w:rPr>
      </w:pPr>
      <w:r w:rsidRPr="00AB48F8">
        <w:rPr>
          <w:rFonts w:ascii="Times New Roman" w:hAnsi="Times New Roman"/>
          <w:color w:val="000000"/>
          <w:sz w:val="28"/>
          <w:szCs w:val="28"/>
          <w:u w:val="single"/>
          <w:lang w:eastAsia="ru-RU"/>
        </w:rPr>
        <w:t>Количество часов:</w:t>
      </w:r>
      <w:r w:rsidRPr="00AB48F8">
        <w:rPr>
          <w:rFonts w:ascii="Times New Roman" w:hAnsi="Times New Roman"/>
          <w:color w:val="000000"/>
          <w:sz w:val="28"/>
          <w:szCs w:val="28"/>
          <w:lang w:eastAsia="ru-RU"/>
        </w:rPr>
        <w:t xml:space="preserve"> </w:t>
      </w:r>
      <w:r w:rsidRPr="00AB48F8">
        <w:rPr>
          <w:rFonts w:ascii="Times New Roman" w:hAnsi="Times New Roman"/>
          <w:color w:val="000000"/>
          <w:sz w:val="28"/>
          <w:szCs w:val="28"/>
          <w:u w:val="single"/>
          <w:lang w:eastAsia="ru-RU"/>
        </w:rPr>
        <w:t xml:space="preserve">35 </w:t>
      </w:r>
      <w:r w:rsidRPr="00AB48F8">
        <w:rPr>
          <w:rFonts w:ascii="Times New Roman" w:hAnsi="Times New Roman"/>
          <w:color w:val="000000"/>
          <w:sz w:val="28"/>
          <w:szCs w:val="28"/>
          <w:lang w:eastAsia="ru-RU"/>
        </w:rPr>
        <w:t xml:space="preserve">часов , в неделю  </w:t>
      </w:r>
      <w:r w:rsidRPr="00AB48F8">
        <w:rPr>
          <w:rFonts w:ascii="Times New Roman" w:hAnsi="Times New Roman"/>
          <w:color w:val="000000"/>
          <w:sz w:val="28"/>
          <w:szCs w:val="28"/>
          <w:u w:val="single"/>
          <w:lang w:eastAsia="ru-RU"/>
        </w:rPr>
        <w:t>1 ч.</w:t>
      </w:r>
    </w:p>
    <w:p w:rsidR="009E6B5D" w:rsidRPr="00AB48F8" w:rsidRDefault="009E6B5D" w:rsidP="008D5728">
      <w:pPr>
        <w:spacing w:after="0" w:line="360" w:lineRule="auto"/>
        <w:rPr>
          <w:rFonts w:ascii="Times New Roman" w:hAnsi="Times New Roman"/>
          <w:b/>
          <w:color w:val="000000"/>
          <w:sz w:val="24"/>
          <w:szCs w:val="24"/>
          <w:lang w:eastAsia="ru-RU"/>
        </w:rPr>
      </w:pPr>
      <w:r w:rsidRPr="00AB48F8">
        <w:rPr>
          <w:rFonts w:ascii="Times New Roman" w:hAnsi="Times New Roman"/>
          <w:color w:val="000000"/>
          <w:sz w:val="28"/>
          <w:szCs w:val="28"/>
          <w:u w:val="single"/>
          <w:lang w:eastAsia="ru-RU"/>
        </w:rPr>
        <w:t>Руководитель:</w:t>
      </w:r>
      <w:r w:rsidRPr="00AB48F8">
        <w:rPr>
          <w:rFonts w:ascii="Times New Roman" w:hAnsi="Times New Roman"/>
          <w:color w:val="000000"/>
          <w:sz w:val="28"/>
          <w:szCs w:val="28"/>
          <w:lang w:eastAsia="ru-RU"/>
        </w:rPr>
        <w:t xml:space="preserve"> Сударикова Лидия Семёновна</w:t>
      </w:r>
    </w:p>
    <w:p w:rsidR="009E6B5D" w:rsidRPr="00AB48F8" w:rsidRDefault="009E6B5D" w:rsidP="008D5728">
      <w:pPr>
        <w:suppressAutoHyphens/>
        <w:spacing w:after="0" w:line="240" w:lineRule="auto"/>
        <w:jc w:val="right"/>
        <w:textAlignment w:val="baseline"/>
        <w:rPr>
          <w:rFonts w:ascii="Times New Roman" w:eastAsia="SimSun" w:hAnsi="Times New Roman" w:cs="Mangal"/>
          <w:b/>
          <w:color w:val="000000"/>
          <w:kern w:val="1"/>
          <w:sz w:val="24"/>
          <w:szCs w:val="24"/>
          <w:lang w:eastAsia="zh-CN" w:bidi="hi-IN"/>
        </w:rPr>
      </w:pPr>
      <w:r w:rsidRPr="00AB48F8">
        <w:rPr>
          <w:rFonts w:ascii="Times New Roman" w:hAnsi="Times New Roman"/>
          <w:b/>
          <w:color w:val="000000"/>
          <w:kern w:val="1"/>
          <w:sz w:val="24"/>
          <w:szCs w:val="24"/>
          <w:lang w:eastAsia="zh-CN" w:bidi="hi-IN"/>
        </w:rPr>
        <w:t xml:space="preserve">  </w:t>
      </w:r>
    </w:p>
    <w:p w:rsidR="009E6B5D" w:rsidRPr="00AB48F8" w:rsidRDefault="009E6B5D" w:rsidP="008D5728">
      <w:pPr>
        <w:suppressAutoHyphens/>
        <w:spacing w:after="0" w:line="240" w:lineRule="auto"/>
        <w:jc w:val="right"/>
        <w:textAlignment w:val="baseline"/>
        <w:rPr>
          <w:rFonts w:ascii="Times New Roman" w:eastAsia="SimSun" w:hAnsi="Times New Roman" w:cs="Mangal"/>
          <w:b/>
          <w:color w:val="000000"/>
          <w:kern w:val="1"/>
          <w:sz w:val="24"/>
          <w:szCs w:val="24"/>
          <w:lang w:eastAsia="zh-CN" w:bidi="hi-IN"/>
        </w:rPr>
      </w:pPr>
    </w:p>
    <w:p w:rsidR="009E6B5D" w:rsidRPr="008D5728" w:rsidRDefault="009E6B5D" w:rsidP="00DA5630">
      <w:pPr>
        <w:spacing w:before="120" w:after="0" w:line="360" w:lineRule="auto"/>
        <w:jc w:val="both"/>
        <w:rPr>
          <w:rFonts w:ascii="Times New Roman" w:hAnsi="Times New Roman"/>
          <w:sz w:val="24"/>
          <w:szCs w:val="24"/>
          <w:lang w:eastAsia="ru-RU"/>
        </w:rPr>
      </w:pPr>
    </w:p>
    <w:p w:rsidR="009E6B5D" w:rsidRPr="008D5728" w:rsidRDefault="009E6B5D" w:rsidP="00DA5630">
      <w:pPr>
        <w:pageBreakBefore/>
        <w:spacing w:after="240" w:line="240" w:lineRule="auto"/>
        <w:jc w:val="center"/>
        <w:outlineLvl w:val="0"/>
        <w:rPr>
          <w:rFonts w:ascii="Times New Roman" w:hAnsi="Times New Roman"/>
          <w:b/>
          <w:caps/>
          <w:sz w:val="32"/>
          <w:szCs w:val="32"/>
          <w:lang w:eastAsia="ru-RU"/>
        </w:rPr>
      </w:pPr>
      <w:bookmarkStart w:id="0" w:name="_Toc497211418"/>
      <w:r w:rsidRPr="008D5728">
        <w:rPr>
          <w:rFonts w:ascii="Times New Roman" w:hAnsi="Times New Roman"/>
          <w:b/>
          <w:caps/>
          <w:sz w:val="32"/>
          <w:szCs w:val="32"/>
          <w:lang w:eastAsia="ru-RU"/>
        </w:rPr>
        <w:t>Пояснительная записка</w:t>
      </w:r>
      <w:bookmarkEnd w:id="0"/>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Программа внеурочной деятельности разработана для занятий с обучающимися 5 класса в соответствии с новыми требованиями ФГОС ООО. Актуальность программы заключается в усилении внимания к таким важным понятиям как патриотизм, чувство гордости за своих земляков, способствует развитию: духовной памяти, чувства родства, уважения к  живущим рядом. Особое внимание уделяется знакомству детей с родным краем: с историко-культурными, национальными, географическими, природными особенностями.</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Программа внеурочной деятельности «Краеведение» составлена на основе примерных программ внеурочной деятельности под редакцией В.А. Горского, А.А. Тимофеева и др. (2010г.)  Программа подготовлена в рамках проекта «Разработка, апробация и внедрение Федеральных государственных стандартов общего образования второго поколения», реализуемого Российской академией образования по заказу Министерства образования и науки РФ и Федерального агентства по образованию.</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В разделе «Внеурочная проектная деятельность» примерных программ  основного общего образования уточняется, что под «проектом» понимается комплекс взаимосвязанных действий, предпринимаемых для достижения определенной цели в течение заданного периода в рамках имеющихся возможностей. 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учащиеся сами выбирают, что именно они хотели бы узнать в рамках данной темы.</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Чаще всего для человека понятие Родины связано с тем местом, где он родился и рос. Программа внеурочной деятельности по общеинтеллектуальному направлению «Краеведение » призвана помочь учителю расширить знания детей о родном крае, увидеть его в общем ходе истории, ощутить свою связь с прошлым и настоящим страны. Основу содержания программы составляет изучение родословной, изучение историй сел, топонимику окрестностей села. Программа направлена на воспитание чувства гордости за своих земляков, способствует развитию: духовной памяти, чувства родства, уважения к живущим рядом. Собирая сведения о своих земляках, записывая биографии односельчан, ребята сохраняют историю малой родины для будущего поколения. Кроме того, краеведческий материал, как более близкий и знакомый, усиливает конкретность и наглядность восприятия обучающимися исторического процесса и оказывает воспитывающее воздействие.</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Данный курс призван помочь учителю во внеурочное время создать условия для развития информационно-коммуникативных компетентностей учащихся. Курс не только расширяет знания учащихся о своих земляках, помогает ощутить свою связь с прошлым и настоящим малой родины, он помогает  овладеть начальными навыками исследовательской и проектной работы с  использованием информационных технологий. Таким образом, данная программа призвана развивать личность ребенка  путем активизации познавательных способностей учащихся и реализации их  устойчивого интереса к исторической науке вообще и краеведению в частности. Основное направление внеурочной деятельности -  изучение истории родного края.</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Цели программы:</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сформировать познавательную потребность в освоении исторического материала;</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расширить и углубить знания учащихся о родном крае;</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сформировать умения и навыки общения, подготовки мероприятий, оформления исследовательских работ;</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воспитывать патриотизм.</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Образовательные задачи:</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ознакомление с историей малой родины, сбор материала о ратных и  трудовых подвигах земляков;</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овладение начальными навыками исследовательской работы;</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овладение навыками работы на ПК.</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Воспитательные задачи:</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развитие гражданских качеств, патриотического отношения к России и своему краю;</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воспитание  на примере жизни и деятельности земляков, понимание ценности и значимости каждой человеческой жизни;</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воспитание гордости и уважения к живущим рядом ветеранам войны и труда.</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Развивающие задачи:</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развитие познавательного интереса, интеллектуальных и творческих способностей;</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стимулирование стремления знать как можно больше о родном крае и его людях, интереса учащихся к краеведению.</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Программа предусматривает теоретические и практические занятия:</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теоретические (беседы, лекции, доклады, викторины, самостоятельная работа);</w:t>
      </w:r>
    </w:p>
    <w:p w:rsidR="009E6B5D" w:rsidRPr="008D5728" w:rsidRDefault="009E6B5D" w:rsidP="00F5506D">
      <w:pPr>
        <w:tabs>
          <w:tab w:val="num" w:pos="851"/>
        </w:tabs>
        <w:spacing w:after="120" w:line="240" w:lineRule="auto"/>
        <w:ind w:firstLine="567"/>
        <w:contextualSpacing/>
        <w:jc w:val="both"/>
        <w:rPr>
          <w:rFonts w:ascii="Times New Roman" w:hAnsi="Times New Roman"/>
          <w:sz w:val="28"/>
          <w:szCs w:val="28"/>
          <w:lang w:eastAsia="ru-RU"/>
        </w:rPr>
      </w:pPr>
      <w:r w:rsidRPr="008D5728">
        <w:rPr>
          <w:rFonts w:ascii="Times New Roman" w:hAnsi="Times New Roman"/>
          <w:sz w:val="28"/>
          <w:szCs w:val="28"/>
          <w:lang w:eastAsia="ru-RU"/>
        </w:rPr>
        <w:t>практические (экскурсии, встречи, практикумы в библиотеке, работа с документами, СМИ, работа с компьютером, другими информационными носителями).</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Программа предназначена для учащихся 5-7 классов.</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Основные принципы реализации программы: </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r w:rsidRPr="008D5728">
        <w:rPr>
          <w:rFonts w:ascii="Times New Roman" w:hAnsi="Times New Roman"/>
          <w:b/>
          <w:sz w:val="28"/>
          <w:szCs w:val="28"/>
          <w:lang w:eastAsia="ru-RU"/>
        </w:rPr>
        <w:t>.</w:t>
      </w:r>
    </w:p>
    <w:p w:rsidR="009E6B5D" w:rsidRPr="008D5728" w:rsidRDefault="009E6B5D" w:rsidP="008D5728">
      <w:pPr>
        <w:pageBreakBefore/>
        <w:spacing w:after="240" w:line="240" w:lineRule="auto"/>
        <w:jc w:val="center"/>
        <w:outlineLvl w:val="0"/>
        <w:rPr>
          <w:rFonts w:ascii="Times New Roman" w:hAnsi="Times New Roman"/>
          <w:b/>
          <w:caps/>
          <w:sz w:val="32"/>
          <w:szCs w:val="32"/>
          <w:lang w:eastAsia="ru-RU"/>
        </w:rPr>
      </w:pPr>
      <w:bookmarkStart w:id="1" w:name="_Toc497211419"/>
      <w:r w:rsidRPr="008D5728">
        <w:rPr>
          <w:rFonts w:ascii="Times New Roman" w:hAnsi="Times New Roman"/>
          <w:b/>
          <w:caps/>
          <w:sz w:val="32"/>
          <w:szCs w:val="32"/>
          <w:lang w:eastAsia="ru-RU"/>
        </w:rPr>
        <w:t>Содержание программы</w:t>
      </w:r>
      <w:bookmarkEnd w:id="1"/>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Направленность данной внеурочной образовательной программы -  проектная деятельность.</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Класс: 5</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Сроки реализации программы:</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Программа рассчитана на три года обучения из расчёта 1 часа в неделю. Всего: 35 часов в год. </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Программа предусматривает проведение внеклассных занятий, работы детей в группах, парах, индивидуальная работа, работа с привлечением родителей. </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Занятия проводятся раз в неделю в учебном кабинете, музее, библиотеках, на пришкольном участке. </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Проектная деятельность включает проведение опытов, наблюдений, экскурсий, заседаний, олимпиад, викторин, КВН, встреч с интересными людьми, соревнований, реализации проектов и т.д. </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жители села, родители, увлеченные люди, а также другие дети.</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Форма занятий:</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групповая работа;</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экскурсии;</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беседы, викторины;</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коллективные творческие дела;</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смотры-конкурсы, выставки;</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экскурсии, поездки, походы;</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трудовые дела.</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Теоретические и практические занятия способствуют развитию устной коммуникативной и речевой компетенции учащихся, умениям:</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вести устный диалог на заданную тему;</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участвовать в обсуждении исследуемого объекта или собранного материала;</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участвовать в работе конференций, чтении материала.</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Работа над проектом предваряется необходимым этапом – работой над темой, в процессе которой детям предлагается собрать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Предлагаемый порядок действий:</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знакомство класса с темой;</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выбор подтем (областей знания);</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сбор информации;</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выбор проектов;</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работа над проектами;</w:t>
      </w:r>
    </w:p>
    <w:p w:rsidR="009E6B5D" w:rsidRPr="008D5728" w:rsidRDefault="009E6B5D" w:rsidP="008D5728">
      <w:pPr>
        <w:tabs>
          <w:tab w:val="num" w:pos="851"/>
        </w:tabs>
        <w:spacing w:after="120" w:line="240" w:lineRule="auto"/>
        <w:ind w:left="567"/>
        <w:contextualSpacing/>
        <w:rPr>
          <w:rFonts w:ascii="Times New Roman" w:hAnsi="Times New Roman"/>
          <w:sz w:val="28"/>
          <w:szCs w:val="28"/>
          <w:lang w:eastAsia="ru-RU"/>
        </w:rPr>
      </w:pPr>
      <w:r w:rsidRPr="008D5728">
        <w:rPr>
          <w:rFonts w:ascii="Times New Roman" w:hAnsi="Times New Roman"/>
          <w:sz w:val="28"/>
          <w:szCs w:val="28"/>
          <w:lang w:eastAsia="ru-RU"/>
        </w:rPr>
        <w:t>презентация проектов.</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При выборе подтемы учитель не только предлагает большое число подтем, но и подсказывает ученикам, как они могут сами их сформулировать.</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Классические источники информации – энциклопедии и другие книги, в том числе из школьной библиотеки. Кроме того, это видеокассеты, энциклопедии и другие материалы на компакт – дисках, рассказы взрослых, экскурсии.</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Под рассказами взрослых понимаются не только рассказы родителей своим детям, но и беседы, интервью со специалистами в какой – то сфере деятельности, в том числе и во время специально организованных в школе встреч специалистов с детьми.</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Возможные экскурсии – это экскурсии либо в музеи, либо на действующие предприятия.</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Кроме того, взрослые могут помочь детям получить информацию из Интернета.</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Творческими работами могут быть: рисунок, открытка, поделка, скульптура, игрушка, макет, рассказ, считалка, загадка, концерт, спектакль, викторина, КВН, газета, книга, модель, костюм, фотоальбом, оформление стендов, выставок, доклад, конференция, электронная презентация, праздник и т.д.</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При выполнении проекта используется рабочая тетрадь, в которой фиксируются все этапы работы над проектом.</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Занятия проводятся в виде игр, практических упражнений. При прохождении тем важным является целостность, открытость и адаптивность материала.</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Также формируются навыки овладения методикой сбора и оформления найденного материала, навыки овладения научными терминами в той области знания, в которой проводится исследование, приобретаются  теоретические знания по теме работы , умения оформлять доклад, исследовательскую работу.</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Межпредметные связи на занятиях по проектной деятельности:</w:t>
      </w:r>
    </w:p>
    <w:p w:rsidR="009E6B5D" w:rsidRPr="008D5728" w:rsidRDefault="009E6B5D" w:rsidP="00F5506D">
      <w:pPr>
        <w:numPr>
          <w:ilvl w:val="0"/>
          <w:numId w:val="50"/>
        </w:numPr>
        <w:spacing w:after="120" w:line="240" w:lineRule="auto"/>
        <w:ind w:left="0"/>
        <w:contextualSpacing/>
        <w:jc w:val="both"/>
        <w:rPr>
          <w:rFonts w:ascii="Times New Roman" w:hAnsi="Times New Roman"/>
          <w:sz w:val="28"/>
          <w:szCs w:val="28"/>
          <w:lang w:eastAsia="ru-RU"/>
        </w:rPr>
      </w:pPr>
      <w:r w:rsidRPr="008D5728">
        <w:rPr>
          <w:rFonts w:ascii="Times New Roman" w:hAnsi="Times New Roman"/>
          <w:sz w:val="28"/>
          <w:szCs w:val="28"/>
          <w:lang w:eastAsia="ru-RU"/>
        </w:rPr>
        <w:t>с уроками русского языка: запись отдельных выражений, предложений, абзацев из текстов,  изучаемых произведений;</w:t>
      </w:r>
    </w:p>
    <w:p w:rsidR="009E6B5D" w:rsidRPr="008D5728" w:rsidRDefault="009E6B5D" w:rsidP="00F5506D">
      <w:pPr>
        <w:numPr>
          <w:ilvl w:val="0"/>
          <w:numId w:val="50"/>
        </w:numPr>
        <w:spacing w:after="120" w:line="240" w:lineRule="auto"/>
        <w:ind w:left="0"/>
        <w:contextualSpacing/>
        <w:jc w:val="both"/>
        <w:rPr>
          <w:rFonts w:ascii="Times New Roman" w:hAnsi="Times New Roman"/>
          <w:sz w:val="28"/>
          <w:szCs w:val="28"/>
          <w:lang w:eastAsia="ru-RU"/>
        </w:rPr>
      </w:pPr>
      <w:r w:rsidRPr="008D5728">
        <w:rPr>
          <w:rFonts w:ascii="Times New Roman" w:hAnsi="Times New Roman"/>
          <w:sz w:val="28"/>
          <w:szCs w:val="28"/>
          <w:lang w:eastAsia="ru-RU"/>
        </w:rPr>
        <w:t>с уроками изобразительного искусства: оформление творческих работ, участие в выставках рисунков при защите проектов;</w:t>
      </w:r>
    </w:p>
    <w:p w:rsidR="009E6B5D" w:rsidRPr="008D5728" w:rsidRDefault="009E6B5D" w:rsidP="00F5506D">
      <w:pPr>
        <w:numPr>
          <w:ilvl w:val="0"/>
          <w:numId w:val="50"/>
        </w:numPr>
        <w:spacing w:after="120" w:line="240" w:lineRule="auto"/>
        <w:ind w:left="0"/>
        <w:contextualSpacing/>
        <w:jc w:val="both"/>
        <w:rPr>
          <w:rFonts w:ascii="Times New Roman" w:hAnsi="Times New Roman"/>
          <w:sz w:val="28"/>
          <w:szCs w:val="28"/>
          <w:lang w:eastAsia="ru-RU"/>
        </w:rPr>
      </w:pPr>
      <w:r w:rsidRPr="008D5728">
        <w:rPr>
          <w:rFonts w:ascii="Times New Roman" w:hAnsi="Times New Roman"/>
          <w:sz w:val="28"/>
          <w:szCs w:val="28"/>
          <w:lang w:eastAsia="ru-RU"/>
        </w:rPr>
        <w:t>с уроками информатики: работа с компьютерами и СМИ;</w:t>
      </w:r>
    </w:p>
    <w:p w:rsidR="009E6B5D" w:rsidRPr="008D5728" w:rsidRDefault="009E6B5D" w:rsidP="00F5506D">
      <w:pPr>
        <w:numPr>
          <w:ilvl w:val="0"/>
          <w:numId w:val="50"/>
        </w:numPr>
        <w:spacing w:after="120" w:line="240" w:lineRule="auto"/>
        <w:ind w:left="0"/>
        <w:contextualSpacing/>
        <w:jc w:val="both"/>
        <w:rPr>
          <w:rFonts w:ascii="Times New Roman" w:hAnsi="Times New Roman"/>
          <w:sz w:val="28"/>
          <w:szCs w:val="28"/>
          <w:lang w:eastAsia="ru-RU"/>
        </w:rPr>
      </w:pPr>
      <w:r w:rsidRPr="008D5728">
        <w:rPr>
          <w:rFonts w:ascii="Times New Roman" w:hAnsi="Times New Roman"/>
          <w:sz w:val="28"/>
          <w:szCs w:val="28"/>
          <w:lang w:eastAsia="ru-RU"/>
        </w:rPr>
        <w:t>с уроками  географии и истории: работа с картами.</w:t>
      </w:r>
    </w:p>
    <w:p w:rsidR="009E6B5D" w:rsidRPr="008D5728" w:rsidRDefault="009E6B5D" w:rsidP="00F5506D">
      <w:pPr>
        <w:spacing w:before="120" w:after="0" w:line="240" w:lineRule="auto"/>
        <w:ind w:firstLine="567"/>
        <w:jc w:val="center"/>
        <w:rPr>
          <w:rFonts w:ascii="Times New Roman" w:hAnsi="Times New Roman"/>
          <w:b/>
          <w:sz w:val="28"/>
          <w:szCs w:val="28"/>
          <w:lang w:eastAsia="ru-RU"/>
        </w:rPr>
      </w:pPr>
      <w:r w:rsidRPr="008D5728">
        <w:rPr>
          <w:rFonts w:ascii="Times New Roman" w:hAnsi="Times New Roman"/>
          <w:b/>
          <w:sz w:val="28"/>
          <w:szCs w:val="28"/>
          <w:lang w:eastAsia="ru-RU"/>
        </w:rPr>
        <w:t>Личностные и метапредметные результаты</w:t>
      </w:r>
    </w:p>
    <w:p w:rsidR="009E6B5D" w:rsidRPr="008D5728" w:rsidRDefault="009E6B5D" w:rsidP="00F5506D">
      <w:pPr>
        <w:numPr>
          <w:ilvl w:val="0"/>
          <w:numId w:val="51"/>
        </w:numPr>
        <w:spacing w:before="120" w:after="0" w:line="240" w:lineRule="auto"/>
        <w:ind w:left="0"/>
        <w:jc w:val="both"/>
        <w:rPr>
          <w:rFonts w:ascii="Times New Roman" w:hAnsi="Times New Roman"/>
          <w:sz w:val="28"/>
          <w:szCs w:val="28"/>
          <w:lang w:eastAsia="ru-RU"/>
        </w:rPr>
      </w:pPr>
      <w:r w:rsidRPr="008D5728">
        <w:rPr>
          <w:rFonts w:ascii="Times New Roman" w:hAnsi="Times New Roman"/>
          <w:sz w:val="28"/>
          <w:szCs w:val="28"/>
          <w:lang w:eastAsia="ru-RU"/>
        </w:rPr>
        <w:t>результаты;</w:t>
      </w:r>
    </w:p>
    <w:p w:rsidR="009E6B5D" w:rsidRPr="008D5728" w:rsidRDefault="009E6B5D" w:rsidP="00F5506D">
      <w:pPr>
        <w:numPr>
          <w:ilvl w:val="0"/>
          <w:numId w:val="51"/>
        </w:numPr>
        <w:spacing w:before="120" w:after="0" w:line="240" w:lineRule="auto"/>
        <w:ind w:left="0"/>
        <w:jc w:val="both"/>
        <w:rPr>
          <w:rFonts w:ascii="Times New Roman" w:hAnsi="Times New Roman"/>
          <w:sz w:val="28"/>
          <w:szCs w:val="28"/>
          <w:lang w:eastAsia="ru-RU"/>
        </w:rPr>
      </w:pPr>
      <w:r w:rsidRPr="008D5728">
        <w:rPr>
          <w:rFonts w:ascii="Times New Roman" w:hAnsi="Times New Roman"/>
          <w:sz w:val="28"/>
          <w:szCs w:val="28"/>
          <w:lang w:eastAsia="ru-RU"/>
        </w:rPr>
        <w:t>формируемые умения;</w:t>
      </w:r>
    </w:p>
    <w:p w:rsidR="009E6B5D" w:rsidRPr="008D5728" w:rsidRDefault="009E6B5D" w:rsidP="00F5506D">
      <w:pPr>
        <w:numPr>
          <w:ilvl w:val="0"/>
          <w:numId w:val="51"/>
        </w:numPr>
        <w:spacing w:before="120" w:after="0" w:line="240" w:lineRule="auto"/>
        <w:ind w:left="0"/>
        <w:jc w:val="both"/>
        <w:rPr>
          <w:rFonts w:ascii="Times New Roman" w:hAnsi="Times New Roman"/>
          <w:sz w:val="28"/>
          <w:szCs w:val="28"/>
          <w:lang w:eastAsia="ru-RU"/>
        </w:rPr>
      </w:pPr>
      <w:r w:rsidRPr="008D5728">
        <w:rPr>
          <w:rFonts w:ascii="Times New Roman" w:hAnsi="Times New Roman"/>
          <w:sz w:val="28"/>
          <w:szCs w:val="28"/>
          <w:lang w:eastAsia="ru-RU"/>
        </w:rPr>
        <w:t>средства формирования.</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Личностные: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формирование у детей мотивации к обучению, помощи им в самоорганизации и саморазвитии;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организация на занятии парно-групповой работы.</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Метапредметные результаты</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Регулятивные: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 xml:space="preserve">учитывать выделенные учителем ориентиры действия в новом учебном материале в сотрудничестве с ним; </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планировать свое действие в соответствии с поставленной задачей и условиями ее реализации;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 xml:space="preserve"> осуществлять итоговый и пошаговый контроль результата;</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в сотрудничестве с учителем ставить новые учебные задачи;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преобразовывать практическую задачу в познавательную;</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проявлять познавательную инициативу в учебном сотрудничестве.</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Познавательные: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умения учиться: навык решения творческих задач, поиск, анализ и интерпретация информации;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добывать необходимые знания и с их помощью делать конкретную работу;</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обучение основам смыслового чтения художественных и познавательных текстов, умение выделять существенную информацию из текстов разных видов;</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осуществлять анализ объектов с выделением существенных и несущественных признаков;</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осуществлять расширенный поиск информации с использованием ресурсов библиотек и Интернета.</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Коммуникативные: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учиться выполнять различные роли в группе (лидера, исполнителя, критика;</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 xml:space="preserve"> умение координировать свои усилия с усилиями других;</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формулировать собственное мнение и позицию;</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 xml:space="preserve">договариваться и приходить к общему решению в совместной деятельности, в том числе в ситуации столкновения интересов, задавать вопросы; </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допускать возможность существования у людей различных точек зрения, в том числе не совпадающих с его  и ориентироваться на позицию партнера в общении и взаимодействии;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учитывать разные мнения и стремиться к координации различных позиций в сотрудничестве;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учитывать разные мнения и интересы и обосновывать собственную позицию;  понимать относительность мнений и подходов к решению проблемы;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продуктивно разрешать конфликты на основе учета интересов и позиций всех его участников;</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 xml:space="preserve">Требования к уровню знаний, умений и навыков по окончанию </w:t>
      </w:r>
      <w:r>
        <w:rPr>
          <w:rFonts w:ascii="Times New Roman" w:hAnsi="Times New Roman"/>
          <w:b/>
          <w:sz w:val="28"/>
          <w:szCs w:val="28"/>
          <w:lang w:eastAsia="ru-RU"/>
        </w:rPr>
        <w:t xml:space="preserve">    </w:t>
      </w:r>
      <w:r w:rsidRPr="008D5728">
        <w:rPr>
          <w:rFonts w:ascii="Times New Roman" w:hAnsi="Times New Roman"/>
          <w:b/>
          <w:sz w:val="28"/>
          <w:szCs w:val="28"/>
          <w:lang w:eastAsia="ru-RU"/>
        </w:rPr>
        <w:t>реализации программы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иметь представление об исследовательском обучении, сборе и обработке информации, составлении доклада, публичном выступлении;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знать, как выбрать тему исследования, структуру исследования;</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уметь видеть проблему, выдвигать гипотезы, планировать ход исследования, давать определения понятиям, работать с текстом, делать  выводы;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уметь работать в группе, прислушиваться к мнению членов группы,  отстаивать собственную точку зрения;</w:t>
      </w:r>
      <w:r>
        <w:rPr>
          <w:rFonts w:ascii="Times New Roman" w:hAnsi="Times New Roman"/>
          <w:sz w:val="28"/>
          <w:szCs w:val="28"/>
          <w:lang w:eastAsia="ru-RU"/>
        </w:rPr>
        <w:t xml:space="preserve"> </w:t>
      </w:r>
      <w:r w:rsidRPr="008D5728">
        <w:rPr>
          <w:rFonts w:ascii="Times New Roman" w:hAnsi="Times New Roman"/>
          <w:sz w:val="28"/>
          <w:szCs w:val="28"/>
          <w:lang w:eastAsia="ru-RU"/>
        </w:rPr>
        <w:t>владеть планированием и постановкой эксперимента.</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Предполагаемые результаты обучения:</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приобретение учащимися знаний об истории, культуре села Старое Киркино, села Грязное, поселка имени Ильича Михайловского района Рязанской области, топонимики;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использование краеведческого материала в образовательном процессе (на уроках истории, литературы, географии);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овладение начальными навыками работы с ПК: умение выполнять простейшие операции в программах текстового редактора, графического редактора, редактора фотоизображений;</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усвоение начальных знаний и навыков исследовательской работы.</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b/>
          <w:sz w:val="28"/>
          <w:szCs w:val="28"/>
          <w:lang w:eastAsia="ru-RU"/>
        </w:rPr>
        <w:t>Предполагаемые результаты реализации программы и критерии их оценки</w:t>
      </w:r>
      <w:r w:rsidRPr="008D5728">
        <w:rPr>
          <w:rFonts w:ascii="Times New Roman" w:hAnsi="Times New Roman"/>
          <w:sz w:val="28"/>
          <w:szCs w:val="28"/>
          <w:lang w:eastAsia="ru-RU"/>
        </w:rPr>
        <w:t>:</w:t>
      </w:r>
    </w:p>
    <w:p w:rsidR="009E6B5D" w:rsidRPr="008D5728"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 xml:space="preserve"> Должны научиться</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видеть проблемы;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ставить вопросы;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выдвигать гипотезы;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давать определение понятиям;</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классифицировать;</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наблюдать;</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проводить эксперименты;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делать умозаключения и выводы;</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структурировать материал;</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готовить тексты собственных докладов;</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объяснять, доказывать и защищать свои идеи.</w:t>
      </w:r>
    </w:p>
    <w:p w:rsidR="009E6B5D" w:rsidRDefault="009E6B5D" w:rsidP="00F5506D">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Сформированные действия</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В ходе решения системы проектных задач у школьников могут быть сформированы следующие способности: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рефлексировать (видеть проблему, анализировать продукт  – почему получилось, почему не получилось, видеть трудности, ошибки);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целеполагать (ставить и удерживать цели);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планировать (составлять план своей деятельности);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моделировать (представлять способ действия в виде модели-схемы, выделяя все существенное и главное);</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проявлять инициативу при поиске способа (способов) решения задачи;</w:t>
      </w:r>
    </w:p>
    <w:p w:rsidR="009E6B5D" w:rsidRPr="008D5728" w:rsidRDefault="009E6B5D" w:rsidP="00F5506D">
      <w:pPr>
        <w:tabs>
          <w:tab w:val="num" w:pos="851"/>
        </w:tabs>
        <w:spacing w:after="120" w:line="240" w:lineRule="auto"/>
        <w:contextualSpacing/>
        <w:jc w:val="both"/>
        <w:rPr>
          <w:rFonts w:ascii="Times New Roman" w:hAnsi="Times New Roman"/>
          <w:sz w:val="28"/>
          <w:szCs w:val="28"/>
          <w:lang w:eastAsia="ru-RU"/>
        </w:rPr>
      </w:pPr>
      <w:r w:rsidRPr="008D5728">
        <w:rPr>
          <w:rFonts w:ascii="Times New Roman" w:hAnsi="Times New Roman"/>
          <w:sz w:val="28"/>
          <w:szCs w:val="28"/>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E6B5D" w:rsidRPr="008D5728" w:rsidRDefault="009E6B5D" w:rsidP="00F5506D">
      <w:pPr>
        <w:spacing w:before="120" w:after="0" w:line="240" w:lineRule="auto"/>
        <w:ind w:firstLine="567"/>
        <w:jc w:val="both"/>
        <w:rPr>
          <w:rFonts w:ascii="Times New Roman" w:hAnsi="Times New Roman"/>
          <w:sz w:val="28"/>
          <w:szCs w:val="28"/>
          <w:lang w:eastAsia="ru-RU"/>
        </w:rPr>
      </w:pPr>
      <w:r w:rsidRPr="008D5728">
        <w:rPr>
          <w:rFonts w:ascii="Times New Roman" w:hAnsi="Times New Roman"/>
          <w:b/>
          <w:sz w:val="28"/>
          <w:szCs w:val="28"/>
          <w:lang w:eastAsia="ru-RU"/>
        </w:rPr>
        <w:t>Возможные результаты («выходы») проектной деятельности школьников:</w:t>
      </w:r>
      <w:r w:rsidRPr="008D5728">
        <w:rPr>
          <w:rFonts w:ascii="Times New Roman" w:hAnsi="Times New Roman"/>
          <w:sz w:val="28"/>
          <w:szCs w:val="28"/>
          <w:lang w:eastAsia="ru-RU"/>
        </w:rPr>
        <w:t xml:space="preserve"> </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альбом;</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газета;</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плакат;</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серия иллюстраций;</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презентация;</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стенгазета;</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сценарий праздника;</w:t>
      </w:r>
    </w:p>
    <w:p w:rsidR="009E6B5D" w:rsidRPr="007538EC" w:rsidRDefault="009E6B5D" w:rsidP="00F5506D">
      <w:pPr>
        <w:tabs>
          <w:tab w:val="num" w:pos="851"/>
        </w:tabs>
        <w:spacing w:after="120" w:line="240" w:lineRule="auto"/>
        <w:contextualSpacing/>
        <w:jc w:val="both"/>
        <w:rPr>
          <w:rFonts w:ascii="Times New Roman" w:hAnsi="Times New Roman"/>
          <w:sz w:val="24"/>
          <w:szCs w:val="24"/>
          <w:lang w:eastAsia="ru-RU"/>
        </w:rPr>
      </w:pPr>
      <w:r w:rsidRPr="007538EC">
        <w:rPr>
          <w:rFonts w:ascii="Times New Roman" w:hAnsi="Times New Roman"/>
          <w:sz w:val="24"/>
          <w:szCs w:val="24"/>
          <w:lang w:eastAsia="ru-RU"/>
        </w:rPr>
        <w:t>фотоальбом.</w:t>
      </w:r>
    </w:p>
    <w:p w:rsidR="009E6B5D" w:rsidRPr="008D5728" w:rsidRDefault="009E6B5D" w:rsidP="00DA5630">
      <w:pPr>
        <w:pageBreakBefore/>
        <w:spacing w:after="120" w:line="240" w:lineRule="auto"/>
        <w:contextualSpacing/>
        <w:jc w:val="center"/>
        <w:rPr>
          <w:rFonts w:ascii="Times New Roman" w:hAnsi="Times New Roman"/>
          <w:b/>
          <w:caps/>
          <w:sz w:val="32"/>
          <w:szCs w:val="32"/>
          <w:lang w:eastAsia="ru-RU"/>
        </w:rPr>
      </w:pPr>
      <w:bookmarkStart w:id="2" w:name="_Toc497211420"/>
      <w:r w:rsidRPr="008D5728">
        <w:rPr>
          <w:rFonts w:ascii="Times New Roman" w:hAnsi="Times New Roman"/>
          <w:b/>
          <w:caps/>
          <w:sz w:val="32"/>
          <w:szCs w:val="32"/>
          <w:lang w:eastAsia="ru-RU"/>
        </w:rPr>
        <w:t>Содержание тематического планирования</w:t>
      </w:r>
      <w:bookmarkEnd w:id="2"/>
      <w:r w:rsidRPr="008D5728">
        <w:rPr>
          <w:rFonts w:ascii="Times New Roman" w:hAnsi="Times New Roman"/>
          <w:b/>
          <w:caps/>
          <w:sz w:val="32"/>
          <w:szCs w:val="32"/>
          <w:lang w:eastAsia="ru-RU"/>
        </w:rPr>
        <w:t xml:space="preserve"> </w:t>
      </w:r>
      <w:r w:rsidRPr="008D5728">
        <w:rPr>
          <w:rFonts w:ascii="Times New Roman" w:hAnsi="Times New Roman"/>
          <w:sz w:val="24"/>
          <w:szCs w:val="24"/>
          <w:lang w:eastAsia="ru-RU"/>
        </w:rPr>
        <w:br/>
      </w:r>
      <w:r w:rsidRPr="008D5728">
        <w:rPr>
          <w:rFonts w:ascii="Times New Roman" w:hAnsi="Times New Roman"/>
          <w:b/>
          <w:caps/>
          <w:sz w:val="32"/>
          <w:szCs w:val="32"/>
          <w:lang w:eastAsia="ru-RU"/>
        </w:rPr>
        <w:t>(5 класс, 35 часов)</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Раздел 1. «Моя родословная»(14 часов)</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Содержание и задачи работы внеурочного занятия на предстоящий год.</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Понятие краеведение. Направления краеведения: историческое, географическое, биологическое, литературное и др. Цели, задачи. Предмет исследования. Знания, умения и навыки необходимые в исследовательской работе. Обсуждение и выбор тем исследования, актуализация проблемы. Беседа «Что мне интересно?». Обсуждение выбранной темы для исследования. Памятка «Как выбрать тему».</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Наука генеалогия. Что означает твое имя, твоя фамилия. Практическая деятельность по составлению родословной: день рождения семьи. Где работают мои родители? Составление генеалогического древа семьи. История моей семьи (в фотографиях). Старая фотография рассказывает.</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Составление герба своей семьи. Знакомство со знаменитыми семейными гербами России.</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 xml:space="preserve">Правила техники безопасности  при работе с персональным компьютером. Программа текстовый редактор </w:t>
      </w:r>
      <w:r w:rsidRPr="008D5728">
        <w:rPr>
          <w:rFonts w:ascii="Times New Roman" w:hAnsi="Times New Roman"/>
          <w:sz w:val="28"/>
          <w:szCs w:val="28"/>
          <w:lang w:val="en-US" w:eastAsia="ru-RU"/>
        </w:rPr>
        <w:t>Word</w:t>
      </w:r>
      <w:r w:rsidRPr="008D5728">
        <w:rPr>
          <w:rFonts w:ascii="Times New Roman" w:hAnsi="Times New Roman"/>
          <w:sz w:val="28"/>
          <w:szCs w:val="28"/>
          <w:lang w:eastAsia="ru-RU"/>
        </w:rPr>
        <w:t xml:space="preserve">. Программа </w:t>
      </w:r>
      <w:r w:rsidRPr="008D5728">
        <w:rPr>
          <w:rFonts w:ascii="Times New Roman" w:hAnsi="Times New Roman"/>
          <w:sz w:val="28"/>
          <w:szCs w:val="28"/>
          <w:lang w:val="en-US" w:eastAsia="ru-RU"/>
        </w:rPr>
        <w:t>Power</w:t>
      </w:r>
      <w:r w:rsidRPr="008D5728">
        <w:rPr>
          <w:rFonts w:ascii="Times New Roman" w:hAnsi="Times New Roman"/>
          <w:sz w:val="28"/>
          <w:szCs w:val="28"/>
          <w:lang w:eastAsia="ru-RU"/>
        </w:rPr>
        <w:t xml:space="preserve"> </w:t>
      </w:r>
      <w:r w:rsidRPr="008D5728">
        <w:rPr>
          <w:rFonts w:ascii="Times New Roman" w:hAnsi="Times New Roman"/>
          <w:sz w:val="28"/>
          <w:szCs w:val="28"/>
          <w:lang w:val="en-US" w:eastAsia="ru-RU"/>
        </w:rPr>
        <w:t>Point</w:t>
      </w:r>
      <w:r w:rsidRPr="008D5728">
        <w:rPr>
          <w:rFonts w:ascii="Times New Roman" w:hAnsi="Times New Roman"/>
          <w:sz w:val="28"/>
          <w:szCs w:val="28"/>
          <w:lang w:eastAsia="ru-RU"/>
        </w:rPr>
        <w:t>. Работа с интернетом, знакомство с сайтом «Википедия».</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Раздел 2 «Малая родина – моя деревня» (12 часов)</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Раздел посвящен истории родного края. Источники сведений о прошлом  школы. Основные этапы истории школы. Педагоги разных поколений. Сбор материала об учителях села. Сбор материала об учителях – ветеранах. Творческая работа «Любимый учитель». Достопримечательности села Старое Киркино. Сбор материала о крестьянской утвари и пище. Презентация «Умельцы нашего села».</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Раздел 3 «Топонимика окрестностей села»(6 часов)</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Названия окрестностей села (дороги, луга). Сбор названий окрестностей села. Составление карт села с названиями его окрестностей (полей). Творческая работа «Я рисую родной край!» (рисунки, зарисовки окружающей природы). Фотовыставка «Живи, родное село!».</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Раздел 4 Итоговое занятие (3 часа)</w:t>
      </w:r>
    </w:p>
    <w:p w:rsidR="009E6B5D" w:rsidRPr="008D5728" w:rsidRDefault="009E6B5D" w:rsidP="008D5728">
      <w:pPr>
        <w:spacing w:before="120" w:after="0" w:line="240" w:lineRule="auto"/>
        <w:ind w:firstLine="567"/>
        <w:jc w:val="both"/>
        <w:rPr>
          <w:rFonts w:ascii="Times New Roman" w:hAnsi="Times New Roman"/>
          <w:sz w:val="28"/>
          <w:szCs w:val="28"/>
          <w:lang w:eastAsia="ru-RU"/>
        </w:rPr>
      </w:pPr>
      <w:r w:rsidRPr="008D5728">
        <w:rPr>
          <w:rFonts w:ascii="Times New Roman" w:hAnsi="Times New Roman"/>
          <w:sz w:val="28"/>
          <w:szCs w:val="28"/>
          <w:lang w:eastAsia="ru-RU"/>
        </w:rPr>
        <w:t>Оформление и защита творческих работ. Компьютерная презентация результатов работы. Выставки фотографий. Открытое мероприятие.</w:t>
      </w:r>
    </w:p>
    <w:p w:rsidR="009E6B5D" w:rsidRPr="008D5728" w:rsidRDefault="009E6B5D" w:rsidP="008D5728">
      <w:pPr>
        <w:spacing w:before="120" w:after="0" w:line="240" w:lineRule="auto"/>
        <w:ind w:firstLine="567"/>
        <w:jc w:val="both"/>
        <w:rPr>
          <w:rFonts w:ascii="Times New Roman" w:hAnsi="Times New Roman"/>
          <w:b/>
          <w:sz w:val="28"/>
          <w:szCs w:val="28"/>
          <w:lang w:eastAsia="ru-RU"/>
        </w:rPr>
      </w:pPr>
      <w:r w:rsidRPr="008D5728">
        <w:rPr>
          <w:rFonts w:ascii="Times New Roman" w:hAnsi="Times New Roman"/>
          <w:b/>
          <w:sz w:val="28"/>
          <w:szCs w:val="28"/>
          <w:lang w:eastAsia="ru-RU"/>
        </w:rPr>
        <w:t>Всего: 35 часов</w:t>
      </w:r>
    </w:p>
    <w:p w:rsidR="009E6B5D" w:rsidRPr="008D5728" w:rsidRDefault="009E6B5D" w:rsidP="008D5728">
      <w:pPr>
        <w:pageBreakBefore/>
        <w:spacing w:after="240" w:line="240" w:lineRule="auto"/>
        <w:jc w:val="center"/>
        <w:outlineLvl w:val="0"/>
        <w:rPr>
          <w:rFonts w:ascii="Times New Roman" w:hAnsi="Times New Roman"/>
          <w:b/>
          <w:caps/>
          <w:sz w:val="32"/>
          <w:szCs w:val="32"/>
          <w:lang w:eastAsia="ru-RU"/>
        </w:rPr>
      </w:pPr>
      <w:bookmarkStart w:id="3" w:name="_Toc497211421"/>
      <w:r w:rsidRPr="008D5728">
        <w:rPr>
          <w:rFonts w:ascii="Times New Roman" w:hAnsi="Times New Roman"/>
          <w:b/>
          <w:caps/>
          <w:sz w:val="32"/>
          <w:szCs w:val="32"/>
          <w:lang w:eastAsia="ru-RU"/>
        </w:rPr>
        <w:t>Календарно-тематическое планирование</w:t>
      </w:r>
      <w:bookmarkEnd w:id="3"/>
    </w:p>
    <w:p w:rsidR="009E6B5D" w:rsidRPr="008D5728" w:rsidRDefault="009E6B5D" w:rsidP="008D5728">
      <w:pPr>
        <w:spacing w:after="0" w:line="240" w:lineRule="auto"/>
        <w:rPr>
          <w:rFonts w:ascii="Times New Roman" w:hAnsi="Times New Roman"/>
          <w:sz w:val="28"/>
          <w:szCs w:val="28"/>
          <w:lang w:eastAsia="ru-RU"/>
        </w:rPr>
      </w:pPr>
      <w:r w:rsidRPr="008D5728">
        <w:rPr>
          <w:rFonts w:ascii="Times New Roman" w:hAnsi="Times New Roman"/>
          <w:sz w:val="28"/>
          <w:szCs w:val="28"/>
          <w:lang w:eastAsia="ru-RU"/>
        </w:rPr>
        <w:t>Таблица «Календарно-тематическое планирование»</w:t>
      </w:r>
    </w:p>
    <w:tbl>
      <w:tblP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3227"/>
        <w:gridCol w:w="2977"/>
        <w:gridCol w:w="2409"/>
        <w:gridCol w:w="1241"/>
      </w:tblGrid>
      <w:tr w:rsidR="009E6B5D" w:rsidRPr="00AB48F8" w:rsidTr="00AB48F8">
        <w:tc>
          <w:tcPr>
            <w:tcW w:w="850"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w:t>
            </w:r>
          </w:p>
        </w:tc>
        <w:tc>
          <w:tcPr>
            <w:tcW w:w="322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Тема</w:t>
            </w:r>
          </w:p>
        </w:tc>
        <w:tc>
          <w:tcPr>
            <w:tcW w:w="297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Практические</w:t>
            </w:r>
          </w:p>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 xml:space="preserve"> работы</w:t>
            </w:r>
          </w:p>
        </w:tc>
        <w:tc>
          <w:tcPr>
            <w:tcW w:w="2409"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Экскурсии</w:t>
            </w:r>
          </w:p>
        </w:tc>
        <w:tc>
          <w:tcPr>
            <w:tcW w:w="1241"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Дата</w:t>
            </w: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 xml:space="preserve">Введение. Что изучает краеведение. </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Наука Генеалогия.</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Наши дедушки и бабушки.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с семейным альбомом.</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Наши дедушки и бабушки.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с семейным альбомом.</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Наши деды и прадеды – участники Великой Отечественной войны.</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в интернете.</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Наши земляки участники войны.</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Экскурсия в школьный музей.</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Никто не забыт и ничто не забыто.</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Экскурсия на братскую могилу.</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Моя фамилия, имя, что означают.</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Моя семья, традиции семьи.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Конкурс исследовательских работ «История моей семьи – история моего народа».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bl>
    <w:p w:rsidR="009E6B5D" w:rsidRPr="008D5728" w:rsidRDefault="009E6B5D" w:rsidP="008D5728">
      <w:pPr>
        <w:spacing w:after="0" w:line="240" w:lineRule="auto"/>
        <w:rPr>
          <w:rFonts w:ascii="Times New Roman" w:hAnsi="Times New Roman"/>
          <w:sz w:val="24"/>
          <w:szCs w:val="24"/>
          <w:lang w:eastAsia="ru-RU"/>
        </w:rPr>
      </w:pPr>
    </w:p>
    <w:p w:rsidR="009E6B5D" w:rsidRPr="008D5728" w:rsidRDefault="009E6B5D" w:rsidP="008D5728">
      <w:pPr>
        <w:spacing w:after="0" w:line="240" w:lineRule="auto"/>
        <w:rPr>
          <w:rFonts w:ascii="Times New Roman" w:hAnsi="Times New Roman"/>
          <w:sz w:val="28"/>
          <w:szCs w:val="28"/>
          <w:lang w:eastAsia="ru-RU"/>
        </w:rPr>
      </w:pPr>
      <w:r w:rsidRPr="008D5728">
        <w:rPr>
          <w:rFonts w:ascii="Times New Roman" w:hAnsi="Times New Roman"/>
          <w:sz w:val="28"/>
          <w:szCs w:val="28"/>
          <w:lang w:eastAsia="ru-RU"/>
        </w:rPr>
        <w:t>Продолжение таблицы «Календарно-тематическое планирование»</w:t>
      </w:r>
    </w:p>
    <w:tbl>
      <w:tblP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3227"/>
        <w:gridCol w:w="2977"/>
        <w:gridCol w:w="2409"/>
        <w:gridCol w:w="1241"/>
      </w:tblGrid>
      <w:tr w:rsidR="009E6B5D" w:rsidRPr="00AB48F8" w:rsidTr="00AB48F8">
        <w:tc>
          <w:tcPr>
            <w:tcW w:w="850" w:type="dxa"/>
          </w:tcPr>
          <w:p w:rsidR="009E6B5D" w:rsidRPr="00AB48F8" w:rsidRDefault="009E6B5D" w:rsidP="00AB48F8">
            <w:pPr>
              <w:spacing w:before="240" w:after="240" w:line="240" w:lineRule="auto"/>
              <w:ind w:left="-186" w:firstLine="86"/>
              <w:jc w:val="center"/>
              <w:rPr>
                <w:rFonts w:ascii="Times New Roman" w:hAnsi="Times New Roman"/>
                <w:b/>
                <w:sz w:val="28"/>
                <w:szCs w:val="28"/>
                <w:lang w:eastAsia="ru-RU"/>
              </w:rPr>
            </w:pPr>
            <w:r w:rsidRPr="00AB48F8">
              <w:rPr>
                <w:rFonts w:ascii="Times New Roman" w:hAnsi="Times New Roman"/>
                <w:b/>
                <w:sz w:val="28"/>
                <w:szCs w:val="28"/>
                <w:lang w:eastAsia="ru-RU"/>
              </w:rPr>
              <w:t>№</w:t>
            </w:r>
          </w:p>
        </w:tc>
        <w:tc>
          <w:tcPr>
            <w:tcW w:w="322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Тема</w:t>
            </w:r>
          </w:p>
        </w:tc>
        <w:tc>
          <w:tcPr>
            <w:tcW w:w="297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 xml:space="preserve">Практические </w:t>
            </w:r>
          </w:p>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работы</w:t>
            </w:r>
          </w:p>
        </w:tc>
        <w:tc>
          <w:tcPr>
            <w:tcW w:w="2409"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Экскурсии</w:t>
            </w:r>
          </w:p>
        </w:tc>
        <w:tc>
          <w:tcPr>
            <w:tcW w:w="1241"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Дата</w:t>
            </w: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Конкурс исследовательских работ «История моей семьи – история моего народа».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История села Грязное. Старое Киркино.</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spacing w:after="0" w:line="240" w:lineRule="auto"/>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Крестьянская утварь и пища.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Экскурсия в музей школы.</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Знатные люди нашего села.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Встреча с детьми войны (Мартыновой А.Ф.).</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Герой Советского Союза Макаров И.К. – наш земляк.</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Марков К.И. – поэт, воин, учитель.</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Гусаров А.Т. – художник из Феняева.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Знакомство с экспозицией школьного музея.</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История деревни Павелково.</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Оккупация деревни Павелково.</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bl>
    <w:p w:rsidR="009E6B5D" w:rsidRDefault="009E6B5D" w:rsidP="008D5728">
      <w:pPr>
        <w:spacing w:after="0" w:line="240" w:lineRule="auto"/>
        <w:rPr>
          <w:rFonts w:ascii="Times New Roman" w:hAnsi="Times New Roman"/>
          <w:sz w:val="24"/>
          <w:szCs w:val="24"/>
          <w:lang w:eastAsia="ru-RU"/>
        </w:rPr>
      </w:pPr>
    </w:p>
    <w:p w:rsidR="009E6B5D" w:rsidRPr="008D5728" w:rsidRDefault="009E6B5D" w:rsidP="008D5728">
      <w:pPr>
        <w:spacing w:after="0" w:line="240" w:lineRule="auto"/>
        <w:rPr>
          <w:rFonts w:ascii="Times New Roman" w:hAnsi="Times New Roman"/>
          <w:sz w:val="24"/>
          <w:szCs w:val="24"/>
          <w:lang w:eastAsia="ru-RU"/>
        </w:rPr>
      </w:pPr>
      <w:r>
        <w:rPr>
          <w:rFonts w:ascii="Times New Roman" w:hAnsi="Times New Roman"/>
          <w:sz w:val="24"/>
          <w:szCs w:val="24"/>
          <w:lang w:eastAsia="ru-RU"/>
        </w:rPr>
        <w:t>4</w:t>
      </w:r>
    </w:p>
    <w:p w:rsidR="009E6B5D" w:rsidRPr="008D5728" w:rsidRDefault="009E6B5D" w:rsidP="008D5728">
      <w:pPr>
        <w:spacing w:after="0" w:line="240" w:lineRule="auto"/>
        <w:rPr>
          <w:rFonts w:ascii="Times New Roman" w:hAnsi="Times New Roman"/>
          <w:sz w:val="28"/>
          <w:szCs w:val="28"/>
          <w:lang w:eastAsia="ru-RU"/>
        </w:rPr>
      </w:pPr>
      <w:r w:rsidRPr="008D5728">
        <w:rPr>
          <w:rFonts w:ascii="Times New Roman" w:hAnsi="Times New Roman"/>
          <w:sz w:val="28"/>
          <w:szCs w:val="28"/>
          <w:lang w:eastAsia="ru-RU"/>
        </w:rPr>
        <w:t>Продолжение таблицы «Календарно-тематическое планирование»</w:t>
      </w:r>
    </w:p>
    <w:tbl>
      <w:tblP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3227"/>
        <w:gridCol w:w="2977"/>
        <w:gridCol w:w="2409"/>
        <w:gridCol w:w="1241"/>
      </w:tblGrid>
      <w:tr w:rsidR="009E6B5D" w:rsidRPr="00AB48F8" w:rsidTr="00AB48F8">
        <w:tc>
          <w:tcPr>
            <w:tcW w:w="850" w:type="dxa"/>
          </w:tcPr>
          <w:p w:rsidR="009E6B5D" w:rsidRPr="00AB48F8" w:rsidRDefault="009E6B5D" w:rsidP="00AB48F8">
            <w:pPr>
              <w:spacing w:before="240" w:after="240" w:line="240" w:lineRule="auto"/>
              <w:ind w:hanging="36"/>
              <w:jc w:val="center"/>
              <w:rPr>
                <w:rFonts w:ascii="Times New Roman" w:hAnsi="Times New Roman"/>
                <w:b/>
                <w:sz w:val="28"/>
                <w:szCs w:val="28"/>
                <w:lang w:eastAsia="ru-RU"/>
              </w:rPr>
            </w:pPr>
            <w:r w:rsidRPr="00AB48F8">
              <w:rPr>
                <w:rFonts w:ascii="Times New Roman" w:hAnsi="Times New Roman"/>
                <w:b/>
                <w:sz w:val="28"/>
                <w:szCs w:val="28"/>
                <w:lang w:eastAsia="ru-RU"/>
              </w:rPr>
              <w:t>№</w:t>
            </w:r>
          </w:p>
        </w:tc>
        <w:tc>
          <w:tcPr>
            <w:tcW w:w="322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Тема</w:t>
            </w:r>
          </w:p>
        </w:tc>
        <w:tc>
          <w:tcPr>
            <w:tcW w:w="297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 xml:space="preserve">Практические </w:t>
            </w:r>
          </w:p>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работы</w:t>
            </w:r>
          </w:p>
        </w:tc>
        <w:tc>
          <w:tcPr>
            <w:tcW w:w="2409"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Экскурсии</w:t>
            </w:r>
          </w:p>
        </w:tc>
        <w:tc>
          <w:tcPr>
            <w:tcW w:w="1241"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Дата</w:t>
            </w: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Знатные люди деревни Павелково.</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с письменными источниками музея.</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Педагогическая династия Кушкушкиных.</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Орлов Э.Н. – воин-интернационалист, член союза писателей России.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История поселка имени Ильича.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с письменными источниками музея.</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Герой социалистического Труда – Тишининова О.И.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История усадьбы князя Гагарина.</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Работа с картинами.</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Войны-афганцы нашего края.</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Встреча с Шубенкиным Г.Ю.</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Гавриков В.С. – воин-афганец.</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Умельцы нашего села. Гранков В.И.</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Национальные традиции и обычаи края.</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bl>
    <w:p w:rsidR="009E6B5D" w:rsidRPr="008D5728" w:rsidRDefault="009E6B5D" w:rsidP="008D5728">
      <w:pPr>
        <w:spacing w:after="0" w:line="240" w:lineRule="auto"/>
        <w:rPr>
          <w:rFonts w:ascii="Times New Roman" w:hAnsi="Times New Roman"/>
          <w:sz w:val="24"/>
          <w:szCs w:val="24"/>
          <w:lang w:eastAsia="ru-RU"/>
        </w:rPr>
      </w:pPr>
    </w:p>
    <w:p w:rsidR="009E6B5D" w:rsidRPr="008D5728" w:rsidRDefault="009E6B5D" w:rsidP="008D5728">
      <w:pPr>
        <w:spacing w:after="0" w:line="240" w:lineRule="auto"/>
        <w:rPr>
          <w:rFonts w:ascii="Times New Roman" w:hAnsi="Times New Roman"/>
          <w:sz w:val="24"/>
          <w:szCs w:val="24"/>
          <w:lang w:eastAsia="ru-RU"/>
        </w:rPr>
      </w:pPr>
    </w:p>
    <w:p w:rsidR="009E6B5D" w:rsidRPr="008D5728" w:rsidRDefault="009E6B5D" w:rsidP="008D5728">
      <w:pPr>
        <w:spacing w:after="0" w:line="240" w:lineRule="auto"/>
        <w:rPr>
          <w:rFonts w:ascii="Times New Roman" w:hAnsi="Times New Roman"/>
          <w:sz w:val="28"/>
          <w:szCs w:val="28"/>
          <w:lang w:eastAsia="ru-RU"/>
        </w:rPr>
      </w:pPr>
      <w:r w:rsidRPr="008D5728">
        <w:rPr>
          <w:rFonts w:ascii="Times New Roman" w:hAnsi="Times New Roman"/>
          <w:sz w:val="28"/>
          <w:szCs w:val="28"/>
          <w:lang w:eastAsia="ru-RU"/>
        </w:rPr>
        <w:t>Продолжение таблицы «Календарно-тематическое планирование»</w:t>
      </w:r>
    </w:p>
    <w:tbl>
      <w:tblP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3227"/>
        <w:gridCol w:w="2977"/>
        <w:gridCol w:w="2409"/>
        <w:gridCol w:w="1241"/>
      </w:tblGrid>
      <w:tr w:rsidR="009E6B5D" w:rsidRPr="00AB48F8" w:rsidTr="00AB48F8">
        <w:tc>
          <w:tcPr>
            <w:tcW w:w="850"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w:t>
            </w:r>
          </w:p>
        </w:tc>
        <w:tc>
          <w:tcPr>
            <w:tcW w:w="322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Тема</w:t>
            </w:r>
          </w:p>
        </w:tc>
        <w:tc>
          <w:tcPr>
            <w:tcW w:w="2977"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 xml:space="preserve">Практические </w:t>
            </w:r>
          </w:p>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работы</w:t>
            </w:r>
          </w:p>
        </w:tc>
        <w:tc>
          <w:tcPr>
            <w:tcW w:w="2409"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Экскурсии</w:t>
            </w:r>
          </w:p>
        </w:tc>
        <w:tc>
          <w:tcPr>
            <w:tcW w:w="1241" w:type="dxa"/>
          </w:tcPr>
          <w:p w:rsidR="009E6B5D" w:rsidRPr="00AB48F8" w:rsidRDefault="009E6B5D" w:rsidP="00AB48F8">
            <w:pPr>
              <w:spacing w:before="240" w:after="240" w:line="240" w:lineRule="auto"/>
              <w:jc w:val="center"/>
              <w:rPr>
                <w:rFonts w:ascii="Times New Roman" w:hAnsi="Times New Roman"/>
                <w:b/>
                <w:sz w:val="28"/>
                <w:szCs w:val="28"/>
                <w:lang w:eastAsia="ru-RU"/>
              </w:rPr>
            </w:pPr>
            <w:r w:rsidRPr="00AB48F8">
              <w:rPr>
                <w:rFonts w:ascii="Times New Roman" w:hAnsi="Times New Roman"/>
                <w:b/>
                <w:sz w:val="28"/>
                <w:szCs w:val="28"/>
                <w:lang w:eastAsia="ru-RU"/>
              </w:rPr>
              <w:t>Дата</w:t>
            </w: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История хора «Родные напевы».</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Встреча с заведующей дома культуры – Мартыновой В.Н.</w:t>
            </w: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Природа родного края.</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Экскурсия в Сидоровский лес.</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Природа родного края.</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r w:rsidRPr="00AB48F8">
              <w:rPr>
                <w:rFonts w:ascii="Times New Roman" w:hAnsi="Times New Roman"/>
                <w:sz w:val="28"/>
                <w:szCs w:val="28"/>
                <w:lang w:eastAsia="ru-RU"/>
              </w:rPr>
              <w:t>Экскурсия в Сидоровский лес.</w:t>
            </w: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Творческая работа «Я рисую родной край».</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Защита работ.</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r w:rsidR="009E6B5D" w:rsidRPr="00AB48F8" w:rsidTr="00AB48F8">
        <w:tc>
          <w:tcPr>
            <w:tcW w:w="850" w:type="dxa"/>
          </w:tcPr>
          <w:p w:rsidR="009E6B5D" w:rsidRPr="00AB48F8" w:rsidRDefault="009E6B5D" w:rsidP="00AB48F8">
            <w:pPr>
              <w:numPr>
                <w:ilvl w:val="0"/>
                <w:numId w:val="52"/>
              </w:numPr>
              <w:tabs>
                <w:tab w:val="left" w:pos="284"/>
              </w:tabs>
              <w:spacing w:before="240" w:after="240" w:line="240" w:lineRule="auto"/>
              <w:ind w:hanging="686"/>
              <w:jc w:val="center"/>
              <w:rPr>
                <w:rFonts w:ascii="Times New Roman" w:hAnsi="Times New Roman"/>
                <w:sz w:val="28"/>
                <w:szCs w:val="28"/>
                <w:lang w:eastAsia="ru-RU"/>
              </w:rPr>
            </w:pPr>
          </w:p>
        </w:tc>
        <w:tc>
          <w:tcPr>
            <w:tcW w:w="3227" w:type="dxa"/>
          </w:tcPr>
          <w:p w:rsidR="009E6B5D" w:rsidRPr="00AB48F8" w:rsidRDefault="009E6B5D" w:rsidP="00AB48F8">
            <w:pPr>
              <w:tabs>
                <w:tab w:val="left" w:pos="1019"/>
              </w:tabs>
              <w:spacing w:before="240" w:after="240" w:line="240" w:lineRule="auto"/>
              <w:jc w:val="both"/>
              <w:rPr>
                <w:rFonts w:ascii="Times New Roman" w:hAnsi="Times New Roman"/>
                <w:sz w:val="28"/>
                <w:szCs w:val="28"/>
                <w:lang w:eastAsia="ru-RU"/>
              </w:rPr>
            </w:pPr>
            <w:r w:rsidRPr="00AB48F8">
              <w:rPr>
                <w:rFonts w:ascii="Times New Roman" w:hAnsi="Times New Roman"/>
                <w:sz w:val="28"/>
                <w:szCs w:val="28"/>
                <w:lang w:eastAsia="ru-RU"/>
              </w:rPr>
              <w:t>Подведение итогов.</w:t>
            </w:r>
          </w:p>
        </w:tc>
        <w:tc>
          <w:tcPr>
            <w:tcW w:w="2977"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2409" w:type="dxa"/>
          </w:tcPr>
          <w:p w:rsidR="009E6B5D" w:rsidRPr="00AB48F8" w:rsidRDefault="009E6B5D" w:rsidP="00AB48F8">
            <w:pPr>
              <w:spacing w:before="240" w:after="240" w:line="240" w:lineRule="auto"/>
              <w:rPr>
                <w:rFonts w:ascii="Times New Roman" w:hAnsi="Times New Roman"/>
                <w:sz w:val="28"/>
                <w:szCs w:val="28"/>
                <w:lang w:eastAsia="ru-RU"/>
              </w:rPr>
            </w:pPr>
          </w:p>
        </w:tc>
        <w:tc>
          <w:tcPr>
            <w:tcW w:w="1241" w:type="dxa"/>
          </w:tcPr>
          <w:p w:rsidR="009E6B5D" w:rsidRPr="00AB48F8" w:rsidRDefault="009E6B5D" w:rsidP="00AB48F8">
            <w:pPr>
              <w:spacing w:before="240" w:after="240" w:line="240" w:lineRule="auto"/>
              <w:rPr>
                <w:rFonts w:ascii="Times New Roman" w:hAnsi="Times New Roman"/>
                <w:sz w:val="28"/>
                <w:szCs w:val="28"/>
                <w:lang w:eastAsia="ru-RU"/>
              </w:rPr>
            </w:pPr>
          </w:p>
        </w:tc>
      </w:tr>
    </w:tbl>
    <w:p w:rsidR="009E6B5D" w:rsidRPr="008D5728" w:rsidRDefault="009E6B5D" w:rsidP="008D5728">
      <w:pPr>
        <w:spacing w:before="240" w:after="240" w:line="240" w:lineRule="auto"/>
        <w:rPr>
          <w:rFonts w:ascii="Times New Roman" w:hAnsi="Times New Roman"/>
          <w:sz w:val="28"/>
          <w:szCs w:val="28"/>
          <w:lang w:eastAsia="ru-RU"/>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Default="009E6B5D" w:rsidP="00437998">
      <w:pPr>
        <w:rPr>
          <w:rFonts w:ascii="Times New Roman" w:hAnsi="Times New Roman"/>
          <w:sz w:val="24"/>
          <w:szCs w:val="24"/>
        </w:rPr>
      </w:pPr>
    </w:p>
    <w:p w:rsidR="009E6B5D" w:rsidRPr="00D83415" w:rsidRDefault="009E6B5D" w:rsidP="00437998">
      <w:pPr>
        <w:rPr>
          <w:rFonts w:ascii="Times New Roman" w:hAnsi="Times New Roman"/>
          <w:sz w:val="24"/>
          <w:szCs w:val="24"/>
        </w:rPr>
      </w:pPr>
    </w:p>
    <w:p w:rsidR="009E6B5D" w:rsidRPr="002E6267" w:rsidRDefault="009E6B5D" w:rsidP="00437998">
      <w:pPr>
        <w:spacing w:after="0"/>
        <w:jc w:val="center"/>
        <w:rPr>
          <w:rFonts w:ascii="Times New Roman" w:hAnsi="Times New Roman"/>
          <w:b/>
          <w:sz w:val="28"/>
          <w:szCs w:val="28"/>
        </w:rPr>
      </w:pPr>
      <w:r w:rsidRPr="002E6267">
        <w:rPr>
          <w:rFonts w:ascii="Times New Roman" w:hAnsi="Times New Roman"/>
          <w:b/>
          <w:sz w:val="28"/>
          <w:szCs w:val="28"/>
        </w:rPr>
        <w:t>Технологическая карта урока географии в 5 классе</w:t>
      </w:r>
    </w:p>
    <w:p w:rsidR="009E6B5D" w:rsidRPr="002E6267" w:rsidRDefault="009E6B5D" w:rsidP="00437998">
      <w:pPr>
        <w:spacing w:after="0"/>
        <w:jc w:val="center"/>
        <w:rPr>
          <w:rFonts w:ascii="Times New Roman" w:hAnsi="Times New Roman"/>
          <w:b/>
          <w:sz w:val="28"/>
          <w:szCs w:val="28"/>
        </w:rPr>
      </w:pPr>
      <w:r>
        <w:rPr>
          <w:rFonts w:ascii="Times New Roman" w:hAnsi="Times New Roman"/>
          <w:b/>
          <w:sz w:val="28"/>
          <w:szCs w:val="28"/>
        </w:rPr>
        <w:t xml:space="preserve">на тему </w:t>
      </w:r>
      <w:r w:rsidRPr="002E6267">
        <w:rPr>
          <w:rFonts w:ascii="Times New Roman" w:hAnsi="Times New Roman"/>
          <w:b/>
          <w:sz w:val="28"/>
          <w:szCs w:val="28"/>
        </w:rPr>
        <w:t>«Страны мира»; творческое задание</w:t>
      </w:r>
    </w:p>
    <w:p w:rsidR="009E6B5D" w:rsidRPr="002E6267" w:rsidRDefault="009E6B5D" w:rsidP="00437998">
      <w:pPr>
        <w:spacing w:after="0"/>
        <w:jc w:val="center"/>
        <w:rPr>
          <w:rFonts w:ascii="Times New Roman" w:hAnsi="Times New Roman"/>
          <w:b/>
          <w:sz w:val="28"/>
          <w:szCs w:val="28"/>
        </w:rPr>
      </w:pPr>
      <w:r w:rsidRPr="002E6267">
        <w:rPr>
          <w:rFonts w:ascii="Times New Roman" w:hAnsi="Times New Roman"/>
          <w:b/>
          <w:sz w:val="28"/>
          <w:szCs w:val="28"/>
        </w:rPr>
        <w:t>«Путешествие по странам и континентам».</w:t>
      </w:r>
      <w:r w:rsidRPr="00006C98">
        <w:rPr>
          <w:sz w:val="28"/>
          <w:szCs w:val="28"/>
        </w:rPr>
        <w:t xml:space="preserve">     </w:t>
      </w:r>
      <w:r>
        <w:rPr>
          <w:sz w:val="28"/>
          <w:szCs w:val="28"/>
        </w:rPr>
        <w:t xml:space="preserve">                                                     </w:t>
      </w:r>
    </w:p>
    <w:p w:rsidR="009E6B5D" w:rsidRPr="00A84B75" w:rsidRDefault="009E6B5D" w:rsidP="00437998">
      <w:pPr>
        <w:spacing w:after="0" w:line="240" w:lineRule="auto"/>
        <w:jc w:val="both"/>
        <w:rPr>
          <w:rFonts w:ascii="Times New Roman" w:hAnsi="Times New Roman"/>
          <w:color w:val="000000"/>
          <w:sz w:val="28"/>
          <w:szCs w:val="28"/>
        </w:rPr>
      </w:pPr>
      <w:r w:rsidRPr="00A84B75">
        <w:rPr>
          <w:rFonts w:ascii="Times New Roman" w:hAnsi="Times New Roman"/>
          <w:b/>
          <w:color w:val="000000"/>
          <w:sz w:val="28"/>
          <w:szCs w:val="28"/>
          <w:u w:val="single"/>
        </w:rPr>
        <w:t>Тип урока:</w:t>
      </w:r>
      <w:r w:rsidRPr="00A84B75">
        <w:rPr>
          <w:rFonts w:ascii="Times New Roman" w:hAnsi="Times New Roman"/>
          <w:color w:val="000000"/>
          <w:sz w:val="28"/>
          <w:szCs w:val="28"/>
        </w:rPr>
        <w:t xml:space="preserve"> Комбинированный.</w:t>
      </w:r>
    </w:p>
    <w:p w:rsidR="009E6B5D" w:rsidRPr="00A84B75" w:rsidRDefault="009E6B5D" w:rsidP="00437998">
      <w:pPr>
        <w:spacing w:after="0" w:line="240" w:lineRule="auto"/>
        <w:jc w:val="both"/>
        <w:rPr>
          <w:rFonts w:ascii="Times New Roman" w:hAnsi="Times New Roman"/>
          <w:sz w:val="28"/>
          <w:szCs w:val="28"/>
        </w:rPr>
      </w:pPr>
      <w:r w:rsidRPr="00A84B75">
        <w:rPr>
          <w:rFonts w:ascii="Times New Roman" w:hAnsi="Times New Roman"/>
          <w:b/>
          <w:color w:val="000000"/>
          <w:sz w:val="28"/>
          <w:szCs w:val="28"/>
          <w:u w:val="single"/>
        </w:rPr>
        <w:t>Цель урока:</w:t>
      </w:r>
      <w:r w:rsidRPr="00A84B75">
        <w:rPr>
          <w:rFonts w:ascii="Times New Roman" w:hAnsi="Times New Roman"/>
          <w:sz w:val="28"/>
          <w:szCs w:val="28"/>
        </w:rPr>
        <w:t xml:space="preserve"> Сформировать у учащихся представление о многообразии стран современного мира.</w:t>
      </w:r>
    </w:p>
    <w:p w:rsidR="009E6B5D" w:rsidRPr="00A84B75" w:rsidRDefault="009E6B5D" w:rsidP="00437998">
      <w:pPr>
        <w:spacing w:after="0" w:line="240" w:lineRule="auto"/>
        <w:jc w:val="both"/>
        <w:rPr>
          <w:rFonts w:ascii="Times New Roman" w:hAnsi="Times New Roman"/>
          <w:color w:val="000000"/>
          <w:sz w:val="28"/>
          <w:szCs w:val="28"/>
        </w:rPr>
      </w:pPr>
    </w:p>
    <w:p w:rsidR="009E6B5D" w:rsidRPr="00A84B75" w:rsidRDefault="009E6B5D" w:rsidP="00437998">
      <w:pPr>
        <w:spacing w:after="0" w:line="240" w:lineRule="auto"/>
        <w:jc w:val="both"/>
        <w:rPr>
          <w:rFonts w:ascii="Times New Roman" w:hAnsi="Times New Roman"/>
          <w:b/>
          <w:color w:val="000000"/>
          <w:sz w:val="28"/>
          <w:szCs w:val="28"/>
        </w:rPr>
      </w:pPr>
      <w:r w:rsidRPr="00A84B75">
        <w:rPr>
          <w:rFonts w:ascii="Times New Roman" w:hAnsi="Times New Roman"/>
          <w:b/>
          <w:color w:val="000000"/>
          <w:sz w:val="28"/>
          <w:szCs w:val="28"/>
          <w:u w:val="single"/>
        </w:rPr>
        <w:t>Задачи урока</w:t>
      </w:r>
      <w:r w:rsidRPr="00A84B75">
        <w:rPr>
          <w:rFonts w:ascii="Times New Roman" w:hAnsi="Times New Roman"/>
          <w:b/>
          <w:color w:val="000000"/>
          <w:sz w:val="28"/>
          <w:szCs w:val="28"/>
        </w:rPr>
        <w:t xml:space="preserve">: </w:t>
      </w:r>
    </w:p>
    <w:p w:rsidR="009E6B5D" w:rsidRPr="00A84B75" w:rsidRDefault="009E6B5D" w:rsidP="00437998">
      <w:pPr>
        <w:spacing w:after="0" w:line="240" w:lineRule="auto"/>
        <w:ind w:firstLine="708"/>
        <w:jc w:val="both"/>
        <w:rPr>
          <w:rFonts w:ascii="Times New Roman" w:hAnsi="Times New Roman"/>
          <w:b/>
          <w:sz w:val="28"/>
          <w:szCs w:val="28"/>
        </w:rPr>
      </w:pPr>
      <w:r w:rsidRPr="00A84B75">
        <w:rPr>
          <w:rFonts w:ascii="Times New Roman" w:hAnsi="Times New Roman"/>
          <w:b/>
          <w:bCs/>
          <w:i/>
          <w:iCs/>
          <w:sz w:val="28"/>
          <w:szCs w:val="28"/>
        </w:rPr>
        <w:t>Образовательные:</w:t>
      </w:r>
      <w:r w:rsidRPr="00A84B75">
        <w:rPr>
          <w:rFonts w:ascii="Times New Roman" w:hAnsi="Times New Roman"/>
          <w:sz w:val="28"/>
          <w:szCs w:val="28"/>
        </w:rPr>
        <w:t xml:space="preserve"> Познакомить учащихся с политической картой мира, выявить ее отличие от физической карты, изучить легенду карты; формировать представление о разнообразии стран: различие по величине территории, численности населению, национальному составу; сравнивать страны по величине, географическому положению.</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bCs/>
          <w:i/>
          <w:iCs/>
          <w:sz w:val="28"/>
          <w:szCs w:val="28"/>
        </w:rPr>
        <w:t>Развивающие:</w:t>
      </w:r>
      <w:r w:rsidRPr="00A84B75">
        <w:rPr>
          <w:rFonts w:ascii="Times New Roman" w:hAnsi="Times New Roman"/>
          <w:b/>
          <w:sz w:val="28"/>
          <w:szCs w:val="28"/>
        </w:rPr>
        <w:t xml:space="preserve"> </w:t>
      </w:r>
      <w:r w:rsidRPr="00A84B75">
        <w:rPr>
          <w:rFonts w:ascii="Times New Roman" w:hAnsi="Times New Roman"/>
          <w:sz w:val="28"/>
          <w:szCs w:val="28"/>
        </w:rPr>
        <w:t>развивать навыки  проведения  систематизации изученной информации;</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sz w:val="28"/>
          <w:szCs w:val="28"/>
        </w:rPr>
        <w:t xml:space="preserve">составлять  на основе анализа и систематизации  преобразующих схем; способствовать </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sz w:val="28"/>
          <w:szCs w:val="28"/>
        </w:rPr>
        <w:t>развитию познавательной деятельности учащихся.</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bCs/>
          <w:i/>
          <w:iCs/>
          <w:sz w:val="28"/>
          <w:szCs w:val="28"/>
        </w:rPr>
        <w:t>Воспитательные</w:t>
      </w:r>
      <w:r w:rsidRPr="00A84B75">
        <w:rPr>
          <w:rFonts w:ascii="Times New Roman" w:hAnsi="Times New Roman"/>
          <w:bCs/>
          <w:iCs/>
          <w:sz w:val="28"/>
          <w:szCs w:val="28"/>
        </w:rPr>
        <w:t>: формировать информационную культуру, коммуникативных навыков:  умение включаться в беседу, доносить свою точку зрения до других.</w:t>
      </w:r>
    </w:p>
    <w:p w:rsidR="009E6B5D" w:rsidRPr="00A84B75" w:rsidRDefault="009E6B5D" w:rsidP="00437998">
      <w:pPr>
        <w:spacing w:after="0" w:line="240" w:lineRule="auto"/>
        <w:jc w:val="both"/>
        <w:rPr>
          <w:rFonts w:ascii="Times New Roman" w:hAnsi="Times New Roman"/>
          <w:b/>
          <w:sz w:val="28"/>
          <w:szCs w:val="28"/>
          <w:u w:val="single"/>
        </w:rPr>
      </w:pPr>
      <w:r w:rsidRPr="00A84B75">
        <w:rPr>
          <w:rFonts w:ascii="Times New Roman" w:hAnsi="Times New Roman"/>
          <w:b/>
          <w:sz w:val="28"/>
          <w:szCs w:val="28"/>
          <w:u w:val="single"/>
        </w:rPr>
        <w:t xml:space="preserve"> </w:t>
      </w:r>
    </w:p>
    <w:p w:rsidR="009E6B5D" w:rsidRPr="00A84B75" w:rsidRDefault="009E6B5D" w:rsidP="00437998">
      <w:pPr>
        <w:spacing w:after="0" w:line="240" w:lineRule="auto"/>
        <w:jc w:val="both"/>
        <w:rPr>
          <w:rFonts w:ascii="Times New Roman" w:hAnsi="Times New Roman"/>
          <w:i/>
          <w:sz w:val="28"/>
          <w:szCs w:val="28"/>
          <w:u w:val="single"/>
        </w:rPr>
      </w:pPr>
      <w:r w:rsidRPr="00A84B75">
        <w:rPr>
          <w:rFonts w:ascii="Times New Roman" w:hAnsi="Times New Roman"/>
          <w:b/>
          <w:sz w:val="28"/>
          <w:szCs w:val="28"/>
          <w:u w:val="single"/>
        </w:rPr>
        <w:t xml:space="preserve">Формирование УУД: </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i/>
          <w:sz w:val="28"/>
          <w:szCs w:val="28"/>
        </w:rPr>
        <w:t>1. Познавательные</w:t>
      </w:r>
      <w:r w:rsidRPr="00A84B75">
        <w:rPr>
          <w:rFonts w:ascii="Times New Roman" w:hAnsi="Times New Roman"/>
          <w:sz w:val="28"/>
          <w:szCs w:val="28"/>
        </w:rPr>
        <w:t>: находить информацию (текстовую, графическую, изобразительную) в учебнике, анализировать ее содержание, умение анализировать и делать выводы. Уметь классифицировать страны, уметь их находить и показывать на карте.</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sz w:val="28"/>
          <w:szCs w:val="28"/>
        </w:rPr>
        <w:t xml:space="preserve">2. Личностные: </w:t>
      </w:r>
      <w:r w:rsidRPr="00A84B75">
        <w:rPr>
          <w:rFonts w:ascii="Times New Roman" w:hAnsi="Times New Roman"/>
          <w:sz w:val="28"/>
          <w:szCs w:val="28"/>
        </w:rPr>
        <w:t xml:space="preserve">самоорганизация, проявлять уважение к одноклассникам, развитие речи, умение слушать собеседника, </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i/>
          <w:sz w:val="28"/>
          <w:szCs w:val="28"/>
        </w:rPr>
        <w:t>3. Регулятивные</w:t>
      </w:r>
      <w:r w:rsidRPr="00A84B75">
        <w:rPr>
          <w:rFonts w:ascii="Times New Roman" w:hAnsi="Times New Roman"/>
          <w:i/>
          <w:sz w:val="28"/>
          <w:szCs w:val="28"/>
        </w:rPr>
        <w:t>:</w:t>
      </w:r>
      <w:r w:rsidRPr="00A84B75">
        <w:rPr>
          <w:rFonts w:ascii="Times New Roman" w:hAnsi="Times New Roman"/>
          <w:sz w:val="28"/>
          <w:szCs w:val="28"/>
        </w:rPr>
        <w:t xml:space="preserve"> действовать  по намеченному плану, умение ставить цели, определять </w:t>
      </w:r>
    </w:p>
    <w:p w:rsidR="009E6B5D" w:rsidRPr="00A84B75" w:rsidRDefault="009E6B5D" w:rsidP="00437998">
      <w:pPr>
        <w:spacing w:after="0" w:line="240" w:lineRule="auto"/>
        <w:ind w:firstLine="708"/>
        <w:jc w:val="both"/>
        <w:rPr>
          <w:rFonts w:ascii="Times New Roman" w:hAnsi="Times New Roman"/>
          <w:b/>
          <w:sz w:val="28"/>
          <w:szCs w:val="28"/>
        </w:rPr>
      </w:pPr>
      <w:r w:rsidRPr="00A84B75">
        <w:rPr>
          <w:rFonts w:ascii="Times New Roman" w:hAnsi="Times New Roman"/>
          <w:sz w:val="28"/>
          <w:szCs w:val="28"/>
        </w:rPr>
        <w:t>задачи; умение действовать по намеченному плану, выполнять требования, действовать по плану.</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b/>
          <w:i/>
          <w:sz w:val="28"/>
          <w:szCs w:val="28"/>
        </w:rPr>
        <w:t>4. Коммуникативные:</w:t>
      </w:r>
      <w:r w:rsidRPr="00A84B75">
        <w:rPr>
          <w:rFonts w:ascii="Times New Roman" w:hAnsi="Times New Roman"/>
          <w:sz w:val="28"/>
          <w:szCs w:val="28"/>
        </w:rPr>
        <w:t xml:space="preserve"> сотрудничество  с одноклассниками при выполнении учебной задачи.</w:t>
      </w:r>
    </w:p>
    <w:p w:rsidR="009E6B5D" w:rsidRPr="00A84B75" w:rsidRDefault="009E6B5D" w:rsidP="00437998">
      <w:pPr>
        <w:spacing w:after="0" w:line="240" w:lineRule="auto"/>
        <w:jc w:val="both"/>
        <w:rPr>
          <w:rFonts w:ascii="Times New Roman" w:hAnsi="Times New Roman"/>
          <w:bCs/>
          <w:sz w:val="28"/>
          <w:szCs w:val="28"/>
          <w:u w:val="single"/>
        </w:rPr>
      </w:pPr>
      <w:r w:rsidRPr="00A84B75">
        <w:rPr>
          <w:rFonts w:ascii="Times New Roman" w:hAnsi="Times New Roman"/>
          <w:bCs/>
          <w:sz w:val="28"/>
          <w:szCs w:val="28"/>
          <w:u w:val="single"/>
        </w:rPr>
        <w:t xml:space="preserve"> </w:t>
      </w:r>
    </w:p>
    <w:p w:rsidR="009E6B5D" w:rsidRPr="00A84B75" w:rsidRDefault="009E6B5D" w:rsidP="00437998">
      <w:pPr>
        <w:spacing w:after="0" w:line="240" w:lineRule="auto"/>
        <w:jc w:val="both"/>
        <w:rPr>
          <w:rFonts w:ascii="Times New Roman" w:hAnsi="Times New Roman"/>
          <w:sz w:val="28"/>
          <w:szCs w:val="28"/>
        </w:rPr>
      </w:pPr>
      <w:r w:rsidRPr="00A84B75">
        <w:rPr>
          <w:rFonts w:ascii="Times New Roman" w:hAnsi="Times New Roman"/>
          <w:b/>
          <w:bCs/>
          <w:sz w:val="28"/>
          <w:szCs w:val="28"/>
          <w:u w:val="single"/>
        </w:rPr>
        <w:t>Планируемый результат:</w:t>
      </w:r>
      <w:r w:rsidRPr="00A84B75">
        <w:rPr>
          <w:rFonts w:ascii="Times New Roman" w:hAnsi="Times New Roman"/>
          <w:bCs/>
          <w:sz w:val="28"/>
          <w:szCs w:val="28"/>
        </w:rPr>
        <w:t xml:space="preserve"> </w:t>
      </w:r>
    </w:p>
    <w:p w:rsidR="009E6B5D" w:rsidRPr="00A84B75" w:rsidRDefault="009E6B5D" w:rsidP="00437998">
      <w:pPr>
        <w:spacing w:after="0" w:line="240" w:lineRule="auto"/>
        <w:ind w:firstLine="708"/>
        <w:jc w:val="both"/>
        <w:rPr>
          <w:rFonts w:ascii="Times New Roman" w:hAnsi="Times New Roman"/>
          <w:sz w:val="28"/>
          <w:szCs w:val="28"/>
        </w:rPr>
      </w:pPr>
      <w:r w:rsidRPr="00A84B75">
        <w:rPr>
          <w:rFonts w:ascii="Times New Roman" w:hAnsi="Times New Roman"/>
          <w:sz w:val="28"/>
          <w:szCs w:val="28"/>
        </w:rPr>
        <w:t>Учащиеся должны уметь находить и показывать на карте свою страну, страны-соседи,</w:t>
      </w:r>
    </w:p>
    <w:p w:rsidR="009E6B5D" w:rsidRPr="00A84B75" w:rsidRDefault="009E6B5D" w:rsidP="00437998">
      <w:pPr>
        <w:spacing w:after="0" w:line="240" w:lineRule="auto"/>
        <w:ind w:firstLine="708"/>
        <w:jc w:val="both"/>
        <w:rPr>
          <w:rFonts w:ascii="Times New Roman" w:hAnsi="Times New Roman"/>
          <w:b/>
          <w:bCs/>
          <w:sz w:val="28"/>
          <w:szCs w:val="28"/>
          <w:u w:val="single"/>
        </w:rPr>
      </w:pPr>
      <w:r w:rsidRPr="00A84B75">
        <w:rPr>
          <w:rFonts w:ascii="Times New Roman" w:hAnsi="Times New Roman"/>
          <w:sz w:val="28"/>
          <w:szCs w:val="28"/>
        </w:rPr>
        <w:t xml:space="preserve">Наиболее крупные и известные страны мира, сравнивать страны по величине территории, географическому положению, систематизировать  новую информацию. </w:t>
      </w:r>
      <w:r w:rsidRPr="00A84B75">
        <w:rPr>
          <w:rFonts w:ascii="Times New Roman" w:hAnsi="Times New Roman"/>
          <w:b/>
          <w:bCs/>
          <w:sz w:val="28"/>
          <w:szCs w:val="28"/>
          <w:u w:val="single"/>
        </w:rPr>
        <w:br/>
      </w:r>
    </w:p>
    <w:p w:rsidR="009E6B5D" w:rsidRPr="00A84B75" w:rsidRDefault="009E6B5D" w:rsidP="00FB2389">
      <w:pPr>
        <w:spacing w:after="0" w:line="240" w:lineRule="auto"/>
        <w:jc w:val="both"/>
        <w:rPr>
          <w:rFonts w:ascii="Times New Roman" w:hAnsi="Times New Roman"/>
          <w:sz w:val="28"/>
          <w:szCs w:val="28"/>
        </w:rPr>
      </w:pPr>
      <w:r w:rsidRPr="00A84B75">
        <w:rPr>
          <w:rFonts w:ascii="Times New Roman" w:hAnsi="Times New Roman"/>
          <w:b/>
          <w:bCs/>
          <w:sz w:val="28"/>
          <w:szCs w:val="28"/>
          <w:u w:val="single"/>
        </w:rPr>
        <w:t>Методы обучения</w:t>
      </w:r>
      <w:r w:rsidRPr="00A84B75">
        <w:rPr>
          <w:rFonts w:ascii="Times New Roman" w:hAnsi="Times New Roman"/>
          <w:b/>
          <w:sz w:val="28"/>
          <w:szCs w:val="28"/>
        </w:rPr>
        <w:t>:</w:t>
      </w:r>
      <w:r w:rsidRPr="00A84B75">
        <w:rPr>
          <w:rFonts w:ascii="Times New Roman" w:hAnsi="Times New Roman"/>
          <w:sz w:val="28"/>
          <w:szCs w:val="28"/>
        </w:rPr>
        <w:t xml:space="preserve"> словесный, частично-поисковый, практический.</w:t>
      </w:r>
    </w:p>
    <w:p w:rsidR="009E6B5D" w:rsidRPr="00A84B75" w:rsidRDefault="009E6B5D" w:rsidP="00FB2389">
      <w:pPr>
        <w:pStyle w:val="ab"/>
        <w:jc w:val="both"/>
        <w:rPr>
          <w:rFonts w:ascii="Times New Roman" w:hAnsi="Times New Roman"/>
          <w:sz w:val="28"/>
          <w:szCs w:val="28"/>
          <w:u w:val="single"/>
        </w:rPr>
      </w:pPr>
      <w:r w:rsidRPr="00A84B75">
        <w:rPr>
          <w:rFonts w:ascii="Times New Roman" w:hAnsi="Times New Roman"/>
          <w:b/>
          <w:sz w:val="28"/>
          <w:szCs w:val="28"/>
          <w:u w:val="single"/>
        </w:rPr>
        <w:t>Приемы:</w:t>
      </w:r>
      <w:r w:rsidRPr="00A84B75">
        <w:rPr>
          <w:rFonts w:ascii="Times New Roman" w:hAnsi="Times New Roman"/>
          <w:sz w:val="28"/>
          <w:szCs w:val="28"/>
          <w:u w:val="single"/>
        </w:rPr>
        <w:t xml:space="preserve"> актуализация знаний учащихся,  фронтальный опрос, эвристическая беседа,</w:t>
      </w:r>
    </w:p>
    <w:p w:rsidR="009E6B5D" w:rsidRPr="00A84B75" w:rsidRDefault="009E6B5D" w:rsidP="00FB2389">
      <w:pPr>
        <w:pStyle w:val="ab"/>
        <w:jc w:val="both"/>
        <w:rPr>
          <w:rFonts w:ascii="Times New Roman" w:hAnsi="Times New Roman"/>
          <w:sz w:val="28"/>
          <w:szCs w:val="28"/>
          <w:u w:val="single"/>
        </w:rPr>
      </w:pPr>
      <w:r w:rsidRPr="00A84B75">
        <w:rPr>
          <w:rFonts w:ascii="Times New Roman" w:hAnsi="Times New Roman"/>
          <w:sz w:val="28"/>
          <w:szCs w:val="28"/>
          <w:u w:val="single"/>
        </w:rPr>
        <w:t>Практическая работа с картами схемами. «Сравнение стран мира по политической карте».</w:t>
      </w:r>
    </w:p>
    <w:p w:rsidR="009E6B5D" w:rsidRPr="00A84B75" w:rsidRDefault="009E6B5D" w:rsidP="00FB2389">
      <w:pPr>
        <w:pStyle w:val="ab"/>
        <w:jc w:val="both"/>
        <w:rPr>
          <w:rFonts w:ascii="Times New Roman" w:hAnsi="Times New Roman"/>
          <w:b/>
          <w:bCs/>
          <w:sz w:val="28"/>
          <w:szCs w:val="28"/>
          <w:u w:val="single"/>
          <w:lang w:eastAsia="ru-RU"/>
        </w:rPr>
      </w:pPr>
      <w:r w:rsidRPr="00A84B75">
        <w:rPr>
          <w:rFonts w:ascii="Times New Roman" w:hAnsi="Times New Roman"/>
          <w:b/>
          <w:bCs/>
          <w:sz w:val="28"/>
          <w:szCs w:val="28"/>
          <w:u w:val="single"/>
          <w:lang w:eastAsia="ru-RU"/>
        </w:rPr>
        <w:t xml:space="preserve">Оборудование:  </w:t>
      </w:r>
      <w:r w:rsidRPr="00A84B75">
        <w:rPr>
          <w:rFonts w:ascii="Times New Roman" w:hAnsi="Times New Roman"/>
          <w:bCs/>
          <w:sz w:val="28"/>
          <w:szCs w:val="28"/>
          <w:u w:val="single"/>
          <w:lang w:eastAsia="ru-RU"/>
        </w:rPr>
        <w:t>карта полушарий, политическая карта мира, атлас « География 5-6 классы».</w:t>
      </w:r>
    </w:p>
    <w:p w:rsidR="009E6B5D" w:rsidRPr="00A84B75" w:rsidRDefault="009E6B5D" w:rsidP="00FB2389">
      <w:pPr>
        <w:spacing w:after="0" w:line="240" w:lineRule="auto"/>
        <w:jc w:val="both"/>
        <w:rPr>
          <w:rFonts w:ascii="Times New Roman" w:hAnsi="Times New Roman"/>
          <w:sz w:val="28"/>
          <w:szCs w:val="28"/>
        </w:rPr>
      </w:pPr>
      <w:r w:rsidRPr="00A84B75">
        <w:rPr>
          <w:rFonts w:ascii="Times New Roman" w:hAnsi="Times New Roman"/>
          <w:b/>
          <w:bCs/>
          <w:sz w:val="28"/>
          <w:szCs w:val="28"/>
          <w:u w:val="single"/>
        </w:rPr>
        <w:t>УМК:</w:t>
      </w:r>
      <w:r w:rsidRPr="00A84B75">
        <w:rPr>
          <w:rFonts w:ascii="Times New Roman" w:hAnsi="Times New Roman"/>
          <w:sz w:val="28"/>
          <w:szCs w:val="28"/>
        </w:rPr>
        <w:t xml:space="preserve"> А.И. Алексеев, Е.К. Липкина «География 5-6 классы» - учебник для общеобразовательных учреждений, Москва, Просвещение 2017 год, презентация, интерактивная доска.</w:t>
      </w:r>
    </w:p>
    <w:p w:rsidR="009E6B5D" w:rsidRPr="00A84B75" w:rsidRDefault="009E6B5D" w:rsidP="00437998">
      <w:pPr>
        <w:spacing w:after="0" w:line="240" w:lineRule="auto"/>
        <w:jc w:val="both"/>
        <w:rPr>
          <w:rFonts w:ascii="Times New Roman" w:hAnsi="Times New Roman"/>
          <w:sz w:val="28"/>
          <w:szCs w:val="28"/>
        </w:rPr>
        <w:sectPr w:rsidR="009E6B5D" w:rsidRPr="00A84B75" w:rsidSect="00F5506D">
          <w:footerReference w:type="default" r:id="rId11"/>
          <w:pgSz w:w="11906" w:h="16838"/>
          <w:pgMar w:top="1134" w:right="849" w:bottom="1134" w:left="851" w:header="709" w:footer="709" w:gutter="0"/>
          <w:cols w:space="708"/>
          <w:titlePg/>
          <w:docGrid w:linePitch="360"/>
        </w:sectPr>
      </w:pPr>
    </w:p>
    <w:tbl>
      <w:tblPr>
        <w:tblW w:w="15735" w:type="dxa"/>
        <w:tblInd w:w="-601"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851"/>
        <w:gridCol w:w="2126"/>
        <w:gridCol w:w="993"/>
        <w:gridCol w:w="2203"/>
        <w:gridCol w:w="3686"/>
        <w:gridCol w:w="2899"/>
        <w:gridCol w:w="2977"/>
      </w:tblGrid>
      <w:tr w:rsidR="009E6B5D" w:rsidRPr="00AB48F8" w:rsidTr="00F15C2F">
        <w:trPr>
          <w:trHeight w:val="454"/>
        </w:trPr>
        <w:tc>
          <w:tcPr>
            <w:tcW w:w="851" w:type="dxa"/>
            <w:tcBorders>
              <w:top w:val="single" w:sz="12" w:space="0" w:color="auto"/>
              <w:bottom w:val="single" w:sz="6" w:space="0" w:color="auto"/>
              <w:right w:val="single" w:sz="6"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b/>
                <w:sz w:val="24"/>
                <w:szCs w:val="24"/>
              </w:rPr>
            </w:pPr>
            <w:r w:rsidRPr="00AB48F8">
              <w:rPr>
                <w:rFonts w:ascii="Times New Roman" w:hAnsi="Times New Roman"/>
                <w:b/>
                <w:sz w:val="24"/>
                <w:szCs w:val="24"/>
                <w:lang w:val="en-US"/>
              </w:rPr>
              <w:t>N</w:t>
            </w:r>
            <w:r w:rsidRPr="00AB48F8">
              <w:rPr>
                <w:rFonts w:ascii="Times New Roman" w:hAnsi="Times New Roman"/>
                <w:b/>
                <w:sz w:val="24"/>
                <w:szCs w:val="24"/>
              </w:rPr>
              <w:t xml:space="preserve"> п/п</w:t>
            </w:r>
          </w:p>
        </w:tc>
        <w:tc>
          <w:tcPr>
            <w:tcW w:w="2126" w:type="dxa"/>
            <w:tcBorders>
              <w:top w:val="single" w:sz="12" w:space="0" w:color="auto"/>
              <w:left w:val="single" w:sz="12" w:space="0" w:color="auto"/>
              <w:bottom w:val="single" w:sz="6" w:space="0" w:color="auto"/>
              <w:right w:val="single" w:sz="6"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b/>
                <w:sz w:val="24"/>
                <w:szCs w:val="24"/>
              </w:rPr>
              <w:t>Этап</w:t>
            </w:r>
          </w:p>
        </w:tc>
        <w:tc>
          <w:tcPr>
            <w:tcW w:w="993" w:type="dxa"/>
            <w:tcBorders>
              <w:top w:val="single" w:sz="12" w:space="0" w:color="auto"/>
              <w:left w:val="single" w:sz="6" w:space="0" w:color="auto"/>
              <w:bottom w:val="single" w:sz="6" w:space="0" w:color="auto"/>
              <w:right w:val="single" w:sz="6"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b/>
                <w:sz w:val="24"/>
                <w:szCs w:val="24"/>
              </w:rPr>
            </w:pPr>
            <w:r w:rsidRPr="00AB48F8">
              <w:rPr>
                <w:rFonts w:ascii="Times New Roman" w:hAnsi="Times New Roman"/>
                <w:b/>
                <w:sz w:val="24"/>
                <w:szCs w:val="24"/>
              </w:rPr>
              <w:t>Время</w:t>
            </w:r>
          </w:p>
        </w:tc>
        <w:tc>
          <w:tcPr>
            <w:tcW w:w="2203" w:type="dxa"/>
            <w:tcBorders>
              <w:top w:val="single" w:sz="12" w:space="0" w:color="auto"/>
              <w:left w:val="single" w:sz="6" w:space="0" w:color="auto"/>
              <w:bottom w:val="single" w:sz="6" w:space="0" w:color="auto"/>
              <w:right w:val="single" w:sz="6"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b/>
                <w:sz w:val="24"/>
                <w:szCs w:val="24"/>
              </w:rPr>
              <w:t>Методы и формы</w:t>
            </w:r>
          </w:p>
        </w:tc>
        <w:tc>
          <w:tcPr>
            <w:tcW w:w="3686" w:type="dxa"/>
            <w:tcBorders>
              <w:top w:val="single" w:sz="12" w:space="0" w:color="auto"/>
              <w:left w:val="single" w:sz="6" w:space="0" w:color="auto"/>
              <w:bottom w:val="single" w:sz="6" w:space="0" w:color="auto"/>
              <w:right w:val="single" w:sz="6"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b/>
                <w:sz w:val="24"/>
                <w:szCs w:val="24"/>
              </w:rPr>
            </w:pPr>
            <w:r w:rsidRPr="00AB48F8">
              <w:rPr>
                <w:rFonts w:ascii="Times New Roman" w:hAnsi="Times New Roman"/>
                <w:b/>
                <w:sz w:val="24"/>
                <w:szCs w:val="24"/>
              </w:rPr>
              <w:t>Деятельность учителя</w:t>
            </w:r>
          </w:p>
        </w:tc>
        <w:tc>
          <w:tcPr>
            <w:tcW w:w="2899" w:type="dxa"/>
            <w:tcBorders>
              <w:top w:val="single" w:sz="12" w:space="0" w:color="auto"/>
              <w:left w:val="single" w:sz="6" w:space="0" w:color="auto"/>
              <w:bottom w:val="single" w:sz="6" w:space="0" w:color="auto"/>
              <w:right w:val="single" w:sz="12" w:space="0" w:color="auto"/>
            </w:tcBorders>
            <w:shd w:val="pct20" w:color="auto" w:fill="auto"/>
            <w:vAlign w:val="center"/>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b/>
                <w:sz w:val="24"/>
                <w:szCs w:val="24"/>
              </w:rPr>
              <w:t>Деятельность учащихся</w:t>
            </w:r>
          </w:p>
        </w:tc>
        <w:tc>
          <w:tcPr>
            <w:tcW w:w="2977" w:type="dxa"/>
            <w:tcBorders>
              <w:top w:val="single" w:sz="12" w:space="0" w:color="auto"/>
              <w:left w:val="single" w:sz="6" w:space="0" w:color="auto"/>
              <w:bottom w:val="single" w:sz="6" w:space="0" w:color="auto"/>
            </w:tcBorders>
            <w:shd w:val="pct20" w:color="auto" w:fill="auto"/>
          </w:tcPr>
          <w:p w:rsidR="009E6B5D" w:rsidRPr="00AB48F8" w:rsidRDefault="009E6B5D" w:rsidP="00F15C2F">
            <w:pPr>
              <w:tabs>
                <w:tab w:val="left" w:pos="0"/>
              </w:tabs>
              <w:spacing w:after="0" w:line="240" w:lineRule="auto"/>
              <w:jc w:val="center"/>
              <w:rPr>
                <w:rFonts w:ascii="Times New Roman" w:hAnsi="Times New Roman"/>
                <w:b/>
                <w:sz w:val="24"/>
                <w:szCs w:val="24"/>
              </w:rPr>
            </w:pPr>
            <w:r w:rsidRPr="00AB48F8">
              <w:rPr>
                <w:rFonts w:ascii="Times New Roman" w:hAnsi="Times New Roman"/>
                <w:b/>
                <w:sz w:val="24"/>
                <w:szCs w:val="24"/>
              </w:rPr>
              <w:t>Формируемые УУД</w:t>
            </w: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ind w:left="283" w:hanging="283"/>
              <w:jc w:val="center"/>
              <w:rPr>
                <w:rFonts w:ascii="Times New Roman" w:hAnsi="Times New Roman"/>
                <w:sz w:val="24"/>
                <w:szCs w:val="24"/>
              </w:rPr>
            </w:pPr>
            <w:r w:rsidRPr="00AB48F8">
              <w:rPr>
                <w:rFonts w:ascii="Times New Roman" w:hAnsi="Times New Roman"/>
                <w:sz w:val="24"/>
                <w:szCs w:val="24"/>
              </w:rPr>
              <w:t>1</w:t>
            </w:r>
          </w:p>
        </w:tc>
        <w:tc>
          <w:tcPr>
            <w:tcW w:w="2126" w:type="dxa"/>
            <w:tcBorders>
              <w:top w:val="single" w:sz="6" w:space="0" w:color="auto"/>
              <w:left w:val="single" w:sz="12"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Организационный момент</w:t>
            </w:r>
          </w:p>
        </w:tc>
        <w:tc>
          <w:tcPr>
            <w:tcW w:w="993" w:type="dxa"/>
            <w:tcBorders>
              <w:top w:val="single" w:sz="6" w:space="0" w:color="auto"/>
              <w:left w:val="single" w:sz="6"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1 минута</w:t>
            </w:r>
          </w:p>
        </w:tc>
        <w:tc>
          <w:tcPr>
            <w:tcW w:w="2203" w:type="dxa"/>
            <w:tcBorders>
              <w:top w:val="single" w:sz="6" w:space="0" w:color="auto"/>
              <w:left w:val="single" w:sz="6" w:space="0" w:color="auto"/>
              <w:bottom w:val="single" w:sz="4" w:space="0" w:color="auto"/>
              <w:right w:val="single" w:sz="6" w:space="0" w:color="auto"/>
            </w:tcBorders>
          </w:tcPr>
          <w:p w:rsidR="009E6B5D" w:rsidRDefault="009E6B5D" w:rsidP="00F15C2F">
            <w:pPr>
              <w:pStyle w:val="ab"/>
              <w:rPr>
                <w:rFonts w:ascii="Times New Roman" w:hAnsi="Times New Roman"/>
                <w:sz w:val="24"/>
                <w:szCs w:val="24"/>
              </w:rPr>
            </w:pPr>
            <w:r>
              <w:rPr>
                <w:rFonts w:ascii="Times New Roman" w:hAnsi="Times New Roman"/>
                <w:sz w:val="24"/>
                <w:szCs w:val="24"/>
              </w:rPr>
              <w:t xml:space="preserve">Фронтальная </w:t>
            </w:r>
          </w:p>
          <w:p w:rsidR="009E6B5D" w:rsidRDefault="009E6B5D" w:rsidP="00F15C2F">
            <w:pPr>
              <w:pStyle w:val="ab"/>
              <w:rPr>
                <w:rFonts w:ascii="Times New Roman" w:hAnsi="Times New Roman"/>
                <w:sz w:val="24"/>
                <w:szCs w:val="24"/>
              </w:rPr>
            </w:pPr>
            <w:r>
              <w:rPr>
                <w:rFonts w:ascii="Times New Roman" w:hAnsi="Times New Roman"/>
                <w:sz w:val="24"/>
                <w:szCs w:val="24"/>
              </w:rPr>
              <w:t>форма работы.</w:t>
            </w:r>
          </w:p>
          <w:p w:rsidR="009E6B5D" w:rsidRPr="007306B5" w:rsidRDefault="009E6B5D" w:rsidP="00F15C2F">
            <w:pPr>
              <w:pStyle w:val="ab"/>
              <w:rPr>
                <w:rFonts w:ascii="Times New Roman" w:hAnsi="Times New Roman"/>
                <w:sz w:val="24"/>
                <w:szCs w:val="24"/>
              </w:rPr>
            </w:pPr>
            <w:r>
              <w:rPr>
                <w:rFonts w:ascii="Times New Roman" w:hAnsi="Times New Roman"/>
                <w:sz w:val="24"/>
                <w:szCs w:val="24"/>
              </w:rPr>
              <w:t>Беседа.</w:t>
            </w:r>
          </w:p>
        </w:tc>
        <w:tc>
          <w:tcPr>
            <w:tcW w:w="3686" w:type="dxa"/>
            <w:tcBorders>
              <w:top w:val="single" w:sz="6" w:space="0" w:color="auto"/>
              <w:left w:val="single" w:sz="6" w:space="0" w:color="auto"/>
              <w:bottom w:val="single" w:sz="4" w:space="0" w:color="auto"/>
              <w:right w:val="single" w:sz="6" w:space="0" w:color="auto"/>
            </w:tcBorders>
          </w:tcPr>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Приветствие учащихся, настрой на положительное восприятие материала урока .Проговаривает</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необходимые требования  к уроку (наличие учебника, тетради, атласа) </w:t>
            </w: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Готовятся к уроку.</w:t>
            </w:r>
          </w:p>
        </w:tc>
        <w:tc>
          <w:tcPr>
            <w:tcW w:w="2977" w:type="dxa"/>
            <w:tcBorders>
              <w:top w:val="single" w:sz="6" w:space="0" w:color="auto"/>
              <w:left w:val="single" w:sz="6" w:space="0" w:color="auto"/>
              <w:bottom w:val="single" w:sz="6" w:space="0" w:color="auto"/>
            </w:tcBorders>
          </w:tcPr>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Личностные:</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Самоорганизация.</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Регулятивные: действие</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по намеченному плану.</w:t>
            </w:r>
          </w:p>
        </w:tc>
      </w:tr>
      <w:tr w:rsidR="009E6B5D" w:rsidRPr="00AB48F8" w:rsidTr="00F15C2F">
        <w:trPr>
          <w:trHeight w:val="567"/>
        </w:trPr>
        <w:tc>
          <w:tcPr>
            <w:tcW w:w="851" w:type="dxa"/>
            <w:tcBorders>
              <w:top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2</w:t>
            </w:r>
          </w:p>
        </w:tc>
        <w:tc>
          <w:tcPr>
            <w:tcW w:w="2126" w:type="dxa"/>
            <w:tcBorders>
              <w:top w:val="single" w:sz="4" w:space="0" w:color="auto"/>
              <w:left w:val="single" w:sz="12"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Проверка выполнения домашнего задания</w:t>
            </w:r>
          </w:p>
        </w:tc>
        <w:tc>
          <w:tcPr>
            <w:tcW w:w="993" w:type="dxa"/>
            <w:tcBorders>
              <w:top w:val="single" w:sz="4" w:space="0" w:color="auto"/>
              <w:left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5минут</w:t>
            </w:r>
          </w:p>
        </w:tc>
        <w:tc>
          <w:tcPr>
            <w:tcW w:w="2203" w:type="dxa"/>
            <w:tcBorders>
              <w:top w:val="single" w:sz="4" w:space="0" w:color="auto"/>
              <w:left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Фронтальный и индивидуальный опрос, работа по карточкам, беседа.</w:t>
            </w:r>
          </w:p>
        </w:tc>
        <w:tc>
          <w:tcPr>
            <w:tcW w:w="3686" w:type="dxa"/>
            <w:tcBorders>
              <w:top w:val="single" w:sz="4" w:space="0" w:color="auto"/>
              <w:left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Проверка правильности выполнения, самостоятельное выполнение  работы по карточкам.</w:t>
            </w:r>
          </w:p>
        </w:tc>
        <w:tc>
          <w:tcPr>
            <w:tcW w:w="2899" w:type="dxa"/>
            <w:tcBorders>
              <w:top w:val="single" w:sz="6" w:space="0" w:color="auto"/>
              <w:left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Комментирование ответов, подготовка вопросов при ответах учащихся. </w:t>
            </w:r>
          </w:p>
        </w:tc>
        <w:tc>
          <w:tcPr>
            <w:tcW w:w="2977" w:type="dxa"/>
            <w:tcBorders>
              <w:top w:val="single" w:sz="6" w:space="0" w:color="auto"/>
              <w:lef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Личностные: уметь слушать собеседника, вести диалог, формирование внимания.</w:t>
            </w: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3</w:t>
            </w:r>
          </w:p>
        </w:tc>
        <w:tc>
          <w:tcPr>
            <w:tcW w:w="2126" w:type="dxa"/>
            <w:tcBorders>
              <w:top w:val="single" w:sz="6"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Мотивация учебной деятельности</w:t>
            </w:r>
          </w:p>
        </w:tc>
        <w:tc>
          <w:tcPr>
            <w:tcW w:w="993" w:type="dxa"/>
            <w:tcBorders>
              <w:top w:val="single" w:sz="6" w:space="0" w:color="auto"/>
              <w:left w:val="single" w:sz="6"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1 мин.</w:t>
            </w:r>
          </w:p>
        </w:tc>
        <w:tc>
          <w:tcPr>
            <w:tcW w:w="2203" w:type="dxa"/>
            <w:tcBorders>
              <w:top w:val="single" w:sz="6" w:space="0" w:color="auto"/>
              <w:left w:val="single" w:sz="6"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Эвристическая беседа.</w:t>
            </w:r>
          </w:p>
        </w:tc>
        <w:tc>
          <w:tcPr>
            <w:tcW w:w="3686" w:type="dxa"/>
            <w:tcBorders>
              <w:top w:val="single" w:sz="6" w:space="0" w:color="auto"/>
              <w:left w:val="single" w:sz="6"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Мотивация учащихся на изучение новой темы путем чтения слов из гимнов: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От южных морей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До полярного круга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Раскинулась наша родная страна».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«Слава тебе - властителю дум</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всех народов.</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Вершителю судьбы Индии». </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w:t>
            </w:r>
          </w:p>
          <w:p w:rsidR="009E6B5D" w:rsidRPr="00AB48F8" w:rsidRDefault="009E6B5D" w:rsidP="00F15C2F">
            <w:pPr>
              <w:tabs>
                <w:tab w:val="left" w:pos="0"/>
              </w:tabs>
              <w:spacing w:after="0" w:line="240" w:lineRule="auto"/>
              <w:rPr>
                <w:rFonts w:ascii="Times New Roman" w:hAnsi="Times New Roman"/>
                <w:sz w:val="24"/>
                <w:szCs w:val="24"/>
              </w:rPr>
            </w:pPr>
          </w:p>
        </w:tc>
        <w:tc>
          <w:tcPr>
            <w:tcW w:w="2899" w:type="dxa"/>
            <w:tcBorders>
              <w:top w:val="single" w:sz="6" w:space="0" w:color="auto"/>
              <w:left w:val="single" w:sz="6" w:space="0" w:color="auto"/>
              <w:bottom w:val="single" w:sz="4"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Просмотр политической карты</w:t>
            </w:r>
          </w:p>
        </w:tc>
        <w:tc>
          <w:tcPr>
            <w:tcW w:w="2977" w:type="dxa"/>
            <w:tcBorders>
              <w:top w:val="single" w:sz="6" w:space="0" w:color="auto"/>
              <w:left w:val="single" w:sz="6" w:space="0" w:color="auto"/>
              <w:bottom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Умение работать с картой.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Познавательные: находить информацию по карте, в учебнике, в интернете.</w:t>
            </w:r>
          </w:p>
        </w:tc>
      </w:tr>
      <w:tr w:rsidR="009E6B5D" w:rsidRPr="00AB48F8" w:rsidTr="00F15C2F">
        <w:trPr>
          <w:trHeight w:val="555"/>
        </w:trPr>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4</w:t>
            </w:r>
          </w:p>
          <w:p w:rsidR="009E6B5D" w:rsidRPr="00AB48F8" w:rsidRDefault="009E6B5D" w:rsidP="00F15C2F">
            <w:pPr>
              <w:tabs>
                <w:tab w:val="left" w:pos="0"/>
              </w:tabs>
              <w:spacing w:after="0" w:line="240" w:lineRule="auto"/>
              <w:jc w:val="center"/>
              <w:rPr>
                <w:rFonts w:ascii="Times New Roman" w:hAnsi="Times New Roman"/>
                <w:sz w:val="24"/>
                <w:szCs w:val="24"/>
              </w:rPr>
            </w:pPr>
          </w:p>
        </w:tc>
        <w:tc>
          <w:tcPr>
            <w:tcW w:w="2126" w:type="dxa"/>
            <w:tcBorders>
              <w:top w:val="single" w:sz="6" w:space="0" w:color="auto"/>
              <w:left w:val="single" w:sz="12"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Целеполагание</w:t>
            </w:r>
          </w:p>
          <w:p w:rsidR="009E6B5D" w:rsidRPr="00AB48F8" w:rsidRDefault="009E6B5D" w:rsidP="00F15C2F">
            <w:pPr>
              <w:tabs>
                <w:tab w:val="left" w:pos="0"/>
              </w:tabs>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3минуты</w:t>
            </w:r>
          </w:p>
        </w:tc>
        <w:tc>
          <w:tcPr>
            <w:tcW w:w="2203" w:type="dxa"/>
            <w:tcBorders>
              <w:top w:val="single" w:sz="4" w:space="0" w:color="auto"/>
              <w:left w:val="single" w:sz="4"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Фронтальная и индивидуальная беседы</w:t>
            </w:r>
          </w:p>
        </w:tc>
        <w:tc>
          <w:tcPr>
            <w:tcW w:w="3686" w:type="dxa"/>
            <w:tcBorders>
              <w:top w:val="single" w:sz="4" w:space="0" w:color="auto"/>
              <w:left w:val="single" w:sz="4"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Ребята,  какие события происходят в нашей стране, других странах . Посмотрите на доску, что вы видите (флаги разных стран). Какие из них вы знаете?  Вы ,наверное, догадались, какую тему мы будем сегодня изучать.  Верно. Страны мира. Что вы знаете о странах?  Чтобы вы хотели узнать? Чему научиться?</w:t>
            </w:r>
          </w:p>
        </w:tc>
        <w:tc>
          <w:tcPr>
            <w:tcW w:w="2899" w:type="dxa"/>
            <w:tcBorders>
              <w:top w:val="single" w:sz="4" w:space="0" w:color="auto"/>
              <w:left w:val="single" w:sz="4"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Просматривают слайды презентации, называют страны.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Записывают в тетрадь число и тему урока.</w:t>
            </w:r>
          </w:p>
          <w:p w:rsidR="009E6B5D" w:rsidRPr="00AB48F8" w:rsidRDefault="009E6B5D" w:rsidP="00F15C2F">
            <w:pPr>
              <w:rPr>
                <w:rFonts w:ascii="Times New Roman" w:hAnsi="Times New Roman"/>
                <w:sz w:val="24"/>
                <w:szCs w:val="24"/>
              </w:rPr>
            </w:pPr>
            <w:r w:rsidRPr="00AB48F8">
              <w:rPr>
                <w:rFonts w:ascii="Times New Roman" w:hAnsi="Times New Roman"/>
                <w:sz w:val="24"/>
                <w:szCs w:val="24"/>
              </w:rPr>
              <w:t>Ставят учебные задачи (как страны обозначаются на политической карте, как различаются по территории, учатся характеризовать географическое положение)</w:t>
            </w:r>
          </w:p>
          <w:p w:rsidR="009E6B5D" w:rsidRPr="00AB48F8" w:rsidRDefault="009E6B5D" w:rsidP="00F15C2F">
            <w:pPr>
              <w:rPr>
                <w:rFonts w:ascii="Times New Roman" w:hAnsi="Times New Roman"/>
                <w:sz w:val="24"/>
                <w:szCs w:val="24"/>
              </w:rPr>
            </w:pPr>
          </w:p>
          <w:p w:rsidR="009E6B5D" w:rsidRPr="00AB48F8" w:rsidRDefault="009E6B5D" w:rsidP="00F15C2F">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Регулятивные: умение ставить цели, определять задачи, умение действовать по намеченному плану.</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tc>
      </w:tr>
      <w:tr w:rsidR="009E6B5D" w:rsidRPr="00AB48F8" w:rsidTr="00F15C2F">
        <w:trPr>
          <w:trHeight w:val="555"/>
        </w:trPr>
        <w:tc>
          <w:tcPr>
            <w:tcW w:w="851" w:type="dxa"/>
            <w:tcBorders>
              <w:top w:val="single" w:sz="6" w:space="0" w:color="auto"/>
              <w:bottom w:val="single" w:sz="6" w:space="0" w:color="auto"/>
              <w:right w:val="single" w:sz="4"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Изучение нового материала</w:t>
            </w:r>
          </w:p>
        </w:tc>
        <w:tc>
          <w:tcPr>
            <w:tcW w:w="993" w:type="dxa"/>
            <w:tcBorders>
              <w:top w:val="single" w:sz="4"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20</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минут</w:t>
            </w:r>
          </w:p>
        </w:tc>
        <w:tc>
          <w:tcPr>
            <w:tcW w:w="2203" w:type="dxa"/>
            <w:tcBorders>
              <w:top w:val="single" w:sz="4"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Работа с текстом,</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Словарная работа</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Самостоятельная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работа.</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Работа в парах.</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Общеклассная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работа</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Работа со статистическими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материалами</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b/>
                <w:sz w:val="24"/>
                <w:szCs w:val="24"/>
              </w:rPr>
            </w:pPr>
          </w:p>
        </w:tc>
        <w:tc>
          <w:tcPr>
            <w:tcW w:w="3686" w:type="dxa"/>
            <w:tcBorders>
              <w:top w:val="single" w:sz="4"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Учитель предлагает сформулировать понятие страна,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столица, политическая карта мира,  потом с помощью учебника проверить правильность своих суждений. </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Учитель предлагает открыть политическую карту, как обозначаются на политической карте страны, столицы.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На каком материке наибольшее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количество стран, найдите самые крупные.</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Выпишите не менее пяти стран.</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Рядом с каждой укажите часть света, в которой находится страна.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Как показаны границы государства на карте?  ( На картах  морские границы, как правило, не указывают. Их проводят в 12 морских милях</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(примерно 22 км ) от берега .За этой полосой идут территориальные  воды и международные воды.</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Используя статистические данные, выделить страны  по численности населения: </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tc>
        <w:tc>
          <w:tcPr>
            <w:tcW w:w="2899" w:type="dxa"/>
            <w:tcBorders>
              <w:top w:val="single" w:sz="4"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При изучении фрагмента параграфа 18</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«в каких странах живут люди, страницы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62-63), ученики формулируют определения «страна»,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«столица», политическая карта мира.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Ученики знакомятся с политической картой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приложение учебника,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выясняют, что можно узнать по карте,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анализируют ее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легенду.</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Ученики результаты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работы оформляют в</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форме таблицы</w:t>
            </w: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 xml:space="preserve">Крупные и  Где находятся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 xml:space="preserve">по площади? </w:t>
            </w:r>
            <w:r w:rsidRPr="00AB48F8">
              <w:rPr>
                <w:rFonts w:ascii="Times New Roman" w:hAnsi="Times New Roman"/>
                <w:sz w:val="24"/>
                <w:szCs w:val="24"/>
              </w:rPr>
              <w:t xml:space="preserve"> (части света)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Россия        Европа и Азия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Канада        Америка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США          Америка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Китай          Азия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Бразилия     Америка</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Страны, занимающие</w:t>
            </w:r>
            <w:r w:rsidRPr="00AB48F8">
              <w:rPr>
                <w:rFonts w:ascii="Times New Roman" w:hAnsi="Times New Roman"/>
                <w:sz w:val="24"/>
                <w:szCs w:val="24"/>
              </w:rPr>
              <w:t xml:space="preserve"> </w:t>
            </w:r>
            <w:r w:rsidRPr="00AB48F8">
              <w:rPr>
                <w:rFonts w:ascii="Times New Roman" w:hAnsi="Times New Roman"/>
                <w:b/>
                <w:sz w:val="24"/>
                <w:szCs w:val="24"/>
              </w:rPr>
              <w:t>ведущие места по численности населения: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Китай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США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Индонезия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Пакистан</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Островные  государства: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Великобритания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Япония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Ирландия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Куба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Исландия</w:t>
            </w: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Полуостровные</w:t>
            </w: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государства: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Индия    Испания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Греция  Италия Саудовская     Аравия</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Ученики слушают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учителя, делают записи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 тетрадях, отвечают на</w:t>
            </w:r>
          </w:p>
          <w:p w:rsidR="009E6B5D" w:rsidRPr="00AB48F8" w:rsidRDefault="009E6B5D" w:rsidP="00F15C2F">
            <w:pPr>
              <w:tabs>
                <w:tab w:val="left" w:pos="0"/>
              </w:tabs>
              <w:spacing w:after="0" w:line="240" w:lineRule="auto"/>
              <w:rPr>
                <w:rFonts w:ascii="Times New Roman" w:hAnsi="Times New Roman"/>
                <w:sz w:val="24"/>
                <w:szCs w:val="24"/>
              </w:rPr>
            </w:pPr>
          </w:p>
        </w:tc>
        <w:tc>
          <w:tcPr>
            <w:tcW w:w="2977" w:type="dxa"/>
            <w:tcBorders>
              <w:top w:val="single" w:sz="4"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Личностные: уметь слушать собеседника, вести диалог</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Регулятивные: действовать по намеченному плану, а также по инструкции учителя и по инструкциям,</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содержащимся в учебнике.</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Коммуникативные: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Сотрудничать с одноклассниками при выполнении учебной задачи.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Познавательные: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Находить информацию</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(текстовую, графическую,</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изобразительную) в учебнике,  анализировать</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ее содержание. Уметь классифицировать страны, показывать их  на карте.</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6</w:t>
            </w:r>
          </w:p>
        </w:tc>
        <w:tc>
          <w:tcPr>
            <w:tcW w:w="2126" w:type="dxa"/>
            <w:tcBorders>
              <w:top w:val="single" w:sz="4"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Первичная проверка понимания</w:t>
            </w:r>
          </w:p>
        </w:tc>
        <w:tc>
          <w:tcPr>
            <w:tcW w:w="99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220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Познавательные: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расширение знаний по теме.</w:t>
            </w:r>
          </w:p>
          <w:p w:rsidR="009E6B5D" w:rsidRPr="00AB48F8" w:rsidRDefault="009E6B5D" w:rsidP="00F15C2F">
            <w:pPr>
              <w:tabs>
                <w:tab w:val="left" w:pos="0"/>
              </w:tabs>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Задание 1.</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А)</w:t>
            </w:r>
            <w:r w:rsidRPr="00AB48F8">
              <w:rPr>
                <w:rFonts w:ascii="Times New Roman" w:hAnsi="Times New Roman"/>
                <w:sz w:val="24"/>
                <w:szCs w:val="24"/>
              </w:rPr>
              <w:t>. Запишите название страны,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через которую проходит северный тропик и нулевой меридиан. (Алжир).</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 xml:space="preserve">Б).  </w:t>
            </w:r>
            <w:r w:rsidRPr="00AB48F8">
              <w:rPr>
                <w:rFonts w:ascii="Times New Roman" w:hAnsi="Times New Roman"/>
                <w:sz w:val="24"/>
                <w:szCs w:val="24"/>
              </w:rPr>
              <w:t>Расположите параллели: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северный полярный круг, северный  тропик, южный полярный круг, южный тропик</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 зависимости от количества стран, которые они пересекают.</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Для каждой параллели приведите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примеры стран.</w:t>
            </w: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Южный полярный круг</w:t>
            </w:r>
            <w:r w:rsidRPr="00AB48F8">
              <w:rPr>
                <w:rFonts w:ascii="Times New Roman" w:hAnsi="Times New Roman"/>
                <w:sz w:val="24"/>
                <w:szCs w:val="24"/>
              </w:rPr>
              <w:t xml:space="preserve"> - нет стран;</w:t>
            </w:r>
          </w:p>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Северный полярный круг-</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Россия, Канада, США (Аляска), Швеция, Норвегия, Финляндия,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Дания (Гренландия);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 xml:space="preserve">Южный,  тропик </w:t>
            </w:r>
            <w:r w:rsidRPr="00AB48F8">
              <w:rPr>
                <w:rFonts w:ascii="Times New Roman" w:hAnsi="Times New Roman"/>
                <w:sz w:val="24"/>
                <w:szCs w:val="24"/>
              </w:rPr>
              <w:t>- Чили, Аргентина, Парагвай, Бразилия, Намибия, Ботсвана, Южно-Африканская Республика,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Мозамбик, Мадагаскар, Австралия.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Северный  тропик</w:t>
            </w:r>
            <w:r w:rsidRPr="00AB48F8">
              <w:rPr>
                <w:rFonts w:ascii="Times New Roman" w:hAnsi="Times New Roman"/>
                <w:sz w:val="24"/>
                <w:szCs w:val="24"/>
              </w:rPr>
              <w:t xml:space="preserve"> – Мексика,</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Западная Сахара , Мавритания,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Мали, Алжир, Ливия, Египет,</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Саудовская Аравия, Объединенные арабские Эмираты, Оман, Индия,  Мьянма, Бангладеш, Китай.</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В). Вставьте  пропущенные слова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 следующие предложения: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Параллель …….. пересекает страны: Эквадор, Колумбию,</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Бразилию, Конго, Кению,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Индонезию. (экватор).</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Южный тропик  и меридиан</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60градусов з. д. пересекает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(Парагвай).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Монголия находится……………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Индия, а Австралия ……. Индии.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(Монголия находится севернее Индии,  а  Австралия  южнее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Индии).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Задание Г.)</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 2 столбика выпишите страны, которые имеют:</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а) только сухопутные границы: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б) не имеют сухопутных границ:</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Монголия             Япония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Чехия                  Кипр</w:t>
            </w:r>
          </w:p>
          <w:p w:rsidR="009E6B5D" w:rsidRPr="00AB48F8" w:rsidRDefault="009E6B5D" w:rsidP="00F15C2F">
            <w:pPr>
              <w:tabs>
                <w:tab w:val="left" w:pos="0"/>
                <w:tab w:val="center" w:pos="1735"/>
              </w:tabs>
              <w:spacing w:after="0" w:line="240" w:lineRule="auto"/>
              <w:rPr>
                <w:rFonts w:ascii="Times New Roman" w:hAnsi="Times New Roman"/>
                <w:sz w:val="24"/>
                <w:szCs w:val="24"/>
              </w:rPr>
            </w:pPr>
            <w:r w:rsidRPr="00AB48F8">
              <w:rPr>
                <w:rFonts w:ascii="Times New Roman" w:hAnsi="Times New Roman"/>
                <w:sz w:val="24"/>
                <w:szCs w:val="24"/>
              </w:rPr>
              <w:t>Венгрия</w:t>
            </w:r>
            <w:r w:rsidRPr="00AB48F8">
              <w:rPr>
                <w:rFonts w:ascii="Times New Roman" w:hAnsi="Times New Roman"/>
                <w:sz w:val="24"/>
                <w:szCs w:val="24"/>
              </w:rPr>
              <w:tab/>
              <w:t xml:space="preserve">       Куба</w:t>
            </w:r>
          </w:p>
          <w:p w:rsidR="009E6B5D" w:rsidRPr="00AB48F8" w:rsidRDefault="009E6B5D" w:rsidP="00F15C2F">
            <w:pPr>
              <w:tabs>
                <w:tab w:val="left" w:pos="0"/>
                <w:tab w:val="center" w:pos="1735"/>
              </w:tabs>
              <w:spacing w:after="0" w:line="240" w:lineRule="auto"/>
              <w:rPr>
                <w:rFonts w:ascii="Times New Roman" w:hAnsi="Times New Roman"/>
                <w:sz w:val="24"/>
                <w:szCs w:val="24"/>
              </w:rPr>
            </w:pPr>
            <w:r w:rsidRPr="00AB48F8">
              <w:rPr>
                <w:rFonts w:ascii="Times New Roman" w:hAnsi="Times New Roman"/>
                <w:sz w:val="24"/>
                <w:szCs w:val="24"/>
              </w:rPr>
              <w:t>Чад                      Мадагаскар</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Парагвай            Филиппины</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b/>
                <w:sz w:val="24"/>
                <w:szCs w:val="24"/>
              </w:rPr>
            </w:pPr>
          </w:p>
          <w:p w:rsidR="009E6B5D" w:rsidRPr="00AB48F8" w:rsidRDefault="009E6B5D" w:rsidP="00F15C2F">
            <w:pPr>
              <w:tabs>
                <w:tab w:val="left" w:pos="0"/>
              </w:tabs>
              <w:spacing w:after="0" w:line="240" w:lineRule="auto"/>
              <w:rPr>
                <w:rFonts w:ascii="Times New Roman" w:hAnsi="Times New Roman"/>
                <w:b/>
                <w:sz w:val="24"/>
                <w:szCs w:val="24"/>
              </w:rPr>
            </w:pP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вопросы, выполняют задания, находят  и</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показывают страны на политической карте.</w:t>
            </w:r>
          </w:p>
        </w:tc>
        <w:tc>
          <w:tcPr>
            <w:tcW w:w="2977" w:type="dxa"/>
            <w:tcBorders>
              <w:top w:val="single" w:sz="6"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Самостоятельная работа с политической картой.</w:t>
            </w:r>
          </w:p>
          <w:p w:rsidR="009E6B5D" w:rsidRPr="00AB48F8" w:rsidRDefault="009E6B5D" w:rsidP="00F15C2F">
            <w:pPr>
              <w:tabs>
                <w:tab w:val="left" w:pos="0"/>
              </w:tabs>
              <w:spacing w:after="0" w:line="240" w:lineRule="auto"/>
              <w:rPr>
                <w:rFonts w:ascii="Times New Roman" w:hAnsi="Times New Roman"/>
                <w:sz w:val="24"/>
                <w:szCs w:val="24"/>
              </w:rPr>
            </w:pPr>
          </w:p>
        </w:tc>
      </w:tr>
      <w:tr w:rsidR="009E6B5D" w:rsidRPr="00AB48F8" w:rsidTr="00F15C2F">
        <w:trPr>
          <w:trHeight w:val="59"/>
        </w:trPr>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2126" w:type="dxa"/>
            <w:tcBorders>
              <w:top w:val="single" w:sz="6"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w:t>
            </w:r>
          </w:p>
        </w:tc>
        <w:tc>
          <w:tcPr>
            <w:tcW w:w="220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7</w:t>
            </w:r>
          </w:p>
        </w:tc>
        <w:tc>
          <w:tcPr>
            <w:tcW w:w="2126" w:type="dxa"/>
            <w:tcBorders>
              <w:top w:val="single" w:sz="6"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Закрепление знаний</w:t>
            </w:r>
          </w:p>
        </w:tc>
        <w:tc>
          <w:tcPr>
            <w:tcW w:w="99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10</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минут</w:t>
            </w:r>
          </w:p>
        </w:tc>
        <w:tc>
          <w:tcPr>
            <w:tcW w:w="220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Географический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тренинг. Фронтальная форма работы.</w:t>
            </w:r>
          </w:p>
        </w:tc>
        <w:tc>
          <w:tcPr>
            <w:tcW w:w="3686"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Игра «Угадай страну»: Самая</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большая по площади страна мира? (Россия), самая большая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по численности населения страна мира (Китай), страна, занимающая целый материк?</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(Австралия).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Страна – родина олимпийских</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игр? (Греция).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Какую страну можно надеть на голову? (Панаму).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Страна «восходящего солнца»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 Япония).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Выполнение задания 4, стр.65 учебника» Почтовые открытки»</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Рис.41, А, Б, В и Г)  послали  своим друзьям школьники из разных стран.</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Определите: а)  какой текст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(1-4) соответствует каждой из</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этих открыток;  б)  из какой страны пришла  каждая открытка.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b/>
                <w:sz w:val="24"/>
                <w:szCs w:val="24"/>
              </w:rPr>
              <w:t>1.</w:t>
            </w:r>
            <w:r w:rsidRPr="00AB48F8">
              <w:rPr>
                <w:rFonts w:ascii="Times New Roman" w:hAnsi="Times New Roman"/>
                <w:sz w:val="24"/>
                <w:szCs w:val="24"/>
              </w:rPr>
              <w:t>Привет! Моя большая процветающая страна находится</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в западном полушарии. Она  выходит к берегам трех океанов. В восточной части страны живет</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больше людей, чем в западной части.</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У нас  много больших городов.</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До северного полюса нам ближе,</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чем до южного полюса (Канада, Г).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b/>
                <w:sz w:val="24"/>
                <w:szCs w:val="24"/>
              </w:rPr>
              <w:t xml:space="preserve">2. </w:t>
            </w:r>
            <w:r w:rsidRPr="00AB48F8">
              <w:rPr>
                <w:rFonts w:ascii="Times New Roman" w:hAnsi="Times New Roman"/>
                <w:sz w:val="24"/>
                <w:szCs w:val="24"/>
              </w:rPr>
              <w:t>Друзья! Узнайте о моей стране! Она совсем маленькая и</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почти незаметна на карте. В давние времена здесь была временная стоянка для кораблей</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путешественников и купцов. У нас очень красивая природа и нет сухопутных границ. Если отправиться вдоль 20-й параллели на запад, то, преодолев  почти 900 км, вы окажитесь у берегов одного из крупнейших островов мира,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если двигаться вдоль той же</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параллели на восток, берега одного из материков покажутся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только через  6000 км.</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(Маврикий - остров в западной  части  Индийского океана.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Основная часть Республики</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Маврикий, столица которого-</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город Порт-Луи. Население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острова-1 245 288 человек. </w:t>
            </w:r>
          </w:p>
          <w:p w:rsidR="009E6B5D" w:rsidRPr="00AB48F8" w:rsidRDefault="009E6B5D" w:rsidP="00F15C2F">
            <w:pPr>
              <w:spacing w:after="0" w:line="240" w:lineRule="auto"/>
              <w:rPr>
                <w:rFonts w:ascii="Times New Roman" w:hAnsi="Times New Roman"/>
                <w:sz w:val="24"/>
                <w:szCs w:val="24"/>
              </w:rPr>
            </w:pPr>
          </w:p>
          <w:p w:rsidR="009E6B5D" w:rsidRPr="00AB48F8" w:rsidRDefault="009E6B5D" w:rsidP="00F15C2F">
            <w:pPr>
              <w:spacing w:after="0" w:line="240" w:lineRule="auto"/>
              <w:rPr>
                <w:rFonts w:ascii="Times New Roman" w:hAnsi="Times New Roman"/>
                <w:b/>
                <w:sz w:val="24"/>
                <w:szCs w:val="24"/>
              </w:rPr>
            </w:pPr>
            <w:r w:rsidRPr="00AB48F8">
              <w:rPr>
                <w:rFonts w:ascii="Times New Roman" w:hAnsi="Times New Roman"/>
                <w:sz w:val="24"/>
                <w:szCs w:val="24"/>
              </w:rPr>
              <w:t xml:space="preserve"> </w:t>
            </w:r>
            <w:r w:rsidRPr="00AB48F8">
              <w:rPr>
                <w:rFonts w:ascii="Times New Roman" w:hAnsi="Times New Roman"/>
                <w:b/>
                <w:sz w:val="24"/>
                <w:szCs w:val="24"/>
              </w:rPr>
              <w:t xml:space="preserve">3. </w:t>
            </w:r>
            <w:r w:rsidRPr="00AB48F8">
              <w:rPr>
                <w:rFonts w:ascii="Times New Roman" w:hAnsi="Times New Roman"/>
                <w:sz w:val="24"/>
                <w:szCs w:val="24"/>
              </w:rPr>
              <w:t xml:space="preserve"> Дорогой  друг!  Я   живу в огромной стране на самом большом материке. У нас много соседних стран и длинное морское побережье. Наше государство, конечно,  меньше по площади, чем Россия, но больше, чем Бразилия. Многочисленное население проживает в восточной половине страны, а западная половина заселена слабо. У нас очень древняя культура. Мы производим много товаров для всего мира. </w:t>
            </w:r>
            <w:r w:rsidRPr="00AB48F8">
              <w:rPr>
                <w:rFonts w:ascii="Times New Roman" w:hAnsi="Times New Roman"/>
                <w:b/>
                <w:sz w:val="24"/>
                <w:szCs w:val="24"/>
              </w:rPr>
              <w:t>(КИТАЙ, Б.)</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b/>
                <w:sz w:val="24"/>
                <w:szCs w:val="24"/>
              </w:rPr>
              <w:t xml:space="preserve">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b/>
                <w:sz w:val="24"/>
                <w:szCs w:val="24"/>
              </w:rPr>
              <w:t xml:space="preserve">4. </w:t>
            </w:r>
            <w:r w:rsidRPr="00AB48F8">
              <w:rPr>
                <w:rFonts w:ascii="Times New Roman" w:hAnsi="Times New Roman"/>
                <w:sz w:val="24"/>
                <w:szCs w:val="24"/>
              </w:rPr>
              <w:t xml:space="preserve">Всем добрый день! Моя </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прекрасная страна расположена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в старом свете. Через нашу страну проходит Гринвический меридиан. До северного полюса</w:t>
            </w: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нам в 3,5 раза ближе, чем до южного. Наша столица – один из самых красивых городов мира. Цвета  нашего флага похожи на цвета российского флага. </w:t>
            </w:r>
            <w:r w:rsidRPr="00AB48F8">
              <w:rPr>
                <w:rFonts w:ascii="Times New Roman" w:hAnsi="Times New Roman"/>
                <w:b/>
                <w:sz w:val="24"/>
                <w:szCs w:val="24"/>
              </w:rPr>
              <w:t>(ФРАНЦИЯ, А).</w:t>
            </w:r>
          </w:p>
          <w:p w:rsidR="009E6B5D" w:rsidRPr="00AB48F8" w:rsidRDefault="009E6B5D" w:rsidP="00F15C2F">
            <w:pPr>
              <w:spacing w:after="0" w:line="240" w:lineRule="auto"/>
              <w:rPr>
                <w:rFonts w:ascii="Times New Roman" w:hAnsi="Times New Roman"/>
                <w:sz w:val="24"/>
                <w:szCs w:val="24"/>
              </w:rPr>
            </w:pPr>
          </w:p>
          <w:p w:rsidR="009E6B5D" w:rsidRPr="00AB48F8" w:rsidRDefault="009E6B5D" w:rsidP="00F15C2F">
            <w:pPr>
              <w:spacing w:after="0" w:line="240" w:lineRule="auto"/>
              <w:rPr>
                <w:rFonts w:ascii="Times New Roman" w:hAnsi="Times New Roman"/>
                <w:sz w:val="24"/>
                <w:szCs w:val="24"/>
              </w:rPr>
            </w:pPr>
            <w:r w:rsidRPr="00AB48F8">
              <w:rPr>
                <w:rFonts w:ascii="Times New Roman" w:hAnsi="Times New Roman"/>
                <w:sz w:val="24"/>
                <w:szCs w:val="24"/>
              </w:rPr>
              <w:t xml:space="preserve">                                                                                                      </w:t>
            </w: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Отвечают на вопросы,                                                                                                                                                                                                                                                                                            показывают страны на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карте.</w:t>
            </w:r>
          </w:p>
        </w:tc>
        <w:tc>
          <w:tcPr>
            <w:tcW w:w="2977" w:type="dxa"/>
            <w:tcBorders>
              <w:top w:val="single" w:sz="6"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Личностные: развитие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речи, умение слушать</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собеседника.</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Познавательные: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умение анализировать</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и делать выводы.</w:t>
            </w: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8</w:t>
            </w:r>
          </w:p>
        </w:tc>
        <w:tc>
          <w:tcPr>
            <w:tcW w:w="2126" w:type="dxa"/>
            <w:tcBorders>
              <w:top w:val="single" w:sz="6"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Подведение итогов. Рефлексия</w:t>
            </w:r>
          </w:p>
        </w:tc>
        <w:tc>
          <w:tcPr>
            <w:tcW w:w="99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3</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мин.</w:t>
            </w:r>
          </w:p>
        </w:tc>
        <w:tc>
          <w:tcPr>
            <w:tcW w:w="220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Фронтальная.</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Метод «Открытый микрофон». Самооценка работы в течение урока по методике «Светофор»</w:t>
            </w:r>
          </w:p>
          <w:p w:rsidR="009E6B5D" w:rsidRPr="00AB48F8" w:rsidRDefault="009E6B5D" w:rsidP="00F15C2F">
            <w:pPr>
              <w:tabs>
                <w:tab w:val="left" w:pos="0"/>
              </w:tabs>
              <w:spacing w:after="0" w:line="240" w:lineRule="auto"/>
              <w:rPr>
                <w:rFonts w:ascii="Times New Roman" w:hAnsi="Times New Roman"/>
                <w:b/>
                <w:sz w:val="24"/>
                <w:szCs w:val="24"/>
              </w:rPr>
            </w:pPr>
          </w:p>
        </w:tc>
        <w:tc>
          <w:tcPr>
            <w:tcW w:w="3686"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spacing w:after="0" w:line="240" w:lineRule="auto"/>
              <w:rPr>
                <w:rFonts w:ascii="Times New Roman" w:hAnsi="Times New Roman"/>
                <w:color w:val="000000"/>
                <w:sz w:val="24"/>
              </w:rPr>
            </w:pPr>
            <w:r w:rsidRPr="00AB48F8">
              <w:rPr>
                <w:rFonts w:ascii="Times New Roman" w:hAnsi="Times New Roman"/>
                <w:color w:val="000000"/>
                <w:sz w:val="24"/>
              </w:rPr>
              <w:t>Совместно с учениками подводит итоги учебной деятельности:</w:t>
            </w:r>
          </w:p>
          <w:p w:rsidR="009E6B5D" w:rsidRPr="00AB48F8" w:rsidRDefault="009E6B5D" w:rsidP="00F15C2F">
            <w:pPr>
              <w:spacing w:after="0" w:line="240" w:lineRule="auto"/>
              <w:rPr>
                <w:rFonts w:ascii="Times New Roman" w:hAnsi="Times New Roman"/>
                <w:color w:val="000000"/>
                <w:sz w:val="24"/>
              </w:rPr>
            </w:pPr>
            <w:r w:rsidRPr="00AB48F8">
              <w:rPr>
                <w:rFonts w:ascii="Times New Roman" w:hAnsi="Times New Roman"/>
                <w:color w:val="000000"/>
                <w:sz w:val="24"/>
              </w:rPr>
              <w:t>- Поднимите руки, кому урок понравился, почему?</w:t>
            </w:r>
          </w:p>
          <w:p w:rsidR="009E6B5D" w:rsidRPr="00AB48F8" w:rsidRDefault="009E6B5D" w:rsidP="00F15C2F">
            <w:pPr>
              <w:spacing w:after="0" w:line="240" w:lineRule="auto"/>
              <w:rPr>
                <w:rFonts w:ascii="Times New Roman" w:hAnsi="Times New Roman"/>
                <w:color w:val="000000"/>
                <w:sz w:val="24"/>
              </w:rPr>
            </w:pPr>
            <w:r w:rsidRPr="00AB48F8">
              <w:rPr>
                <w:rFonts w:ascii="Times New Roman" w:hAnsi="Times New Roman"/>
                <w:color w:val="000000"/>
                <w:sz w:val="24"/>
              </w:rPr>
              <w:t xml:space="preserve">- Что вам особенно понравилось на уроке? Что легко давалось, было понятно? В чем испытывали трудности? </w:t>
            </w:r>
          </w:p>
          <w:p w:rsidR="009E6B5D" w:rsidRPr="00AB48F8" w:rsidRDefault="009E6B5D" w:rsidP="00F15C2F">
            <w:pPr>
              <w:spacing w:after="0" w:line="240" w:lineRule="auto"/>
              <w:rPr>
                <w:rFonts w:ascii="Times New Roman" w:hAnsi="Times New Roman"/>
                <w:color w:val="000000"/>
                <w:sz w:val="24"/>
              </w:rPr>
            </w:pP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Отвечают на вопросы.</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Красный - я работал отлично, мне все понятно;</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Желтый - я работал хорошо, мне кое-что</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непонятно, не получилось;</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Синий – я работал неплохо, но мне многое не понятно, не получилось.</w:t>
            </w:r>
          </w:p>
        </w:tc>
        <w:tc>
          <w:tcPr>
            <w:tcW w:w="2977" w:type="dxa"/>
            <w:tcBorders>
              <w:top w:val="single" w:sz="6"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Личностные: </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Самооценка своих достижений.</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Регулятивные: выполнять требования, действовать по плану.</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Познавательные: учиться обобщать, делать выводы. </w:t>
            </w:r>
          </w:p>
          <w:p w:rsidR="009E6B5D" w:rsidRPr="00AB48F8" w:rsidRDefault="009E6B5D" w:rsidP="00F15C2F">
            <w:pPr>
              <w:tabs>
                <w:tab w:val="left" w:pos="0"/>
              </w:tabs>
              <w:spacing w:after="0" w:line="240" w:lineRule="auto"/>
              <w:rPr>
                <w:rFonts w:ascii="Times New Roman" w:hAnsi="Times New Roman"/>
                <w:sz w:val="24"/>
                <w:szCs w:val="24"/>
              </w:rPr>
            </w:pPr>
          </w:p>
        </w:tc>
      </w:tr>
      <w:tr w:rsidR="009E6B5D" w:rsidRPr="00AB48F8" w:rsidTr="00F15C2F">
        <w:tc>
          <w:tcPr>
            <w:tcW w:w="851" w:type="dxa"/>
            <w:tcBorders>
              <w:top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jc w:val="center"/>
              <w:rPr>
                <w:rFonts w:ascii="Times New Roman" w:hAnsi="Times New Roman"/>
                <w:sz w:val="24"/>
                <w:szCs w:val="24"/>
              </w:rPr>
            </w:pPr>
            <w:r w:rsidRPr="00AB48F8">
              <w:rPr>
                <w:rFonts w:ascii="Times New Roman" w:hAnsi="Times New Roman"/>
                <w:sz w:val="24"/>
                <w:szCs w:val="24"/>
              </w:rPr>
              <w:t>9</w:t>
            </w:r>
          </w:p>
        </w:tc>
        <w:tc>
          <w:tcPr>
            <w:tcW w:w="2126" w:type="dxa"/>
            <w:tcBorders>
              <w:top w:val="single" w:sz="6" w:space="0" w:color="auto"/>
              <w:left w:val="single" w:sz="12"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Домашнее задание</w:t>
            </w:r>
          </w:p>
        </w:tc>
        <w:tc>
          <w:tcPr>
            <w:tcW w:w="99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2 мин.</w:t>
            </w:r>
          </w:p>
        </w:tc>
        <w:tc>
          <w:tcPr>
            <w:tcW w:w="2203"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Фронтальная.</w:t>
            </w:r>
          </w:p>
          <w:p w:rsidR="009E6B5D" w:rsidRPr="00AB48F8" w:rsidRDefault="009E6B5D" w:rsidP="00F15C2F">
            <w:pPr>
              <w:tabs>
                <w:tab w:val="left" w:pos="0"/>
              </w:tabs>
              <w:spacing w:after="0" w:line="240" w:lineRule="auto"/>
              <w:rPr>
                <w:rFonts w:ascii="Times New Roman" w:hAnsi="Times New Roman"/>
                <w:sz w:val="24"/>
                <w:szCs w:val="24"/>
              </w:rPr>
            </w:pP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Метод Объяснение.</w:t>
            </w:r>
          </w:p>
        </w:tc>
        <w:tc>
          <w:tcPr>
            <w:tcW w:w="3686" w:type="dxa"/>
            <w:tcBorders>
              <w:top w:val="single" w:sz="6" w:space="0" w:color="auto"/>
              <w:left w:val="single" w:sz="6" w:space="0" w:color="auto"/>
              <w:bottom w:val="single" w:sz="6" w:space="0" w:color="auto"/>
              <w:right w:val="single" w:sz="6" w:space="0" w:color="auto"/>
            </w:tcBorders>
          </w:tcPr>
          <w:p w:rsidR="009E6B5D" w:rsidRPr="00AB48F8" w:rsidRDefault="009E6B5D" w:rsidP="00F15C2F">
            <w:pPr>
              <w:tabs>
                <w:tab w:val="left" w:pos="0"/>
              </w:tabs>
              <w:spacing w:after="0" w:line="240" w:lineRule="auto"/>
              <w:rPr>
                <w:rFonts w:ascii="Times New Roman" w:hAnsi="Times New Roman"/>
                <w:b/>
                <w:sz w:val="24"/>
                <w:szCs w:val="24"/>
              </w:rPr>
            </w:pPr>
            <w:r w:rsidRPr="00AB48F8">
              <w:rPr>
                <w:rFonts w:ascii="Times New Roman" w:hAnsi="Times New Roman"/>
                <w:b/>
                <w:sz w:val="24"/>
                <w:szCs w:val="24"/>
              </w:rPr>
              <w:t>Параграф 18, выучить определение по теме « Человек на Земле»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 xml:space="preserve">- </w:t>
            </w:r>
            <w:r w:rsidRPr="00AB48F8">
              <w:rPr>
                <w:rFonts w:ascii="Times New Roman" w:hAnsi="Times New Roman"/>
                <w:b/>
                <w:sz w:val="24"/>
                <w:szCs w:val="24"/>
              </w:rPr>
              <w:t>К/к №1, 2</w:t>
            </w:r>
            <w:r w:rsidRPr="00AB48F8">
              <w:rPr>
                <w:rFonts w:ascii="Times New Roman" w:hAnsi="Times New Roman"/>
                <w:sz w:val="24"/>
                <w:szCs w:val="24"/>
              </w:rPr>
              <w:t xml:space="preserve">  стр. 54-55</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 Составить толстые и тонкие вопросы по теме</w:t>
            </w:r>
            <w:r w:rsidRPr="00AB48F8">
              <w:rPr>
                <w:rFonts w:ascii="Times New Roman" w:hAnsi="Times New Roman"/>
                <w:sz w:val="24"/>
                <w:szCs w:val="24"/>
              </w:rPr>
              <w:t xml:space="preserve"> «Человек на Земле».</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b/>
                <w:sz w:val="24"/>
                <w:szCs w:val="24"/>
              </w:rPr>
              <w:t>Задание 5.</w:t>
            </w:r>
            <w:r w:rsidRPr="00AB48F8">
              <w:rPr>
                <w:rFonts w:ascii="Times New Roman" w:hAnsi="Times New Roman"/>
                <w:sz w:val="24"/>
                <w:szCs w:val="24"/>
              </w:rPr>
              <w:t xml:space="preserve"> (стр.65)</w:t>
            </w:r>
          </w:p>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Выполняется как проектное задание (открытка другу).</w:t>
            </w:r>
          </w:p>
        </w:tc>
        <w:tc>
          <w:tcPr>
            <w:tcW w:w="2899" w:type="dxa"/>
            <w:tcBorders>
              <w:top w:val="single" w:sz="6" w:space="0" w:color="auto"/>
              <w:left w:val="single" w:sz="6" w:space="0" w:color="auto"/>
              <w:bottom w:val="single" w:sz="6" w:space="0" w:color="auto"/>
              <w:right w:val="single" w:sz="12"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Записывают домашнее задание, задают уточняющие вопросы.</w:t>
            </w:r>
          </w:p>
        </w:tc>
        <w:tc>
          <w:tcPr>
            <w:tcW w:w="2977" w:type="dxa"/>
            <w:tcBorders>
              <w:top w:val="single" w:sz="6" w:space="0" w:color="auto"/>
              <w:left w:val="single" w:sz="6" w:space="0" w:color="auto"/>
              <w:bottom w:val="single" w:sz="6" w:space="0" w:color="auto"/>
            </w:tcBorders>
          </w:tcPr>
          <w:p w:rsidR="009E6B5D" w:rsidRPr="00AB48F8" w:rsidRDefault="009E6B5D" w:rsidP="00F15C2F">
            <w:pPr>
              <w:tabs>
                <w:tab w:val="left" w:pos="0"/>
              </w:tabs>
              <w:spacing w:after="0" w:line="240" w:lineRule="auto"/>
              <w:rPr>
                <w:rFonts w:ascii="Times New Roman" w:hAnsi="Times New Roman"/>
                <w:sz w:val="24"/>
                <w:szCs w:val="24"/>
              </w:rPr>
            </w:pPr>
            <w:r w:rsidRPr="00AB48F8">
              <w:rPr>
                <w:rFonts w:ascii="Times New Roman" w:hAnsi="Times New Roman"/>
                <w:sz w:val="24"/>
                <w:szCs w:val="24"/>
              </w:rPr>
              <w:t>Закрепление знаний, полученных на уроке.</w:t>
            </w:r>
          </w:p>
        </w:tc>
      </w:tr>
    </w:tbl>
    <w:p w:rsidR="009E6B5D" w:rsidRDefault="009E6B5D" w:rsidP="00437998">
      <w:pPr>
        <w:rPr>
          <w:sz w:val="24"/>
        </w:rPr>
        <w:sectPr w:rsidR="009E6B5D" w:rsidSect="00F15C2F">
          <w:pgSz w:w="16838" w:h="11906" w:orient="landscape"/>
          <w:pgMar w:top="851" w:right="1134" w:bottom="1134" w:left="1134" w:header="709" w:footer="709" w:gutter="0"/>
          <w:cols w:space="708"/>
          <w:titlePg/>
          <w:docGrid w:linePitch="360"/>
        </w:sectPr>
      </w:pPr>
      <w:r>
        <w:rPr>
          <w:sz w:val="24"/>
        </w:rPr>
        <w:t xml:space="preserve">                                                                            </w:t>
      </w:r>
    </w:p>
    <w:p w:rsidR="009E6B5D" w:rsidRPr="00F15C2F" w:rsidRDefault="009E6B5D" w:rsidP="00A84B75">
      <w:pPr>
        <w:spacing w:after="0" w:line="240" w:lineRule="auto"/>
        <w:ind w:firstLine="284"/>
        <w:jc w:val="both"/>
        <w:rPr>
          <w:rFonts w:ascii="Times New Roman" w:hAnsi="Times New Roman"/>
          <w:b/>
          <w:sz w:val="28"/>
          <w:szCs w:val="28"/>
          <w:lang w:eastAsia="ru-RU"/>
        </w:rPr>
      </w:pPr>
      <w:r w:rsidRPr="00F15C2F">
        <w:rPr>
          <w:rFonts w:ascii="Times New Roman" w:hAnsi="Times New Roman"/>
          <w:b/>
          <w:sz w:val="28"/>
          <w:szCs w:val="28"/>
          <w:lang w:eastAsia="ru-RU"/>
        </w:rPr>
        <w:t>Разработка урока на тему: «История создания Рязанской области от 26 сентября 1937 года до наших дней»</w:t>
      </w:r>
    </w:p>
    <w:p w:rsidR="009E6B5D" w:rsidRPr="00F15C2F" w:rsidRDefault="009E6B5D" w:rsidP="00A84B75">
      <w:pPr>
        <w:spacing w:after="0" w:line="240" w:lineRule="auto"/>
        <w:ind w:firstLine="284"/>
        <w:rPr>
          <w:rFonts w:ascii="Times New Roman" w:hAnsi="Times New Roman"/>
          <w:b/>
          <w:sz w:val="28"/>
          <w:szCs w:val="28"/>
          <w:lang w:eastAsia="ru-RU"/>
        </w:rPr>
      </w:pPr>
    </w:p>
    <w:p w:rsidR="009E6B5D" w:rsidRPr="00F15C2F" w:rsidRDefault="009E6B5D" w:rsidP="00A84B75">
      <w:pPr>
        <w:spacing w:after="0" w:line="240" w:lineRule="auto"/>
        <w:ind w:firstLine="284"/>
        <w:jc w:val="both"/>
        <w:rPr>
          <w:rFonts w:ascii="Times New Roman" w:hAnsi="Times New Roman"/>
          <w:b/>
          <w:sz w:val="28"/>
          <w:szCs w:val="28"/>
          <w:lang w:eastAsia="ru-RU"/>
        </w:rPr>
      </w:pPr>
      <w:r w:rsidRPr="00F15C2F">
        <w:rPr>
          <w:rFonts w:ascii="Times New Roman" w:hAnsi="Times New Roman"/>
          <w:b/>
          <w:sz w:val="28"/>
          <w:szCs w:val="28"/>
          <w:lang w:eastAsia="ru-RU"/>
        </w:rPr>
        <w:t>Цели и задачи урока:</w:t>
      </w:r>
    </w:p>
    <w:p w:rsidR="009E6B5D" w:rsidRPr="00F15C2F" w:rsidRDefault="009E6B5D" w:rsidP="00A84B75">
      <w:pPr>
        <w:spacing w:after="0" w:line="240" w:lineRule="auto"/>
        <w:ind w:firstLine="284"/>
        <w:jc w:val="both"/>
        <w:rPr>
          <w:rFonts w:ascii="Times New Roman" w:hAnsi="Times New Roman"/>
          <w:sz w:val="28"/>
          <w:szCs w:val="28"/>
          <w:lang w:eastAsia="ru-RU"/>
        </w:rPr>
      </w:pPr>
      <w:r w:rsidRPr="00F15C2F">
        <w:rPr>
          <w:rFonts w:ascii="Times New Roman" w:hAnsi="Times New Roman"/>
          <w:sz w:val="28"/>
          <w:szCs w:val="28"/>
          <w:lang w:eastAsia="ru-RU"/>
        </w:rPr>
        <w:t>- познакомить  учащихся с историей создания Рязанской области, с основными этапами развития области, показать, как из аграрной область превращается в индустриальную. Подчеркнуть роль видных партийных работников, под руководством которых самоотверженно трудился рязанский народ. Способствовать развитию патриотизма на примерах героизма народа в годы Великой Отечественной войны (на фронте и в тылу), формировать у молодого поколения российской идентичности, чувство причастности к судьбе России, готовности к служению Отечеству.</w:t>
      </w:r>
    </w:p>
    <w:p w:rsidR="009E6B5D" w:rsidRPr="00F15C2F" w:rsidRDefault="009E6B5D" w:rsidP="00A84B75">
      <w:pPr>
        <w:spacing w:after="0" w:line="240" w:lineRule="auto"/>
        <w:ind w:firstLine="284"/>
        <w:jc w:val="both"/>
        <w:rPr>
          <w:rFonts w:ascii="Times New Roman" w:hAnsi="Times New Roman"/>
          <w:b/>
          <w:sz w:val="28"/>
          <w:szCs w:val="28"/>
          <w:lang w:eastAsia="ru-RU"/>
        </w:rPr>
      </w:pPr>
      <w:r w:rsidRPr="00F15C2F">
        <w:rPr>
          <w:rFonts w:ascii="Times New Roman" w:hAnsi="Times New Roman"/>
          <w:b/>
          <w:sz w:val="28"/>
          <w:szCs w:val="28"/>
          <w:lang w:eastAsia="ru-RU"/>
        </w:rPr>
        <w:t xml:space="preserve">Оборудование. </w:t>
      </w:r>
    </w:p>
    <w:p w:rsidR="009E6B5D" w:rsidRPr="00F15C2F" w:rsidRDefault="009E6B5D" w:rsidP="00A84B75">
      <w:pPr>
        <w:spacing w:after="0" w:line="240" w:lineRule="auto"/>
        <w:ind w:firstLine="284"/>
        <w:jc w:val="both"/>
        <w:rPr>
          <w:rFonts w:ascii="Times New Roman" w:hAnsi="Times New Roman"/>
          <w:sz w:val="28"/>
          <w:szCs w:val="28"/>
          <w:lang w:eastAsia="ru-RU"/>
        </w:rPr>
      </w:pPr>
      <w:r w:rsidRPr="00F15C2F">
        <w:rPr>
          <w:rFonts w:ascii="Times New Roman" w:hAnsi="Times New Roman"/>
          <w:sz w:val="28"/>
          <w:szCs w:val="28"/>
          <w:lang w:eastAsia="ru-RU"/>
        </w:rPr>
        <w:t>Карта Рязанской области, учебник «География Рязанской области», туристский каталог «Рязанская область»,  «Край родной»- учебное пособие, презентация «Рязань», «Село Грязное в грозном 1941 году».</w:t>
      </w:r>
    </w:p>
    <w:p w:rsidR="009E6B5D" w:rsidRPr="00F15C2F" w:rsidRDefault="009E6B5D" w:rsidP="00A84B75">
      <w:pPr>
        <w:spacing w:after="0" w:line="240" w:lineRule="auto"/>
        <w:ind w:firstLine="284"/>
        <w:jc w:val="both"/>
        <w:rPr>
          <w:rFonts w:ascii="Times New Roman" w:hAnsi="Times New Roman"/>
          <w:b/>
          <w:sz w:val="28"/>
          <w:szCs w:val="28"/>
          <w:lang w:eastAsia="ru-RU"/>
        </w:rPr>
      </w:pPr>
    </w:p>
    <w:p w:rsidR="009E6B5D" w:rsidRPr="00F15C2F" w:rsidRDefault="009E6B5D" w:rsidP="00A84B75">
      <w:pPr>
        <w:spacing w:after="0" w:line="240" w:lineRule="auto"/>
        <w:ind w:firstLine="284"/>
        <w:jc w:val="center"/>
        <w:rPr>
          <w:rFonts w:ascii="Times New Roman" w:hAnsi="Times New Roman"/>
          <w:b/>
          <w:sz w:val="28"/>
          <w:szCs w:val="28"/>
          <w:lang w:eastAsia="ru-RU"/>
        </w:rPr>
      </w:pPr>
      <w:r w:rsidRPr="00F15C2F">
        <w:rPr>
          <w:rFonts w:ascii="Times New Roman" w:hAnsi="Times New Roman"/>
          <w:b/>
          <w:sz w:val="28"/>
          <w:szCs w:val="28"/>
          <w:lang w:eastAsia="ru-RU"/>
        </w:rPr>
        <w:t>Ход урока.</w:t>
      </w:r>
    </w:p>
    <w:p w:rsidR="009E6B5D" w:rsidRPr="00F15C2F" w:rsidRDefault="009E6B5D" w:rsidP="00A84B75">
      <w:pPr>
        <w:spacing w:after="0" w:line="240" w:lineRule="auto"/>
        <w:ind w:firstLine="284"/>
        <w:jc w:val="both"/>
        <w:rPr>
          <w:rFonts w:ascii="Times New Roman" w:hAnsi="Times New Roman"/>
          <w:b/>
          <w:sz w:val="28"/>
          <w:szCs w:val="28"/>
          <w:lang w:eastAsia="ru-RU"/>
        </w:rPr>
      </w:pPr>
      <w:r w:rsidRPr="00F15C2F">
        <w:rPr>
          <w:rFonts w:ascii="Times New Roman" w:hAnsi="Times New Roman"/>
          <w:b/>
          <w:sz w:val="28"/>
          <w:szCs w:val="28"/>
          <w:lang w:val="en-US" w:eastAsia="ru-RU"/>
        </w:rPr>
        <w:t>I</w:t>
      </w:r>
      <w:r w:rsidRPr="00F15C2F">
        <w:rPr>
          <w:rFonts w:ascii="Times New Roman" w:hAnsi="Times New Roman"/>
          <w:b/>
          <w:sz w:val="28"/>
          <w:szCs w:val="28"/>
          <w:lang w:eastAsia="ru-RU"/>
        </w:rPr>
        <w:t>. Мотивация.</w:t>
      </w:r>
    </w:p>
    <w:p w:rsidR="009E6B5D" w:rsidRPr="00F15C2F" w:rsidRDefault="009E6B5D" w:rsidP="00A84B75">
      <w:pPr>
        <w:spacing w:after="0" w:line="240" w:lineRule="auto"/>
        <w:ind w:firstLine="284"/>
        <w:jc w:val="both"/>
        <w:rPr>
          <w:rFonts w:ascii="Times New Roman" w:hAnsi="Times New Roman"/>
          <w:b/>
          <w:sz w:val="28"/>
          <w:szCs w:val="28"/>
          <w:lang w:eastAsia="ru-RU"/>
        </w:rPr>
      </w:pPr>
      <w:r w:rsidRPr="00F15C2F">
        <w:rPr>
          <w:rFonts w:ascii="Times New Roman" w:hAnsi="Times New Roman"/>
          <w:sz w:val="28"/>
          <w:szCs w:val="28"/>
          <w:lang w:eastAsia="ru-RU"/>
        </w:rPr>
        <w:t>Показ документа из школьного музея «Свидетельство о рождении Родионовой Антонины 1930 год. Назовите район и область (Чапаевский район, Московская область). Когда образовалась наша Рязанская область? Что вы знаете о Рязанской области? Почему Рязань называют городом  Героев? На трассе в Рыбновском районе стоит памятник колесному трактору, что вы знаете об этом памятнике? Какие народные промыслы развиты в Рязанской области?</w:t>
      </w:r>
    </w:p>
    <w:p w:rsidR="009E6B5D" w:rsidRPr="00F15C2F" w:rsidRDefault="009E6B5D" w:rsidP="00A84B75">
      <w:pPr>
        <w:spacing w:before="100" w:beforeAutospacing="1" w:after="100" w:afterAutospacing="1" w:line="240" w:lineRule="auto"/>
        <w:ind w:firstLine="284"/>
        <w:jc w:val="both"/>
        <w:rPr>
          <w:rFonts w:ascii="Times New Roman" w:hAnsi="Times New Roman"/>
          <w:b/>
          <w:sz w:val="28"/>
          <w:szCs w:val="28"/>
          <w:lang w:eastAsia="ru-RU"/>
        </w:rPr>
      </w:pPr>
      <w:r w:rsidRPr="00F15C2F">
        <w:rPr>
          <w:rFonts w:ascii="Times New Roman" w:hAnsi="Times New Roman"/>
          <w:b/>
          <w:sz w:val="28"/>
          <w:szCs w:val="28"/>
          <w:lang w:val="en-US" w:eastAsia="ru-RU"/>
        </w:rPr>
        <w:t>II</w:t>
      </w:r>
      <w:r w:rsidRPr="00F15C2F">
        <w:rPr>
          <w:rFonts w:ascii="Times New Roman" w:hAnsi="Times New Roman"/>
          <w:b/>
          <w:sz w:val="28"/>
          <w:szCs w:val="28"/>
          <w:lang w:eastAsia="ru-RU"/>
        </w:rPr>
        <w:t>. Восприятие и осознание нового материала.</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1.26 сентября 1937 года - образование Рязанской области постановлением ЦИК.</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2.Экономическое развитие области в 1937-1941 годы.</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а) Рязанская область - аграрный регион с населением 1280 тысяч человек. В области функционировало 3300 колхозов, 55 совхозов, 86 МТС.</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б)Промышленное производство: Рязанский сельхозмаш, деревообрабатывающий завод, Касимовская сетевязальная фабрика, спиртовые заводы, предприятия легкой и пищевой отраслей промышленности.</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в) Культурное развитие: переход на семилетнее обучение, появление радио, кино.</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 xml:space="preserve">2.Великая Отечественная война и Рязанский край. </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а). Рязанцы на фронтах войны. Рязань-город Героев , 300 человек</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получили звание - Герой Советского Союза, 10 из них — михайловцы, 66 - кавалеры Орденов Славы.</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б) 6-7 декабря 1941 года — начало контрнаступления советских войск под Михайловом. 7 районов области были оккупированы немцами.</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в). Презентация « Село Грязное в грозном 1941 году».</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3.Героизм рязанцев в тылу.</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а)  Призыв Дарьи Гармаш « Женщины — за руль трактора! Заменим мужчин, ушедших на фронт!»</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б) Помощь фронту: сбор средств на постройку танковой колонны «Рязанский колхозник», постройку бронепоезда «Рязанский железнодорожник», авиационной эскадрильи «Рязанский рабочий», самолета «Рязанский пионер». За годы войны собрано 870 млн. рублей в виде займов и других взносов.</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4.Рязанская область в 1945-64 годах. А.Н. Ларионов во главе области.</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а) Создание индустрии: с 1948 по 1958 год построено 40 крупных предприятий: станкостроительный, электроламповый, радиозавод, завод электроприборов. 1960 год - завод искусственного волокна, комбайновый завод, Рязцвет, первая очередь нефтеперерабатывающего завода, 1962год - строительство Кораблинского завода плательных тканей.</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1968 год - строительство Рязанской ГРЭС и возникновение города Новомичуринска.</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5.Культурное строительство.</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1949 год - открытие сельскохозяйственного института, 1952 год - открытие радиотехнического института, 1955 год — третий медицинский институт переводят из Москвы в Рязань.</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В 1956 году Рязань первая из городов Подмосковья стала принимать</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 xml:space="preserve">телевизионные передачи из Москвы. </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6. В Рязани построили памятник Чумаковой Надежде Николаевне, председателю Рязанского горисполкома. Что вы знаете о ее деятельности?</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1963 год - введение трамвайной линии.</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7.Рязанская область в 1970 - 1980 годы.</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а) Рязанская область - зона поставки сельскохозяйственных продуктов в Москву.</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б)1980 год - строительство кожзавода по итальянскому проекту</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8.  Современное развитие. Сейчас в области 25 районов.12 городов. Население -1135 тысяч человек, в Рязани-532 тысячи человек,11 высших учебных заведений, среди них Академия права и управления, ВДВ.</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Внешние экспортно-импортные поставки в 80 стран мира.</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Выборы нового губернатора Николая Любимова.</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b/>
          <w:sz w:val="28"/>
          <w:szCs w:val="28"/>
          <w:lang w:val="en-US" w:eastAsia="ru-RU"/>
        </w:rPr>
        <w:t>III</w:t>
      </w:r>
      <w:r w:rsidRPr="00F15C2F">
        <w:rPr>
          <w:rFonts w:ascii="Times New Roman" w:hAnsi="Times New Roman"/>
          <w:b/>
          <w:sz w:val="28"/>
          <w:szCs w:val="28"/>
          <w:lang w:eastAsia="ru-RU"/>
        </w:rPr>
        <w:t>. Рефлексия.</w:t>
      </w:r>
      <w:r w:rsidRPr="00F15C2F">
        <w:rPr>
          <w:rFonts w:ascii="Times New Roman" w:hAnsi="Times New Roman"/>
          <w:sz w:val="28"/>
          <w:szCs w:val="28"/>
          <w:lang w:eastAsia="ru-RU"/>
        </w:rPr>
        <w:t xml:space="preserve"> Викторина, посвященная 80-летию образования Рязанской области.</w:t>
      </w:r>
    </w:p>
    <w:p w:rsidR="009E6B5D" w:rsidRPr="00F15C2F" w:rsidRDefault="009E6B5D" w:rsidP="00A84B75">
      <w:pPr>
        <w:spacing w:after="0" w:line="240" w:lineRule="auto"/>
        <w:ind w:firstLine="426"/>
        <w:jc w:val="both"/>
        <w:rPr>
          <w:rFonts w:ascii="Times New Roman" w:hAnsi="Times New Roman"/>
          <w:sz w:val="28"/>
          <w:szCs w:val="28"/>
          <w:lang w:eastAsia="ru-RU"/>
        </w:rPr>
      </w:pP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1.Сколько районов входит в состав Рязанской области (25)</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2.Сколько городов на территории области? (12)</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3.Какой город старше: Москва или Рязань? (Рязань-1095 год образования, Москва-1147 год.)</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4.Какой город области самый молодой? (Новомичуринск, 1968 год образования)</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5.Какие народные промыслы вы знаете? (Скопинская керамика, Кадомский вениз, Михайловское кружево, Шиловское лозоплетение.)</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6.Назовите первое высшее учебное заведение Рязанской области. (Пединститут).</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7.Кого называют «отцом космонавтики»? (К.Э. Циолковского).</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8.Назовите рязанского космонавта (В.В. Аксенов, уроженец села Гиблицы Касимовского района).</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9.Всемирно известный географ, руководитель географического общества, прожил долгую жизнь (П.П. Семенов - Тян-Шанский.)</w:t>
      </w:r>
    </w:p>
    <w:p w:rsidR="009E6B5D" w:rsidRPr="00F15C2F" w:rsidRDefault="009E6B5D" w:rsidP="00A84B75">
      <w:pPr>
        <w:spacing w:after="0" w:line="240" w:lineRule="auto"/>
        <w:ind w:firstLine="426"/>
        <w:jc w:val="both"/>
        <w:rPr>
          <w:rFonts w:ascii="Times New Roman" w:hAnsi="Times New Roman"/>
          <w:sz w:val="28"/>
          <w:szCs w:val="28"/>
          <w:lang w:eastAsia="ru-RU"/>
        </w:rPr>
      </w:pPr>
      <w:r w:rsidRPr="00F15C2F">
        <w:rPr>
          <w:rFonts w:ascii="Times New Roman" w:hAnsi="Times New Roman"/>
          <w:sz w:val="28"/>
          <w:szCs w:val="28"/>
          <w:lang w:eastAsia="ru-RU"/>
        </w:rPr>
        <w:t>10.Герой Советского Союза, национальный герой Италии (Ф.А.Полетаев)</w:t>
      </w:r>
    </w:p>
    <w:p w:rsidR="009E6B5D" w:rsidRPr="00F15C2F" w:rsidRDefault="009E6B5D" w:rsidP="00A84B75">
      <w:pPr>
        <w:spacing w:after="0" w:line="240" w:lineRule="auto"/>
        <w:ind w:firstLine="284"/>
        <w:jc w:val="both"/>
        <w:rPr>
          <w:rFonts w:ascii="Times New Roman" w:hAnsi="Times New Roman"/>
          <w:sz w:val="24"/>
          <w:szCs w:val="24"/>
          <w:lang w:eastAsia="ru-RU"/>
        </w:rPr>
      </w:pPr>
    </w:p>
    <w:p w:rsidR="009E6B5D" w:rsidRPr="00F15C2F" w:rsidRDefault="009E6B5D" w:rsidP="00F15C2F">
      <w:pPr>
        <w:spacing w:after="0" w:line="240" w:lineRule="auto"/>
        <w:jc w:val="both"/>
        <w:rPr>
          <w:rFonts w:ascii="Times New Roman" w:hAnsi="Times New Roman"/>
          <w:sz w:val="24"/>
          <w:szCs w:val="24"/>
          <w:lang w:eastAsia="ru-RU"/>
        </w:rPr>
      </w:pPr>
    </w:p>
    <w:p w:rsidR="009E6B5D" w:rsidRPr="00F15C2F" w:rsidRDefault="009E6B5D" w:rsidP="00F15C2F">
      <w:pPr>
        <w:spacing w:after="0" w:line="240" w:lineRule="auto"/>
        <w:jc w:val="both"/>
        <w:rPr>
          <w:rFonts w:ascii="Times New Roman" w:hAnsi="Times New Roman"/>
          <w:sz w:val="24"/>
          <w:szCs w:val="24"/>
          <w:lang w:eastAsia="ru-RU"/>
        </w:rPr>
      </w:pPr>
    </w:p>
    <w:p w:rsidR="009E6B5D" w:rsidRPr="00F15C2F" w:rsidRDefault="009E6B5D" w:rsidP="00F15C2F">
      <w:pPr>
        <w:spacing w:after="0" w:line="240" w:lineRule="auto"/>
        <w:jc w:val="both"/>
        <w:rPr>
          <w:rFonts w:ascii="Times New Roman" w:hAnsi="Times New Roman"/>
          <w:sz w:val="24"/>
          <w:szCs w:val="24"/>
          <w:lang w:eastAsia="ru-RU"/>
        </w:rPr>
      </w:pPr>
    </w:p>
    <w:p w:rsidR="009E6B5D" w:rsidRPr="00F15C2F" w:rsidRDefault="009E6B5D" w:rsidP="00F15C2F">
      <w:pPr>
        <w:spacing w:after="0" w:line="240" w:lineRule="auto"/>
        <w:jc w:val="both"/>
        <w:rPr>
          <w:rFonts w:ascii="Times New Roman" w:hAnsi="Times New Roman"/>
          <w:sz w:val="24"/>
          <w:szCs w:val="24"/>
          <w:lang w:eastAsia="ru-RU"/>
        </w:rPr>
      </w:pPr>
    </w:p>
    <w:p w:rsidR="009E6B5D" w:rsidRPr="00F15C2F" w:rsidRDefault="009E6B5D" w:rsidP="00F15C2F">
      <w:pPr>
        <w:spacing w:after="0" w:line="240" w:lineRule="auto"/>
        <w:ind w:firstLine="851"/>
        <w:jc w:val="both"/>
        <w:rPr>
          <w:rFonts w:ascii="Times New Roman" w:hAnsi="Times New Roman"/>
          <w:sz w:val="28"/>
        </w:rPr>
      </w:pPr>
    </w:p>
    <w:p w:rsidR="009E6B5D" w:rsidRDefault="009E6B5D" w:rsidP="00437998"/>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F15C2F">
      <w:pPr>
        <w:spacing w:after="0" w:line="240" w:lineRule="auto"/>
        <w:jc w:val="both"/>
        <w:rPr>
          <w:rFonts w:ascii="Times New Roman" w:hAnsi="Times New Roman"/>
          <w:b/>
          <w:sz w:val="28"/>
        </w:rPr>
      </w:pPr>
      <w:r w:rsidRPr="00F15C2F">
        <w:rPr>
          <w:rFonts w:ascii="Times New Roman" w:hAnsi="Times New Roman"/>
          <w:b/>
          <w:sz w:val="28"/>
        </w:rPr>
        <w:t>Разработка урока географии в 7 классе на тему «Реки и озера Земли» в рамках реализации программы ФГОС</w:t>
      </w:r>
    </w:p>
    <w:p w:rsidR="009E6B5D" w:rsidRPr="00F15C2F" w:rsidRDefault="009E6B5D" w:rsidP="00F15C2F">
      <w:pPr>
        <w:spacing w:after="0" w:line="240" w:lineRule="auto"/>
        <w:jc w:val="both"/>
        <w:rPr>
          <w:rFonts w:ascii="Times New Roman" w:hAnsi="Times New Roman"/>
          <w:b/>
          <w:sz w:val="28"/>
        </w:rPr>
      </w:pPr>
    </w:p>
    <w:p w:rsidR="009E6B5D" w:rsidRPr="00F15C2F" w:rsidRDefault="009E6B5D" w:rsidP="00F15C2F">
      <w:pPr>
        <w:spacing w:after="0" w:line="240" w:lineRule="auto"/>
        <w:jc w:val="both"/>
        <w:rPr>
          <w:rFonts w:ascii="Times New Roman" w:hAnsi="Times New Roman"/>
          <w:sz w:val="28"/>
        </w:rPr>
      </w:pPr>
      <w:r w:rsidRPr="00F15C2F">
        <w:rPr>
          <w:rFonts w:ascii="Times New Roman" w:hAnsi="Times New Roman"/>
          <w:b/>
          <w:sz w:val="28"/>
        </w:rPr>
        <w:t>Образовательная задача</w:t>
      </w:r>
      <w:r w:rsidRPr="00F15C2F">
        <w:rPr>
          <w:rFonts w:ascii="Times New Roman" w:hAnsi="Times New Roman"/>
          <w:sz w:val="28"/>
        </w:rPr>
        <w:t>: углубить и  расширить знания учащихся о видах устья рек, дать понятие о водности, речном стоке, бассейне океана, бассейне внутреннего стока; выявить зависимость рек и озер от рельефа и климата; изучить географию рек и озер мира.</w:t>
      </w:r>
    </w:p>
    <w:p w:rsidR="009E6B5D" w:rsidRPr="00F15C2F" w:rsidRDefault="009E6B5D" w:rsidP="00F15C2F">
      <w:pPr>
        <w:spacing w:after="0" w:line="240" w:lineRule="auto"/>
        <w:jc w:val="both"/>
        <w:rPr>
          <w:rFonts w:ascii="Times New Roman" w:hAnsi="Times New Roman"/>
          <w:sz w:val="28"/>
        </w:rPr>
      </w:pPr>
      <w:r w:rsidRPr="00F15C2F">
        <w:rPr>
          <w:rFonts w:ascii="Times New Roman" w:hAnsi="Times New Roman"/>
          <w:b/>
          <w:sz w:val="28"/>
        </w:rPr>
        <w:t xml:space="preserve">Развивающая задача: </w:t>
      </w:r>
      <w:r w:rsidRPr="00F15C2F">
        <w:rPr>
          <w:rFonts w:ascii="Times New Roman" w:hAnsi="Times New Roman"/>
          <w:sz w:val="28"/>
        </w:rPr>
        <w:t>продолжать формировать навыки и умения по работе с картой по нахождению рек и озер на карте и  умение их описывать.</w:t>
      </w:r>
    </w:p>
    <w:p w:rsidR="009E6B5D" w:rsidRPr="00F15C2F" w:rsidRDefault="009E6B5D" w:rsidP="00F15C2F">
      <w:pPr>
        <w:spacing w:after="0" w:line="240" w:lineRule="auto"/>
        <w:jc w:val="both"/>
        <w:rPr>
          <w:rFonts w:ascii="Times New Roman" w:hAnsi="Times New Roman"/>
          <w:sz w:val="28"/>
        </w:rPr>
      </w:pPr>
      <w:r w:rsidRPr="00F15C2F">
        <w:rPr>
          <w:rFonts w:ascii="Times New Roman" w:hAnsi="Times New Roman"/>
          <w:b/>
          <w:sz w:val="28"/>
        </w:rPr>
        <w:t xml:space="preserve">Воспитательная задача: </w:t>
      </w:r>
      <w:r w:rsidRPr="00F15C2F">
        <w:rPr>
          <w:rFonts w:ascii="Times New Roman" w:hAnsi="Times New Roman"/>
          <w:sz w:val="28"/>
        </w:rPr>
        <w:t xml:space="preserve">показать роль рек в жизни людей, связать тему с празднованием 75-летия победы советского народа над фашистской Германией. </w:t>
      </w:r>
    </w:p>
    <w:p w:rsidR="009E6B5D" w:rsidRPr="00F15C2F" w:rsidRDefault="009E6B5D" w:rsidP="00F15C2F">
      <w:pPr>
        <w:spacing w:after="0" w:line="240" w:lineRule="auto"/>
        <w:jc w:val="both"/>
        <w:rPr>
          <w:rFonts w:ascii="Times New Roman" w:hAnsi="Times New Roman"/>
          <w:sz w:val="28"/>
        </w:rPr>
      </w:pPr>
      <w:r w:rsidRPr="00F15C2F">
        <w:rPr>
          <w:rFonts w:ascii="Times New Roman" w:hAnsi="Times New Roman"/>
          <w:b/>
          <w:sz w:val="28"/>
        </w:rPr>
        <w:t xml:space="preserve">Тип урока. </w:t>
      </w:r>
      <w:r w:rsidRPr="00F15C2F">
        <w:rPr>
          <w:rFonts w:ascii="Times New Roman" w:hAnsi="Times New Roman"/>
          <w:sz w:val="28"/>
        </w:rPr>
        <w:t>Комбинированный.</w:t>
      </w:r>
    </w:p>
    <w:p w:rsidR="009E6B5D" w:rsidRPr="00F15C2F" w:rsidRDefault="009E6B5D" w:rsidP="00F15C2F">
      <w:pPr>
        <w:spacing w:after="0" w:line="240" w:lineRule="auto"/>
        <w:jc w:val="both"/>
        <w:rPr>
          <w:rFonts w:ascii="Times New Roman" w:hAnsi="Times New Roman"/>
          <w:sz w:val="28"/>
        </w:rPr>
      </w:pPr>
      <w:r w:rsidRPr="00F15C2F">
        <w:rPr>
          <w:rFonts w:ascii="Times New Roman" w:hAnsi="Times New Roman"/>
          <w:b/>
          <w:sz w:val="28"/>
        </w:rPr>
        <w:t>Оборудование.</w:t>
      </w:r>
      <w:r w:rsidRPr="00F15C2F">
        <w:rPr>
          <w:rFonts w:ascii="Times New Roman" w:hAnsi="Times New Roman"/>
          <w:sz w:val="28"/>
        </w:rPr>
        <w:t xml:space="preserve"> Физическая карта мира, интернет-ресурсы, картины: река Колорадо, река Днепр.</w:t>
      </w:r>
    </w:p>
    <w:p w:rsidR="009E6B5D" w:rsidRPr="00F15C2F" w:rsidRDefault="009E6B5D" w:rsidP="00F15C2F">
      <w:pPr>
        <w:spacing w:after="0" w:line="240" w:lineRule="auto"/>
        <w:jc w:val="both"/>
        <w:rPr>
          <w:rFonts w:ascii="Times New Roman" w:hAnsi="Times New Roman"/>
          <w:b/>
          <w:sz w:val="28"/>
        </w:rPr>
      </w:pPr>
      <w:r w:rsidRPr="00F15C2F">
        <w:rPr>
          <w:rFonts w:ascii="Times New Roman" w:hAnsi="Times New Roman"/>
          <w:sz w:val="28"/>
        </w:rPr>
        <w:t xml:space="preserve">                                          </w:t>
      </w:r>
      <w:r w:rsidRPr="00F15C2F">
        <w:rPr>
          <w:rFonts w:ascii="Times New Roman" w:hAnsi="Times New Roman"/>
          <w:b/>
          <w:sz w:val="28"/>
        </w:rPr>
        <w:t xml:space="preserve">Ход урока. </w:t>
      </w:r>
    </w:p>
    <w:p w:rsidR="009E6B5D" w:rsidRPr="00F15C2F" w:rsidRDefault="009E6B5D" w:rsidP="00F15C2F">
      <w:pPr>
        <w:spacing w:after="0" w:line="240" w:lineRule="auto"/>
        <w:jc w:val="center"/>
        <w:rPr>
          <w:rFonts w:ascii="Times New Roman" w:hAnsi="Times New Roman"/>
          <w:b/>
          <w:sz w:val="28"/>
        </w:rPr>
      </w:pPr>
      <w:r w:rsidRPr="00F15C2F">
        <w:rPr>
          <w:rFonts w:ascii="Times New Roman" w:hAnsi="Times New Roman"/>
          <w:b/>
          <w:sz w:val="28"/>
        </w:rPr>
        <w:t xml:space="preserve">                        </w:t>
      </w:r>
    </w:p>
    <w:p w:rsidR="009E6B5D" w:rsidRPr="00F15C2F" w:rsidRDefault="009E6B5D" w:rsidP="00A84B75">
      <w:pPr>
        <w:spacing w:after="0" w:line="240" w:lineRule="auto"/>
        <w:ind w:firstLine="720"/>
        <w:contextualSpacing/>
        <w:jc w:val="both"/>
        <w:rPr>
          <w:rFonts w:ascii="Times New Roman" w:hAnsi="Times New Roman"/>
          <w:b/>
          <w:sz w:val="28"/>
        </w:rPr>
      </w:pPr>
      <w:r w:rsidRPr="00F15C2F">
        <w:rPr>
          <w:rFonts w:ascii="Times New Roman" w:hAnsi="Times New Roman"/>
          <w:b/>
          <w:sz w:val="28"/>
          <w:lang w:val="en-US"/>
        </w:rPr>
        <w:t>I</w:t>
      </w:r>
      <w:r w:rsidRPr="00F15C2F">
        <w:rPr>
          <w:rFonts w:ascii="Times New Roman" w:hAnsi="Times New Roman"/>
          <w:b/>
          <w:sz w:val="28"/>
        </w:rPr>
        <w:t>. Актуализация чувственного опыта и опорных знаний учащихся по теме «Океанические течения».</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По какому принципу сложены ряды:</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Куросио, Гольфстрим, Гвианское течение (теплые течения);</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Лабрадорское, Канарское, Бенгельское течения (холодные течения).</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Какова причина океанических течений (постоянные ветры).</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 xml:space="preserve">Проверка домашней работы. </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Описание пути бутылки, брошенной у мыса Горн и найденной в Мурманске.</w:t>
      </w:r>
    </w:p>
    <w:p w:rsidR="009E6B5D" w:rsidRPr="00F15C2F" w:rsidRDefault="009E6B5D" w:rsidP="00A84B75">
      <w:pPr>
        <w:spacing w:after="0" w:line="240" w:lineRule="auto"/>
        <w:ind w:firstLine="720"/>
        <w:contextualSpacing/>
        <w:jc w:val="both"/>
        <w:rPr>
          <w:rFonts w:ascii="Times New Roman" w:hAnsi="Times New Roman"/>
          <w:sz w:val="28"/>
        </w:rPr>
      </w:pPr>
    </w:p>
    <w:p w:rsidR="009E6B5D" w:rsidRPr="00F15C2F" w:rsidRDefault="009E6B5D" w:rsidP="00A84B75">
      <w:pPr>
        <w:spacing w:after="0" w:line="240" w:lineRule="auto"/>
        <w:ind w:firstLine="720"/>
        <w:contextualSpacing/>
        <w:jc w:val="both"/>
        <w:rPr>
          <w:rFonts w:ascii="Times New Roman" w:hAnsi="Times New Roman"/>
          <w:b/>
          <w:sz w:val="28"/>
        </w:rPr>
      </w:pPr>
      <w:r w:rsidRPr="00F15C2F">
        <w:rPr>
          <w:rFonts w:ascii="Times New Roman" w:hAnsi="Times New Roman"/>
          <w:b/>
          <w:sz w:val="28"/>
        </w:rPr>
        <w:t xml:space="preserve">         </w:t>
      </w:r>
      <w:r w:rsidRPr="00F15C2F">
        <w:rPr>
          <w:rFonts w:ascii="Times New Roman" w:hAnsi="Times New Roman"/>
          <w:b/>
          <w:sz w:val="28"/>
          <w:lang w:val="en-US"/>
        </w:rPr>
        <w:t>II</w:t>
      </w:r>
      <w:r w:rsidRPr="00F15C2F">
        <w:rPr>
          <w:rFonts w:ascii="Times New Roman" w:hAnsi="Times New Roman"/>
          <w:b/>
          <w:sz w:val="28"/>
        </w:rPr>
        <w:t xml:space="preserve">. Мотивация учебной деятельности учащихся. </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На одном из совещаний в Берлине в 1943году Гитлер заявил: «Скорее Днепр потечет обратно, нежели русские преодолеют его!». Где протекает река Днепр? (в России и в Украине) Где берет начало? (На Валдайской возвышенности). Куда впадает? (В Черное море).</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Широкая, глубокая, многоводная река с высоким правым берегом представляла серьезную естественную преграду для  наступающих советских войск. Как вы думаете, какую тему мы будем изучать? ( Реки и озера мира).</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 xml:space="preserve">Интернет – ресурсы: </w:t>
      </w:r>
      <w:hyperlink r:id="rId12" w:history="1">
        <w:r w:rsidRPr="00F15C2F">
          <w:rPr>
            <w:rFonts w:ascii="Times New Roman" w:hAnsi="Times New Roman"/>
            <w:color w:val="0000FF"/>
            <w:sz w:val="28"/>
            <w:u w:val="single"/>
          </w:rPr>
          <w:t>https://topwar.ru/141067-geroicheskaya-i-tragicheskaya-bitva-za-dnepr.html</w:t>
        </w:r>
      </w:hyperlink>
      <w:r w:rsidRPr="00F15C2F">
        <w:rPr>
          <w:rFonts w:ascii="Times New Roman" w:hAnsi="Times New Roman"/>
          <w:sz w:val="28"/>
        </w:rPr>
        <w:t xml:space="preserve"> Битва за Днепр</w:t>
      </w:r>
    </w:p>
    <w:p w:rsidR="009E6B5D" w:rsidRPr="00F15C2F" w:rsidRDefault="009E6B5D" w:rsidP="00A84B75">
      <w:pPr>
        <w:spacing w:after="0" w:line="240" w:lineRule="auto"/>
        <w:ind w:firstLine="720"/>
        <w:contextualSpacing/>
        <w:jc w:val="both"/>
        <w:rPr>
          <w:rFonts w:ascii="Times New Roman" w:hAnsi="Times New Roman"/>
          <w:b/>
          <w:sz w:val="28"/>
        </w:rPr>
      </w:pPr>
    </w:p>
    <w:p w:rsidR="009E6B5D" w:rsidRPr="00F15C2F" w:rsidRDefault="009E6B5D" w:rsidP="00A84B75">
      <w:pPr>
        <w:spacing w:after="0" w:line="240" w:lineRule="auto"/>
        <w:ind w:firstLine="720"/>
        <w:contextualSpacing/>
        <w:jc w:val="both"/>
        <w:rPr>
          <w:rFonts w:ascii="Times New Roman" w:hAnsi="Times New Roman"/>
          <w:b/>
          <w:sz w:val="28"/>
        </w:rPr>
      </w:pPr>
      <w:r w:rsidRPr="00F15C2F">
        <w:rPr>
          <w:rFonts w:ascii="Times New Roman" w:hAnsi="Times New Roman"/>
          <w:b/>
          <w:sz w:val="28"/>
          <w:lang w:val="en-US"/>
        </w:rPr>
        <w:t>III</w:t>
      </w:r>
      <w:r w:rsidRPr="00F15C2F">
        <w:rPr>
          <w:rFonts w:ascii="Times New Roman" w:hAnsi="Times New Roman"/>
          <w:b/>
          <w:sz w:val="28"/>
        </w:rPr>
        <w:t>. Применение учащимися ранее приобретенных знаний.</w:t>
      </w:r>
    </w:p>
    <w:p w:rsidR="009E6B5D" w:rsidRPr="00F15C2F" w:rsidRDefault="009E6B5D" w:rsidP="00A84B75">
      <w:pPr>
        <w:spacing w:after="0" w:line="240" w:lineRule="auto"/>
        <w:ind w:firstLine="720"/>
        <w:contextualSpacing/>
        <w:jc w:val="both"/>
        <w:rPr>
          <w:rFonts w:ascii="Times New Roman" w:hAnsi="Times New Roman"/>
          <w:sz w:val="28"/>
        </w:rPr>
      </w:pPr>
      <w:r w:rsidRPr="00F15C2F">
        <w:rPr>
          <w:rFonts w:ascii="Times New Roman" w:hAnsi="Times New Roman"/>
          <w:sz w:val="28"/>
        </w:rPr>
        <w:t xml:space="preserve"> Работа по рядам. Как зависят реки от рельефа и климата.</w:t>
      </w:r>
    </w:p>
    <w:p w:rsidR="009E6B5D" w:rsidRPr="00F15C2F" w:rsidRDefault="009E6B5D" w:rsidP="00F15C2F">
      <w:pPr>
        <w:spacing w:after="0" w:line="240" w:lineRule="auto"/>
        <w:ind w:left="1080"/>
        <w:contextualSpacing/>
        <w:jc w:val="both"/>
        <w:rPr>
          <w:rFonts w:ascii="Times New Roman" w:hAnsi="Times New Roman"/>
          <w:sz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0"/>
        <w:gridCol w:w="4698"/>
      </w:tblGrid>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Равнинные реки</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Горные реки</w:t>
            </w: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Днепр</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Колорадо</w:t>
            </w: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Амазонка</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Колумбия</w:t>
            </w: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Миссисипи</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Амур в верхнем и среднем течениях</w:t>
            </w:r>
          </w:p>
        </w:tc>
      </w:tr>
    </w:tbl>
    <w:p w:rsidR="009E6B5D" w:rsidRPr="00F15C2F" w:rsidRDefault="009E6B5D" w:rsidP="00F15C2F">
      <w:pPr>
        <w:spacing w:after="0" w:line="240" w:lineRule="auto"/>
        <w:contextualSpacing/>
        <w:jc w:val="both"/>
        <w:rPr>
          <w:rFonts w:ascii="Times New Roman" w:hAnsi="Times New Roman"/>
          <w:sz w:val="28"/>
        </w:rPr>
      </w:pPr>
    </w:p>
    <w:p w:rsidR="009E6B5D" w:rsidRPr="00F15C2F" w:rsidRDefault="009E6B5D" w:rsidP="00F5506D">
      <w:pPr>
        <w:spacing w:after="0" w:line="240" w:lineRule="auto"/>
        <w:ind w:left="142" w:hanging="142"/>
        <w:contextualSpacing/>
        <w:jc w:val="both"/>
        <w:rPr>
          <w:rFonts w:ascii="Times New Roman" w:hAnsi="Times New Roman"/>
          <w:sz w:val="28"/>
        </w:rPr>
      </w:pPr>
      <w:r w:rsidRPr="00F15C2F">
        <w:rPr>
          <w:rFonts w:ascii="Times New Roman" w:hAnsi="Times New Roman"/>
          <w:sz w:val="28"/>
        </w:rPr>
        <w:t>Какие реки разливаются летом (Амазонка, Амур), весной (Днепр, Миссисипи)? Какое питание у этих рек (дождевое и снеговое)?</w:t>
      </w:r>
    </w:p>
    <w:p w:rsidR="009E6B5D" w:rsidRPr="00F15C2F" w:rsidRDefault="009E6B5D" w:rsidP="00F15C2F">
      <w:pPr>
        <w:spacing w:after="0" w:line="240" w:lineRule="auto"/>
        <w:ind w:left="1080"/>
        <w:contextualSpacing/>
        <w:jc w:val="both"/>
        <w:rPr>
          <w:rFonts w:ascii="Times New Roman" w:hAnsi="Times New Roman"/>
          <w:b/>
          <w:sz w:val="28"/>
        </w:rPr>
      </w:pP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lang w:val="en-US"/>
        </w:rPr>
        <w:t>IV</w:t>
      </w:r>
      <w:r w:rsidRPr="00F15C2F">
        <w:rPr>
          <w:rFonts w:ascii="Times New Roman" w:hAnsi="Times New Roman"/>
          <w:b/>
          <w:sz w:val="28"/>
        </w:rPr>
        <w:t>. Творческий перенос знаний в новые условия</w:t>
      </w:r>
      <w:r w:rsidRPr="00F15C2F">
        <w:rPr>
          <w:rFonts w:ascii="Times New Roman" w:hAnsi="Times New Roman"/>
          <w:sz w:val="28"/>
        </w:rPr>
        <w:t xml:space="preserve">. </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1.</w:t>
      </w:r>
      <w:r w:rsidRPr="00F15C2F">
        <w:rPr>
          <w:rFonts w:ascii="Times New Roman" w:hAnsi="Times New Roman"/>
          <w:sz w:val="28"/>
        </w:rPr>
        <w:t xml:space="preserve"> Работа с рисунком 39. Что изображено на рисунке, как называется устье у Миссисипи и Волги? Дельта – разветвленное устье рек. Что такое эстуария? (устье, напоминающее воронку). Приме: р. Обь, Парана, Енисей. Работа с учебником (стр.60). </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2</w:t>
      </w:r>
      <w:r w:rsidRPr="00F15C2F">
        <w:rPr>
          <w:rFonts w:ascii="Times New Roman" w:hAnsi="Times New Roman"/>
          <w:sz w:val="28"/>
        </w:rPr>
        <w:t xml:space="preserve">. Днепр многоводный. Что такое водность, речной сток, твердый сток?  Реку Хуанхэ называют желтой, почему? Рис 42 – почему  воды Меконга мутные? (эти реки разливаются летом, разрушают берега, имеют большой твердый сток), их режим зависит от климата. </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3.</w:t>
      </w:r>
      <w:r w:rsidRPr="00F15C2F">
        <w:rPr>
          <w:rFonts w:ascii="Times New Roman" w:hAnsi="Times New Roman"/>
          <w:sz w:val="28"/>
        </w:rPr>
        <w:t xml:space="preserve"> «За Волгой для нас земли нет», - слова снайпера Зайцева. Если Днепр был захвачен фашистами, то Волгу они не смогли взять. Какая битва была на Волге? ( Сталинградская битва). </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4</w:t>
      </w:r>
      <w:r w:rsidRPr="00F15C2F">
        <w:rPr>
          <w:rFonts w:ascii="Times New Roman" w:hAnsi="Times New Roman"/>
          <w:sz w:val="28"/>
        </w:rPr>
        <w:t xml:space="preserve">. Что объединяет Амазонку, Нил, Миссисипи, Днепр,  Дунай? Работа с картой на стр.244-245 учебника. (Эти реки относятся к бассейну Атлантического океана). Назовите реки бассейна Северного Ледовитого Океана? Работа с учебником стр.61.Что такое бассейн океана, бассейн внутреннего стока? Запись в тетрадь.  </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5</w:t>
      </w:r>
      <w:r w:rsidRPr="00F15C2F">
        <w:rPr>
          <w:rFonts w:ascii="Times New Roman" w:hAnsi="Times New Roman"/>
          <w:sz w:val="28"/>
        </w:rPr>
        <w:t>. Работа по рядам. Выписать реки бассейна Тихого океана и бассейна Индийского океана. Вопросы: на каких реках находятся самые древние  государства (Египет - на р. Нил, Двуречье - на реках Тигр  и Евфрат).  Почему люди селились около рек? (судоходство, рыболовство, отдых, орошение, вода требуется в промышленности, ГЭС. На строительстве Асуанской плотины использовался Михайловский цемент</w:t>
      </w:r>
      <w:r w:rsidRPr="00F15C2F">
        <w:rPr>
          <w:rFonts w:ascii="Times New Roman" w:hAnsi="Times New Roman"/>
          <w:b/>
          <w:sz w:val="28"/>
        </w:rPr>
        <w:t>.</w:t>
      </w:r>
    </w:p>
    <w:p w:rsidR="009E6B5D" w:rsidRPr="00F15C2F" w:rsidRDefault="009E6B5D" w:rsidP="00F5506D">
      <w:pPr>
        <w:spacing w:after="0" w:line="240" w:lineRule="auto"/>
        <w:ind w:left="-142" w:right="-284"/>
        <w:contextualSpacing/>
        <w:jc w:val="both"/>
        <w:rPr>
          <w:rFonts w:ascii="Times New Roman" w:hAnsi="Times New Roman"/>
          <w:sz w:val="28"/>
        </w:rPr>
      </w:pPr>
      <w:r w:rsidRPr="00F15C2F">
        <w:rPr>
          <w:rFonts w:ascii="Times New Roman" w:hAnsi="Times New Roman"/>
          <w:b/>
          <w:sz w:val="28"/>
        </w:rPr>
        <w:t xml:space="preserve">          6.</w:t>
      </w:r>
      <w:r w:rsidRPr="00F15C2F">
        <w:rPr>
          <w:rFonts w:ascii="Times New Roman" w:hAnsi="Times New Roman"/>
          <w:sz w:val="28"/>
        </w:rPr>
        <w:t xml:space="preserve"> Что такое озеро? </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 xml:space="preserve">          Замкнутое природное углубление, заполненное водой.</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«Между гор и между скал</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Плещет озеро Байкал».</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Что  вы знаете об озере Байкал? (Самое  глубокое  озеро  мира, 1620 м</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глубина, тектоническое происхождение).</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 xml:space="preserve"> Озеро Танганьика называют сестрой Байкала, почему? Определим по          координатам, где находится это озеро? 5 градусов ю.ш.29 градусов в.д. Это озеро глубокое, как и Байкал, 1470 м глубина, образовалось в Великих Африканских разломах. Почему в Северной Америке и в Евразии много озер? Какого они происхождения? Работа с учебником, страница 62. Умеренный климат, озера ледникового происхождения. Какое озеро называют » дорогой жизни» и почему?</w:t>
      </w:r>
    </w:p>
    <w:p w:rsidR="009E6B5D" w:rsidRPr="00F15C2F" w:rsidRDefault="009E6B5D" w:rsidP="00F5506D">
      <w:pPr>
        <w:spacing w:after="0" w:line="240" w:lineRule="auto"/>
        <w:ind w:left="-142" w:right="-284"/>
        <w:contextualSpacing/>
        <w:rPr>
          <w:rFonts w:ascii="Times New Roman" w:hAnsi="Times New Roman"/>
          <w:sz w:val="28"/>
        </w:rPr>
      </w:pPr>
      <w:r w:rsidRPr="00F15C2F">
        <w:rPr>
          <w:rFonts w:ascii="Times New Roman" w:hAnsi="Times New Roman"/>
          <w:sz w:val="28"/>
        </w:rPr>
        <w:t xml:space="preserve">Интернет-ресурсы: </w:t>
      </w:r>
      <w:hyperlink r:id="rId13" w:history="1">
        <w:r w:rsidRPr="00F15C2F">
          <w:rPr>
            <w:rFonts w:ascii="Times New Roman" w:hAnsi="Times New Roman"/>
            <w:color w:val="0000FF"/>
            <w:sz w:val="28"/>
            <w:u w:val="single"/>
          </w:rPr>
          <w:t>https://tass.ru/obschestvo/3801036</w:t>
        </w:r>
      </w:hyperlink>
      <w:r w:rsidRPr="00F15C2F">
        <w:rPr>
          <w:rFonts w:ascii="Times New Roman" w:hAnsi="Times New Roman"/>
          <w:sz w:val="28"/>
        </w:rPr>
        <w:t xml:space="preserve"> . (Во время блокады Ленинграда по льду озера поставляли продукты питания голодающему населению города).</w:t>
      </w:r>
    </w:p>
    <w:p w:rsidR="009E6B5D" w:rsidRDefault="009E6B5D" w:rsidP="00F15C2F">
      <w:pPr>
        <w:spacing w:after="0" w:line="240" w:lineRule="auto"/>
        <w:ind w:left="709"/>
        <w:contextualSpacing/>
        <w:rPr>
          <w:rFonts w:ascii="Times New Roman" w:hAnsi="Times New Roman"/>
          <w:sz w:val="28"/>
        </w:rPr>
      </w:pPr>
    </w:p>
    <w:p w:rsidR="009E6B5D" w:rsidRDefault="009E6B5D" w:rsidP="00F15C2F">
      <w:pPr>
        <w:spacing w:after="0" w:line="240" w:lineRule="auto"/>
        <w:ind w:left="709"/>
        <w:contextualSpacing/>
        <w:rPr>
          <w:rFonts w:ascii="Times New Roman" w:hAnsi="Times New Roman"/>
          <w:sz w:val="28"/>
        </w:rPr>
      </w:pPr>
    </w:p>
    <w:p w:rsidR="009E6B5D" w:rsidRDefault="009E6B5D" w:rsidP="00F15C2F">
      <w:pPr>
        <w:spacing w:after="0" w:line="240" w:lineRule="auto"/>
        <w:ind w:left="709"/>
        <w:contextualSpacing/>
        <w:rPr>
          <w:rFonts w:ascii="Times New Roman" w:hAnsi="Times New Roman"/>
          <w:sz w:val="28"/>
        </w:rPr>
      </w:pPr>
    </w:p>
    <w:p w:rsidR="009E6B5D" w:rsidRDefault="009E6B5D" w:rsidP="00F15C2F">
      <w:pPr>
        <w:spacing w:after="0" w:line="240" w:lineRule="auto"/>
        <w:ind w:left="709"/>
        <w:contextualSpacing/>
        <w:rPr>
          <w:rFonts w:ascii="Times New Roman" w:hAnsi="Times New Roman"/>
          <w:sz w:val="28"/>
        </w:rPr>
      </w:pPr>
    </w:p>
    <w:p w:rsidR="009E6B5D" w:rsidRPr="00F15C2F" w:rsidRDefault="009E6B5D" w:rsidP="00F15C2F">
      <w:pPr>
        <w:spacing w:after="0" w:line="240" w:lineRule="auto"/>
        <w:ind w:left="709"/>
        <w:contextualSpacing/>
        <w:rPr>
          <w:rFonts w:ascii="Times New Roman" w:hAnsi="Times New Roman"/>
          <w:sz w:val="28"/>
        </w:rPr>
      </w:pPr>
    </w:p>
    <w:p w:rsidR="009E6B5D" w:rsidRPr="00F15C2F" w:rsidRDefault="009E6B5D" w:rsidP="00F15C2F">
      <w:pPr>
        <w:spacing w:after="0" w:line="240" w:lineRule="auto"/>
        <w:ind w:left="1080"/>
        <w:contextualSpacing/>
        <w:jc w:val="both"/>
        <w:rPr>
          <w:rFonts w:ascii="Times New Roman" w:hAnsi="Times New Roman"/>
          <w:sz w:val="28"/>
        </w:rPr>
      </w:pPr>
      <w:r w:rsidRPr="00F15C2F">
        <w:rPr>
          <w:rFonts w:ascii="Times New Roman" w:hAnsi="Times New Roman"/>
          <w:sz w:val="28"/>
        </w:rPr>
        <w:t>Работа по рядам: 1ряд называет озера в западном полушарии, 2 ряд в восточном полушарии:</w:t>
      </w:r>
    </w:p>
    <w:p w:rsidR="009E6B5D" w:rsidRPr="00F15C2F" w:rsidRDefault="009E6B5D" w:rsidP="00F15C2F">
      <w:pPr>
        <w:spacing w:after="0" w:line="240" w:lineRule="auto"/>
        <w:ind w:left="1080"/>
        <w:contextualSpacing/>
        <w:jc w:val="both"/>
        <w:rPr>
          <w:rFonts w:ascii="Times New Roman" w:hAnsi="Times New Roman"/>
          <w:sz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4697"/>
      </w:tblGrid>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Западное полушарие.</w:t>
            </w:r>
          </w:p>
          <w:p w:rsidR="009E6B5D" w:rsidRPr="00F15C2F" w:rsidRDefault="009E6B5D" w:rsidP="00F15C2F">
            <w:pPr>
              <w:spacing w:after="0" w:line="240" w:lineRule="auto"/>
              <w:contextualSpacing/>
              <w:jc w:val="center"/>
              <w:rPr>
                <w:rFonts w:ascii="Times New Roman" w:hAnsi="Times New Roman"/>
                <w:sz w:val="28"/>
              </w:rPr>
            </w:pP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Восточное полушарие.</w:t>
            </w:r>
          </w:p>
          <w:p w:rsidR="009E6B5D" w:rsidRPr="00F15C2F" w:rsidRDefault="009E6B5D" w:rsidP="00F15C2F">
            <w:pPr>
              <w:spacing w:after="0" w:line="240" w:lineRule="auto"/>
              <w:contextualSpacing/>
              <w:jc w:val="center"/>
              <w:rPr>
                <w:rFonts w:ascii="Times New Roman" w:hAnsi="Times New Roman"/>
                <w:sz w:val="28"/>
              </w:rPr>
            </w:pP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Гурон, Виннипег, Большое Медвежье, Большое Невольничье,</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Эйр-Норд, Танганьика, Ньяса, Телецкое, Виктория, Чад,</w:t>
            </w: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Поопо, Большое Соленое, Титикака. Маракайбо</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Женевское, Балатон,</w:t>
            </w:r>
          </w:p>
        </w:tc>
      </w:tr>
      <w:tr w:rsidR="009E6B5D" w:rsidRPr="00AB48F8" w:rsidTr="00F15C2F">
        <w:tc>
          <w:tcPr>
            <w:tcW w:w="4858"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Великие американские озера:                         Эри, Верхнее, Мичиган, Онтарио,</w:t>
            </w:r>
          </w:p>
        </w:tc>
        <w:tc>
          <w:tcPr>
            <w:tcW w:w="4843" w:type="dxa"/>
          </w:tcPr>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Каспийское и Аральское  моря,</w:t>
            </w:r>
          </w:p>
          <w:p w:rsidR="009E6B5D" w:rsidRPr="00F15C2F" w:rsidRDefault="009E6B5D" w:rsidP="00F15C2F">
            <w:pPr>
              <w:spacing w:after="0" w:line="240" w:lineRule="auto"/>
              <w:contextualSpacing/>
              <w:jc w:val="center"/>
              <w:rPr>
                <w:rFonts w:ascii="Times New Roman" w:hAnsi="Times New Roman"/>
                <w:sz w:val="28"/>
              </w:rPr>
            </w:pPr>
            <w:r w:rsidRPr="00F15C2F">
              <w:rPr>
                <w:rFonts w:ascii="Times New Roman" w:hAnsi="Times New Roman"/>
                <w:sz w:val="28"/>
              </w:rPr>
              <w:t>Байкал, Балхаш, Ладожское, Онежское, Лобнор, Иссык-Куль.</w:t>
            </w:r>
          </w:p>
          <w:p w:rsidR="009E6B5D" w:rsidRPr="00F15C2F" w:rsidRDefault="009E6B5D" w:rsidP="00F15C2F">
            <w:pPr>
              <w:spacing w:after="0" w:line="240" w:lineRule="auto"/>
              <w:contextualSpacing/>
              <w:jc w:val="center"/>
              <w:rPr>
                <w:rFonts w:ascii="Times New Roman" w:hAnsi="Times New Roman"/>
                <w:sz w:val="28"/>
              </w:rPr>
            </w:pPr>
          </w:p>
        </w:tc>
      </w:tr>
    </w:tbl>
    <w:p w:rsidR="009E6B5D" w:rsidRPr="00F15C2F" w:rsidRDefault="009E6B5D" w:rsidP="00F15C2F">
      <w:pPr>
        <w:spacing w:after="0" w:line="240" w:lineRule="auto"/>
        <w:ind w:left="1080"/>
        <w:contextualSpacing/>
        <w:jc w:val="both"/>
        <w:rPr>
          <w:rFonts w:ascii="Times New Roman" w:hAnsi="Times New Roman"/>
          <w:sz w:val="28"/>
        </w:rPr>
      </w:pPr>
    </w:p>
    <w:p w:rsidR="009E6B5D" w:rsidRPr="00F15C2F" w:rsidRDefault="009E6B5D" w:rsidP="00F15C2F">
      <w:pPr>
        <w:spacing w:after="0" w:line="240" w:lineRule="auto"/>
        <w:contextualSpacing/>
        <w:jc w:val="both"/>
        <w:rPr>
          <w:rFonts w:ascii="Times New Roman" w:hAnsi="Times New Roman"/>
          <w:sz w:val="28"/>
        </w:rPr>
      </w:pPr>
      <w:r w:rsidRPr="00F15C2F">
        <w:rPr>
          <w:rFonts w:ascii="Times New Roman" w:hAnsi="Times New Roman"/>
          <w:sz w:val="28"/>
        </w:rPr>
        <w:t xml:space="preserve">    7.  Какие озера есть в Рязанской области, какого они происхождения?</w:t>
      </w:r>
    </w:p>
    <w:p w:rsidR="009E6B5D" w:rsidRPr="00F15C2F" w:rsidRDefault="009E6B5D" w:rsidP="00F15C2F">
      <w:pPr>
        <w:spacing w:after="0" w:line="240" w:lineRule="auto"/>
        <w:ind w:left="426"/>
        <w:contextualSpacing/>
        <w:rPr>
          <w:rFonts w:ascii="Times New Roman" w:hAnsi="Times New Roman"/>
          <w:sz w:val="28"/>
        </w:rPr>
      </w:pPr>
      <w:r w:rsidRPr="00F15C2F">
        <w:rPr>
          <w:rFonts w:ascii="Times New Roman" w:hAnsi="Times New Roman"/>
          <w:sz w:val="28"/>
        </w:rPr>
        <w:t xml:space="preserve">       В Рязанской области 175 малых и больших озер. В Мещере озера ледникового      происхождения: Великое, Дубовое, Святое, Черное;  самое глубокое озеро Белое, карстового происхождения, глубина 45 м, в поймах рек много озер-стариц.</w:t>
      </w:r>
    </w:p>
    <w:p w:rsidR="009E6B5D" w:rsidRPr="00F15C2F" w:rsidRDefault="009E6B5D" w:rsidP="00F15C2F">
      <w:pPr>
        <w:spacing w:after="0" w:line="240" w:lineRule="auto"/>
        <w:ind w:left="426"/>
        <w:contextualSpacing/>
        <w:rPr>
          <w:rFonts w:ascii="Times New Roman" w:hAnsi="Times New Roman"/>
          <w:sz w:val="28"/>
        </w:rPr>
      </w:pPr>
    </w:p>
    <w:p w:rsidR="009E6B5D" w:rsidRPr="00F15C2F" w:rsidRDefault="009E6B5D" w:rsidP="00F15C2F">
      <w:pPr>
        <w:spacing w:after="0" w:line="240" w:lineRule="auto"/>
        <w:contextualSpacing/>
        <w:rPr>
          <w:rFonts w:ascii="Times New Roman" w:hAnsi="Times New Roman"/>
          <w:sz w:val="28"/>
        </w:rPr>
      </w:pPr>
      <w:r w:rsidRPr="00F15C2F">
        <w:rPr>
          <w:rFonts w:ascii="Times New Roman" w:hAnsi="Times New Roman"/>
          <w:b/>
          <w:sz w:val="28"/>
          <w:lang w:val="en-US"/>
        </w:rPr>
        <w:t>V</w:t>
      </w:r>
      <w:r w:rsidRPr="00F15C2F">
        <w:rPr>
          <w:rFonts w:ascii="Times New Roman" w:hAnsi="Times New Roman"/>
          <w:b/>
          <w:sz w:val="28"/>
        </w:rPr>
        <w:t>. Рефлексия.</w:t>
      </w:r>
      <w:r w:rsidRPr="00F15C2F">
        <w:rPr>
          <w:rFonts w:ascii="Times New Roman" w:hAnsi="Times New Roman"/>
          <w:sz w:val="28"/>
        </w:rPr>
        <w:t xml:space="preserve">  </w:t>
      </w:r>
    </w:p>
    <w:p w:rsidR="009E6B5D" w:rsidRPr="00F15C2F" w:rsidRDefault="009E6B5D" w:rsidP="00F15C2F">
      <w:pPr>
        <w:spacing w:after="0" w:line="240" w:lineRule="auto"/>
        <w:contextualSpacing/>
        <w:rPr>
          <w:rFonts w:ascii="Times New Roman" w:hAnsi="Times New Roman"/>
          <w:sz w:val="28"/>
        </w:rPr>
      </w:pPr>
      <w:r w:rsidRPr="00F15C2F">
        <w:rPr>
          <w:rFonts w:ascii="Times New Roman" w:hAnsi="Times New Roman"/>
          <w:sz w:val="28"/>
        </w:rPr>
        <w:t xml:space="preserve">     Назовите  самое  большое по площади  озеро мира.  (Каспийское</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море), самое большое по площади пресноводное озеро мира (Верхнее), самое соленое озеро (Мертвое море), самое глубокое озеро мира (Байкал).</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Ожесточенные бои шли в 1944-1945  годах   на Висле, Дунае.</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 xml:space="preserve">          Стоят в европейских державах неблизких,</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 xml:space="preserve">          И рядом с Россией на Висле и Влтаве </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 xml:space="preserve">          С армейскою алой звездой обелиски,</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 xml:space="preserve">          Которые в  год 45 оставил. </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 xml:space="preserve">Интернет - ресурсы: </w:t>
      </w:r>
      <w:hyperlink r:id="rId14" w:history="1">
        <w:r w:rsidRPr="00F15C2F">
          <w:rPr>
            <w:rFonts w:ascii="Times New Roman" w:hAnsi="Times New Roman"/>
            <w:color w:val="0000FF"/>
            <w:sz w:val="28"/>
            <w:u w:val="single"/>
          </w:rPr>
          <w:t>https://bulgariamagazine.ru/pamyatnik-aleshe-v-bolgarii/</w:t>
        </w:r>
      </w:hyperlink>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В каких странах протекают эти реки? Влтава - в Чехии. Висла – в Польше.</w:t>
      </w: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sz w:val="28"/>
        </w:rPr>
        <w:t>Дунай – в Венгрии, Австрии, Болгарии, Румынии. Какие эти реки по характеру течения, равнинные, Влтава и Дунай в верхнем течении - горные, какова их водность (многоводные, разливаются весной), к бассейну какого океана они относятся (в бассейну Атлантического океана). Выполнение задания 5,страница 63.</w:t>
      </w:r>
    </w:p>
    <w:p w:rsidR="009E6B5D" w:rsidRPr="00F15C2F" w:rsidRDefault="009E6B5D" w:rsidP="00F15C2F">
      <w:pPr>
        <w:spacing w:after="0" w:line="240" w:lineRule="auto"/>
        <w:contextualSpacing/>
        <w:rPr>
          <w:rFonts w:ascii="Times New Roman" w:hAnsi="Times New Roman"/>
          <w:sz w:val="28"/>
        </w:rPr>
      </w:pPr>
    </w:p>
    <w:p w:rsidR="009E6B5D" w:rsidRPr="00F15C2F" w:rsidRDefault="009E6B5D" w:rsidP="00F15C2F">
      <w:pPr>
        <w:spacing w:after="0" w:line="240" w:lineRule="auto"/>
        <w:ind w:left="360"/>
        <w:contextualSpacing/>
        <w:rPr>
          <w:rFonts w:ascii="Times New Roman" w:hAnsi="Times New Roman"/>
          <w:sz w:val="28"/>
        </w:rPr>
      </w:pPr>
      <w:r w:rsidRPr="00F15C2F">
        <w:rPr>
          <w:rFonts w:ascii="Times New Roman" w:hAnsi="Times New Roman"/>
          <w:b/>
          <w:sz w:val="28"/>
        </w:rPr>
        <w:t xml:space="preserve"> Домашнее задание.</w:t>
      </w:r>
      <w:r w:rsidRPr="00F15C2F">
        <w:rPr>
          <w:rFonts w:ascii="Times New Roman" w:hAnsi="Times New Roman"/>
          <w:sz w:val="28"/>
        </w:rPr>
        <w:t xml:space="preserve"> Параграф  16, контурная карта, задание 8 и 9 – сильным учащимся.</w:t>
      </w:r>
    </w:p>
    <w:p w:rsidR="009E6B5D" w:rsidRDefault="009E6B5D" w:rsidP="00F15C2F">
      <w:pPr>
        <w:spacing w:after="0" w:line="240" w:lineRule="auto"/>
        <w:contextualSpacing/>
        <w:rPr>
          <w:rFonts w:ascii="Times New Roman" w:hAnsi="Times New Roman"/>
          <w:sz w:val="28"/>
        </w:rPr>
      </w:pPr>
    </w:p>
    <w:p w:rsidR="009E6B5D" w:rsidRDefault="009E6B5D" w:rsidP="00F15C2F">
      <w:pPr>
        <w:spacing w:after="0" w:line="240" w:lineRule="auto"/>
        <w:contextualSpacing/>
        <w:rPr>
          <w:rFonts w:ascii="Times New Roman" w:hAnsi="Times New Roman"/>
          <w:sz w:val="28"/>
        </w:rPr>
      </w:pPr>
    </w:p>
    <w:p w:rsidR="009E6B5D" w:rsidRDefault="009E6B5D" w:rsidP="00F15C2F">
      <w:pPr>
        <w:spacing w:after="0" w:line="240" w:lineRule="auto"/>
        <w:contextualSpacing/>
        <w:rPr>
          <w:rFonts w:ascii="Times New Roman" w:hAnsi="Times New Roman"/>
          <w:sz w:val="28"/>
        </w:rPr>
      </w:pPr>
    </w:p>
    <w:p w:rsidR="009E6B5D" w:rsidRDefault="009E6B5D" w:rsidP="00F15C2F">
      <w:pPr>
        <w:spacing w:after="0" w:line="240" w:lineRule="auto"/>
        <w:contextualSpacing/>
        <w:rPr>
          <w:rFonts w:ascii="Times New Roman" w:hAnsi="Times New Roman"/>
          <w:sz w:val="28"/>
        </w:rPr>
      </w:pPr>
    </w:p>
    <w:p w:rsidR="009E6B5D" w:rsidRPr="00F15C2F" w:rsidRDefault="009E6B5D" w:rsidP="00F15C2F">
      <w:pPr>
        <w:spacing w:after="0" w:line="240" w:lineRule="auto"/>
        <w:contextualSpacing/>
        <w:rPr>
          <w:rFonts w:ascii="Times New Roman" w:hAnsi="Times New Roman"/>
          <w:sz w:val="28"/>
        </w:rPr>
      </w:pPr>
    </w:p>
    <w:p w:rsidR="009E6B5D" w:rsidRDefault="009E6B5D" w:rsidP="00392E05">
      <w:pPr>
        <w:widowControl w:val="0"/>
        <w:suppressAutoHyphens/>
        <w:spacing w:after="0" w:line="240" w:lineRule="auto"/>
        <w:jc w:val="center"/>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Конспект урока географии в 8 классе на тему</w:t>
      </w:r>
    </w:p>
    <w:p w:rsidR="009E6B5D" w:rsidRPr="00F15C2F" w:rsidRDefault="009E6B5D" w:rsidP="00392E05">
      <w:pPr>
        <w:widowControl w:val="0"/>
        <w:suppressAutoHyphens/>
        <w:spacing w:after="0" w:line="240" w:lineRule="auto"/>
        <w:jc w:val="center"/>
        <w:rPr>
          <w:rFonts w:ascii="Times New Roman" w:eastAsia="SimSun" w:hAnsi="Times New Roman" w:cs="Mangal"/>
          <w:b/>
          <w:kern w:val="1"/>
          <w:sz w:val="28"/>
          <w:szCs w:val="28"/>
          <w:lang w:eastAsia="hi-IN" w:bidi="hi-IN"/>
        </w:rPr>
      </w:pPr>
      <w:r>
        <w:rPr>
          <w:rFonts w:ascii="Times New Roman" w:eastAsia="SimSun" w:hAnsi="Times New Roman" w:cs="Mangal"/>
          <w:b/>
          <w:kern w:val="1"/>
          <w:sz w:val="28"/>
          <w:szCs w:val="28"/>
          <w:lang w:eastAsia="hi-IN" w:bidi="hi-IN"/>
        </w:rPr>
        <w:t>«Моря, омывающие берега России»</w:t>
      </w:r>
    </w:p>
    <w:p w:rsidR="009E6B5D" w:rsidRPr="00F15C2F" w:rsidRDefault="009E6B5D" w:rsidP="00F15C2F">
      <w:pPr>
        <w:widowControl w:val="0"/>
        <w:suppressAutoHyphens/>
        <w:spacing w:after="0" w:line="240" w:lineRule="auto"/>
        <w:jc w:val="both"/>
        <w:rPr>
          <w:rFonts w:ascii="Times New Roman" w:eastAsia="SimSun" w:hAnsi="Times New Roman" w:cs="Mangal"/>
          <w:b/>
          <w:kern w:val="1"/>
          <w:sz w:val="28"/>
          <w:szCs w:val="28"/>
          <w:lang w:eastAsia="hi-IN" w:bidi="hi-IN"/>
        </w:rPr>
      </w:pPr>
    </w:p>
    <w:p w:rsidR="009E6B5D" w:rsidRPr="00F15C2F" w:rsidRDefault="009E6B5D" w:rsidP="00F15C2F">
      <w:pPr>
        <w:widowControl w:val="0"/>
        <w:suppressAutoHyphens/>
        <w:spacing w:after="0" w:line="240" w:lineRule="auto"/>
        <w:jc w:val="both"/>
        <w:rPr>
          <w:rFonts w:ascii="Times New Roman" w:eastAsia="SimSun" w:hAnsi="Times New Roman" w:cs="Mangal"/>
          <w:kern w:val="1"/>
          <w:sz w:val="40"/>
          <w:szCs w:val="40"/>
          <w:lang w:eastAsia="hi-IN" w:bidi="hi-IN"/>
        </w:rPr>
      </w:pPr>
      <w:r w:rsidRPr="00F15C2F">
        <w:rPr>
          <w:rFonts w:ascii="Times New Roman" w:eastAsia="SimSun" w:hAnsi="Times New Roman" w:cs="Mangal"/>
          <w:b/>
          <w:kern w:val="1"/>
          <w:sz w:val="28"/>
          <w:szCs w:val="28"/>
          <w:lang w:eastAsia="hi-IN" w:bidi="hi-IN"/>
        </w:rPr>
        <w:t>Цели урока</w:t>
      </w:r>
      <w:r w:rsidRPr="00F15C2F">
        <w:rPr>
          <w:rFonts w:ascii="Times New Roman" w:eastAsia="SimSun" w:hAnsi="Times New Roman" w:cs="Mangal"/>
          <w:kern w:val="1"/>
          <w:sz w:val="28"/>
          <w:szCs w:val="28"/>
          <w:lang w:eastAsia="hi-IN" w:bidi="hi-IN"/>
        </w:rPr>
        <w:t>:</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направить деятельность обучающихся на изучение особенностей природы морей, омывающих берега России;</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изучить  природные ресурсы морей, рассмотреть их хозяйственное использование, выделить экологические проблемы морей и пути их решения;</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-совершенствовать навыки и умения при работе с картами атласа, таблицей, фотографиями морей;</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способствовать экологическому и профессиональному  воспитанию, воспитанию патриотизма;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показать подвиг советского народа, морского флота в  разгроме фашистской Германии. </w:t>
      </w: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 xml:space="preserve">Задачи урока: </w:t>
      </w:r>
    </w:p>
    <w:p w:rsidR="009E6B5D" w:rsidRPr="00F15C2F" w:rsidRDefault="009E6B5D" w:rsidP="00F15C2F">
      <w:pPr>
        <w:widowControl w:val="0"/>
        <w:numPr>
          <w:ilvl w:val="0"/>
          <w:numId w:val="53"/>
        </w:numPr>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научить сравнивать географические объекты; </w:t>
      </w:r>
    </w:p>
    <w:p w:rsidR="009E6B5D" w:rsidRPr="00F15C2F" w:rsidRDefault="009E6B5D" w:rsidP="00F15C2F">
      <w:pPr>
        <w:widowControl w:val="0"/>
        <w:numPr>
          <w:ilvl w:val="0"/>
          <w:numId w:val="53"/>
        </w:numPr>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изучить по картам моря России;     </w:t>
      </w:r>
    </w:p>
    <w:p w:rsidR="009E6B5D" w:rsidRPr="00F15C2F" w:rsidRDefault="009E6B5D" w:rsidP="00F15C2F">
      <w:pPr>
        <w:widowControl w:val="0"/>
        <w:numPr>
          <w:ilvl w:val="0"/>
          <w:numId w:val="53"/>
        </w:numPr>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научить характеризовать моря ;</w:t>
      </w:r>
    </w:p>
    <w:p w:rsidR="009E6B5D" w:rsidRPr="00F15C2F" w:rsidRDefault="009E6B5D" w:rsidP="00F15C2F">
      <w:pPr>
        <w:widowControl w:val="0"/>
        <w:numPr>
          <w:ilvl w:val="0"/>
          <w:numId w:val="53"/>
        </w:numPr>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научить выделять главное в характеристике объектов; </w:t>
      </w:r>
    </w:p>
    <w:p w:rsidR="009E6B5D" w:rsidRPr="00F15C2F" w:rsidRDefault="009E6B5D" w:rsidP="00F15C2F">
      <w:pPr>
        <w:widowControl w:val="0"/>
        <w:numPr>
          <w:ilvl w:val="0"/>
          <w:numId w:val="53"/>
        </w:numPr>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развить коммуникативную культуру учащихся. </w:t>
      </w:r>
    </w:p>
    <w:p w:rsidR="009E6B5D" w:rsidRPr="00F15C2F" w:rsidRDefault="009E6B5D" w:rsidP="00F15C2F">
      <w:pPr>
        <w:widowControl w:val="0"/>
        <w:tabs>
          <w:tab w:val="left" w:pos="4524"/>
        </w:tabs>
        <w:suppressAutoHyphens/>
        <w:spacing w:after="120" w:line="240" w:lineRule="auto"/>
        <w:ind w:left="424"/>
        <w:jc w:val="both"/>
        <w:rPr>
          <w:rFonts w:ascii="Times New Roman" w:eastAsia="SimSun" w:hAnsi="Times New Roman" w:cs="Mangal"/>
          <w:kern w:val="1"/>
          <w:sz w:val="28"/>
          <w:szCs w:val="28"/>
          <w:lang w:eastAsia="hi-IN" w:bidi="hi-IN"/>
        </w:rPr>
      </w:pP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 xml:space="preserve">Материально-техническое обеспечение урока: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физическая карта России, атласы , фотографии пейзажей морей и репродукции о море;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фрагменты из видеофильма «Цунами»;</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презентационные слайды;</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книга Ю.П.Зайцева «Это удивительное море».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Основные этапы урока:</w:t>
      </w:r>
      <w:r w:rsidRPr="00F15C2F">
        <w:rPr>
          <w:rFonts w:ascii="Times New Roman" w:eastAsia="SimSun" w:hAnsi="Times New Roman" w:cs="Mangal"/>
          <w:kern w:val="1"/>
          <w:sz w:val="28"/>
          <w:szCs w:val="28"/>
          <w:lang w:eastAsia="hi-IN" w:bidi="hi-IN"/>
        </w:rPr>
        <w:t xml:space="preserve"> </w:t>
      </w:r>
    </w:p>
    <w:p w:rsidR="009E6B5D" w:rsidRPr="00F15C2F" w:rsidRDefault="009E6B5D" w:rsidP="00F15C2F">
      <w:pPr>
        <w:widowControl w:val="0"/>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1. Мотивация учебной деятельность обучающихся. </w:t>
      </w:r>
    </w:p>
    <w:p w:rsidR="009E6B5D" w:rsidRPr="00F15C2F" w:rsidRDefault="009E6B5D" w:rsidP="00F15C2F">
      <w:pPr>
        <w:widowControl w:val="0"/>
        <w:tabs>
          <w:tab w:val="left" w:pos="5656"/>
        </w:tabs>
        <w:suppressAutoHyphens/>
        <w:spacing w:after="0" w:line="240" w:lineRule="auto"/>
        <w:ind w:left="707" w:hanging="283"/>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2. Актуализация чувственного опыта и опорных знаний обучающихся.</w:t>
      </w:r>
    </w:p>
    <w:p w:rsidR="009E6B5D" w:rsidRPr="00F15C2F" w:rsidRDefault="009E6B5D" w:rsidP="00F15C2F">
      <w:pPr>
        <w:widowControl w:val="0"/>
        <w:tabs>
          <w:tab w:val="left" w:pos="4524"/>
        </w:tabs>
        <w:suppressAutoHyphens/>
        <w:spacing w:after="0" w:line="240" w:lineRule="auto"/>
        <w:ind w:left="424"/>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3. Восприятие и осознание нового материала.  Отчет экспедиций.   </w:t>
      </w:r>
    </w:p>
    <w:p w:rsidR="009E6B5D" w:rsidRPr="00F15C2F" w:rsidRDefault="009E6B5D" w:rsidP="00F15C2F">
      <w:pPr>
        <w:widowControl w:val="0"/>
        <w:tabs>
          <w:tab w:val="left" w:pos="4524"/>
        </w:tabs>
        <w:suppressAutoHyphens/>
        <w:spacing w:after="0" w:line="240" w:lineRule="auto"/>
        <w:ind w:left="424"/>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4. Закрепление полученных знаний.</w:t>
      </w:r>
    </w:p>
    <w:p w:rsidR="009E6B5D" w:rsidRPr="00F15C2F" w:rsidRDefault="009E6B5D" w:rsidP="00F15C2F">
      <w:pPr>
        <w:widowControl w:val="0"/>
        <w:tabs>
          <w:tab w:val="left" w:pos="4524"/>
        </w:tabs>
        <w:suppressAutoHyphens/>
        <w:spacing w:after="120" w:line="240" w:lineRule="auto"/>
        <w:ind w:left="424"/>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5. Подведение итогов урока.</w:t>
      </w:r>
    </w:p>
    <w:p w:rsidR="009E6B5D" w:rsidRPr="00F15C2F" w:rsidRDefault="009E6B5D" w:rsidP="00F15C2F">
      <w:pPr>
        <w:widowControl w:val="0"/>
        <w:tabs>
          <w:tab w:val="left" w:pos="4524"/>
        </w:tabs>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Тип урока</w:t>
      </w:r>
      <w:r w:rsidRPr="00F15C2F">
        <w:rPr>
          <w:rFonts w:ascii="Times New Roman" w:eastAsia="SimSun" w:hAnsi="Times New Roman" w:cs="Mangal"/>
          <w:kern w:val="1"/>
          <w:sz w:val="28"/>
          <w:szCs w:val="28"/>
          <w:lang w:eastAsia="hi-IN" w:bidi="hi-IN"/>
        </w:rPr>
        <w:t xml:space="preserve">. Урок-экспедиция. </w:t>
      </w:r>
    </w:p>
    <w:p w:rsidR="009E6B5D" w:rsidRDefault="009E6B5D" w:rsidP="00F15C2F">
      <w:pPr>
        <w:widowControl w:val="0"/>
        <w:suppressAutoHyphens/>
        <w:spacing w:after="120" w:line="240" w:lineRule="auto"/>
        <w:jc w:val="center"/>
        <w:rPr>
          <w:rFonts w:ascii="Times New Roman" w:eastAsia="SimSun" w:hAnsi="Times New Roman" w:cs="Mangal"/>
          <w:b/>
          <w:kern w:val="1"/>
          <w:sz w:val="28"/>
          <w:szCs w:val="28"/>
          <w:lang w:eastAsia="hi-IN" w:bidi="hi-IN"/>
        </w:rPr>
      </w:pPr>
    </w:p>
    <w:p w:rsidR="009E6B5D" w:rsidRDefault="009E6B5D" w:rsidP="00F15C2F">
      <w:pPr>
        <w:widowControl w:val="0"/>
        <w:suppressAutoHyphens/>
        <w:spacing w:after="120" w:line="240" w:lineRule="auto"/>
        <w:jc w:val="center"/>
        <w:rPr>
          <w:rFonts w:ascii="Times New Roman" w:eastAsia="SimSun" w:hAnsi="Times New Roman" w:cs="Mangal"/>
          <w:b/>
          <w:kern w:val="1"/>
          <w:sz w:val="28"/>
          <w:szCs w:val="28"/>
          <w:lang w:eastAsia="hi-IN" w:bidi="hi-IN"/>
        </w:rPr>
      </w:pPr>
    </w:p>
    <w:p w:rsidR="009E6B5D" w:rsidRDefault="009E6B5D" w:rsidP="00F15C2F">
      <w:pPr>
        <w:widowControl w:val="0"/>
        <w:suppressAutoHyphens/>
        <w:spacing w:after="120" w:line="240" w:lineRule="auto"/>
        <w:jc w:val="center"/>
        <w:rPr>
          <w:rFonts w:ascii="Times New Roman" w:eastAsia="SimSun" w:hAnsi="Times New Roman" w:cs="Mangal"/>
          <w:b/>
          <w:kern w:val="1"/>
          <w:sz w:val="28"/>
          <w:szCs w:val="28"/>
          <w:lang w:eastAsia="hi-IN" w:bidi="hi-IN"/>
        </w:rPr>
      </w:pPr>
    </w:p>
    <w:p w:rsidR="009E6B5D" w:rsidRPr="00F15C2F" w:rsidRDefault="009E6B5D" w:rsidP="00F15C2F">
      <w:pPr>
        <w:widowControl w:val="0"/>
        <w:suppressAutoHyphens/>
        <w:spacing w:after="120" w:line="240" w:lineRule="auto"/>
        <w:jc w:val="center"/>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Ход урока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bCs/>
          <w:kern w:val="1"/>
          <w:sz w:val="28"/>
          <w:szCs w:val="28"/>
          <w:lang w:eastAsia="hi-IN" w:bidi="hi-IN"/>
        </w:rPr>
        <w:t xml:space="preserve">1.Мотивазация учебной деятельности обучающихся.   Под звуки шума  морских волн обучающиеся определяют тему </w:t>
      </w:r>
      <w:r w:rsidRPr="00F15C2F">
        <w:rPr>
          <w:rFonts w:ascii="Times New Roman" w:eastAsia="SimSun" w:hAnsi="Times New Roman" w:cs="Mangal"/>
          <w:kern w:val="1"/>
          <w:sz w:val="28"/>
          <w:szCs w:val="28"/>
          <w:lang w:eastAsia="hi-IN" w:bidi="hi-IN"/>
        </w:rPr>
        <w:t xml:space="preserve"> урока и задачи, которые будут решаться на уроке. </w:t>
      </w: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1. 1.Актиализация чувственного опыта и опорных знаний обучающихся.</w:t>
      </w: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 Что такое  море? Почему Россию называют великой морской державой? Самое-самое ( самое глубокое море, омывающее нашу страну, самое соленое, самое теплое, самое мелкое море, самое большое, самое маленькое).</w:t>
      </w:r>
    </w:p>
    <w:p w:rsidR="009E6B5D" w:rsidRPr="00F15C2F" w:rsidRDefault="009E6B5D" w:rsidP="00F15C2F">
      <w:pPr>
        <w:widowControl w:val="0"/>
        <w:suppressAutoHyphens/>
        <w:spacing w:after="120" w:line="240" w:lineRule="auto"/>
        <w:jc w:val="both"/>
        <w:rPr>
          <w:rFonts w:ascii="Times New Roman" w:eastAsia="SimSun" w:hAnsi="Times New Roman" w:cs="Mangal"/>
          <w:b/>
          <w:i/>
          <w:kern w:val="1"/>
          <w:sz w:val="28"/>
          <w:szCs w:val="28"/>
          <w:lang w:eastAsia="hi-IN" w:bidi="hi-IN"/>
        </w:rPr>
      </w:pPr>
      <w:r w:rsidRPr="00F15C2F">
        <w:rPr>
          <w:rFonts w:ascii="Times New Roman" w:eastAsia="SimSun" w:hAnsi="Times New Roman" w:cs="Mangal"/>
          <w:i/>
          <w:kern w:val="1"/>
          <w:sz w:val="28"/>
          <w:szCs w:val="28"/>
          <w:lang w:eastAsia="hi-IN" w:bidi="hi-IN"/>
        </w:rPr>
        <w:t xml:space="preserve">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«Касаясь трех великих океанов, она лежит, раскинув города.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Покрыта сетью меридианов, несокрушима, широка, горда».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Моря каких океанов омывают Россию?</w:t>
      </w: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1.2.Восприятие и осознание нового  материала.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Открываем заседание Российского Географического общества.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На повестке дня один вопрос. Отчет о работе экспедиций по изучению природы морей, омывающих берега России. Представление  экспедиций: «Командор», «Ломоносов», «Тетис». Капитаны-выпускники Владивосточного, Мурманского, Санкт- Петербурского морских училищ.</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Капитаны объясняют названия экспедиций. «Командор» -  в честь известного мореплавателя, офицера русского флота  Витуса Беринга, которого моряки называли командором. Экспедиции Беринга изучали моря Тихого океана. Экспедиция «Ломоносов» изучала природу морей Северного Ледовитого океана. Первый русский академик М.В. Ломоносов  родился в селе Холмогоры, недалеко от Белого моря, которое является частью Северного  Ледовитого океана. Именно он высказал мысль, что «Российское могущество прирастать будет Сибирью и Северным Ледовым океаном».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u w:val="single"/>
        </w:rPr>
      </w:pPr>
      <w:r w:rsidRPr="00F15C2F">
        <w:rPr>
          <w:rFonts w:ascii="Times New Roman" w:eastAsia="SimSun" w:hAnsi="Times New Roman" w:cs="Mangal"/>
          <w:kern w:val="1"/>
          <w:sz w:val="28"/>
          <w:szCs w:val="28"/>
          <w:u w:val="single"/>
        </w:rPr>
        <w:t>Вспомним слова 2 куплета  Государственного гимна России.</w:t>
      </w:r>
    </w:p>
    <w:p w:rsidR="009E6B5D" w:rsidRPr="00F15C2F" w:rsidRDefault="009E6B5D" w:rsidP="00F15C2F">
      <w:pPr>
        <w:widowControl w:val="0"/>
        <w:suppressAutoHyphens/>
        <w:spacing w:after="120" w:line="240" w:lineRule="auto"/>
        <w:jc w:val="both"/>
        <w:rPr>
          <w:rFonts w:ascii="Times New Roman" w:eastAsia="SimSun" w:hAnsi="Times New Roman" w:cs="Mangal"/>
          <w:color w:val="000080"/>
          <w:kern w:val="1"/>
          <w:sz w:val="28"/>
          <w:szCs w:val="28"/>
        </w:rPr>
      </w:pPr>
      <w:r w:rsidRPr="00F15C2F">
        <w:rPr>
          <w:rFonts w:ascii="Times New Roman" w:eastAsia="SimSun" w:hAnsi="Times New Roman" w:cs="Mangal"/>
          <w:color w:val="000080"/>
          <w:kern w:val="1"/>
          <w:sz w:val="28"/>
          <w:szCs w:val="28"/>
        </w:rPr>
        <w:t>От южных морей до полярного края</w:t>
      </w:r>
    </w:p>
    <w:p w:rsidR="009E6B5D" w:rsidRPr="00F15C2F" w:rsidRDefault="009E6B5D" w:rsidP="00F15C2F">
      <w:pPr>
        <w:widowControl w:val="0"/>
        <w:suppressAutoHyphens/>
        <w:spacing w:after="120" w:line="240" w:lineRule="auto"/>
        <w:jc w:val="both"/>
        <w:rPr>
          <w:rFonts w:ascii="Times New Roman" w:eastAsia="SimSun" w:hAnsi="Times New Roman" w:cs="Mangal"/>
          <w:color w:val="000080"/>
          <w:kern w:val="1"/>
          <w:sz w:val="28"/>
          <w:szCs w:val="28"/>
        </w:rPr>
      </w:pPr>
      <w:r w:rsidRPr="00F15C2F">
        <w:rPr>
          <w:rFonts w:ascii="Times New Roman" w:eastAsia="SimSun" w:hAnsi="Times New Roman" w:cs="Mangal"/>
          <w:color w:val="000080"/>
          <w:kern w:val="1"/>
          <w:sz w:val="28"/>
          <w:szCs w:val="28"/>
        </w:rPr>
        <w:t>Раскинулись наши леса и поля.</w:t>
      </w:r>
    </w:p>
    <w:p w:rsidR="009E6B5D" w:rsidRPr="00F15C2F" w:rsidRDefault="009E6B5D" w:rsidP="00F15C2F">
      <w:pPr>
        <w:widowControl w:val="0"/>
        <w:suppressAutoHyphens/>
        <w:spacing w:after="120" w:line="240" w:lineRule="auto"/>
        <w:jc w:val="both"/>
        <w:rPr>
          <w:rFonts w:ascii="Times New Roman" w:eastAsia="SimSun" w:hAnsi="Times New Roman" w:cs="Mangal"/>
          <w:color w:val="000080"/>
          <w:kern w:val="1"/>
          <w:sz w:val="28"/>
          <w:szCs w:val="28"/>
        </w:rPr>
      </w:pPr>
      <w:r w:rsidRPr="00F15C2F">
        <w:rPr>
          <w:rFonts w:ascii="Times New Roman" w:eastAsia="SimSun" w:hAnsi="Times New Roman" w:cs="Mangal"/>
          <w:color w:val="000080"/>
          <w:kern w:val="1"/>
          <w:sz w:val="28"/>
          <w:szCs w:val="28"/>
        </w:rPr>
        <w:t>Одна ты на свете! Одна ты такая-</w:t>
      </w:r>
    </w:p>
    <w:p w:rsidR="009E6B5D" w:rsidRPr="00F15C2F" w:rsidRDefault="009E6B5D" w:rsidP="00F15C2F">
      <w:pPr>
        <w:widowControl w:val="0"/>
        <w:suppressAutoHyphens/>
        <w:spacing w:after="120" w:line="240" w:lineRule="auto"/>
        <w:jc w:val="both"/>
        <w:rPr>
          <w:rFonts w:ascii="Times New Roman" w:eastAsia="SimSun" w:hAnsi="Times New Roman" w:cs="Mangal"/>
          <w:color w:val="000080"/>
          <w:kern w:val="1"/>
          <w:sz w:val="28"/>
          <w:szCs w:val="28"/>
        </w:rPr>
      </w:pPr>
      <w:r w:rsidRPr="00F15C2F">
        <w:rPr>
          <w:rFonts w:ascii="Times New Roman" w:eastAsia="SimSun" w:hAnsi="Times New Roman" w:cs="Mangal"/>
          <w:color w:val="000080"/>
          <w:kern w:val="1"/>
          <w:sz w:val="28"/>
          <w:szCs w:val="28"/>
        </w:rPr>
        <w:t>Хранимая богом родная земля!</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rPr>
      </w:pPr>
      <w:r w:rsidRPr="00F15C2F">
        <w:rPr>
          <w:rFonts w:ascii="Times New Roman" w:eastAsia="SimSun" w:hAnsi="Times New Roman" w:cs="Mangal"/>
          <w:kern w:val="1"/>
          <w:sz w:val="28"/>
          <w:szCs w:val="28"/>
        </w:rPr>
        <w:t>Какие моря омывают нашу страну на юге?  Эти моря изучала экспедиция «Тетис». Почему такое название? В древности этот океан находился на юге Европы и назван по имени греческой богини моря. Позднее  в результате геологических процессов океан распался на Средиземное, Черное, Азовское и Каспийское моря. Частью какого океана  являются эти моря?  Какое еще море относится к бассейну Атлантического океана? Балтийское.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p>
    <w:p w:rsidR="009E6B5D" w:rsidRPr="00F15C2F" w:rsidRDefault="009E6B5D" w:rsidP="00F15C2F">
      <w:pPr>
        <w:widowControl w:val="0"/>
        <w:suppressAutoHyphens/>
        <w:spacing w:after="12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О своей работе расскажет экспедиция «Командор».</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Наш путь проходил от мыса Дежнева до  Владивостока. Мы прошли по Берингову, Охотскому и Японскому морям, преодолев более 4.5 км. Пришлось выходить из шторма, уходить от тайфунов. Хорошо, что не попали в цунами. Мы любовались суровой красотой природы: дымящими вулканами Камчатки, цепью вулканических Курильских островов, проходили мимо самого большого острова России Сахалина. Много путешественников изучали эти моря, о них вам расскажет   </w:t>
      </w:r>
      <w:r w:rsidRPr="00F15C2F">
        <w:rPr>
          <w:rFonts w:ascii="Times New Roman" w:eastAsia="SimSun" w:hAnsi="Times New Roman" w:cs="Mangal"/>
          <w:kern w:val="1"/>
          <w:sz w:val="28"/>
          <w:szCs w:val="28"/>
          <w:u w:val="single"/>
          <w:lang w:eastAsia="hi-IN" w:bidi="hi-IN"/>
        </w:rPr>
        <w:t>Киндинов Валерий</w:t>
      </w:r>
      <w:r w:rsidRPr="00F15C2F">
        <w:rPr>
          <w:rFonts w:ascii="Times New Roman" w:eastAsia="SimSun" w:hAnsi="Times New Roman" w:cs="Mangal"/>
          <w:kern w:val="1"/>
          <w:sz w:val="28"/>
          <w:szCs w:val="28"/>
          <w:lang w:eastAsia="hi-IN" w:bidi="hi-IN"/>
        </w:rPr>
        <w:t>.</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Впервые вышел к берегам Охотского моря Иван Москвитин в  1639 году. Открыли пролив между  Евразией и Северной Америкой С.Дежнев  и Федот Попов в 1648 г., но об этом открытии забыли. По инициативе Петра </w:t>
      </w:r>
      <w:r w:rsidRPr="00F15C2F">
        <w:rPr>
          <w:rFonts w:ascii="Times New Roman" w:eastAsia="SimSun" w:hAnsi="Times New Roman" w:cs="Mangal"/>
          <w:kern w:val="1"/>
          <w:sz w:val="28"/>
          <w:szCs w:val="28"/>
          <w:lang w:val="en-US" w:eastAsia="hi-IN" w:bidi="hi-IN"/>
        </w:rPr>
        <w:t>I</w:t>
      </w:r>
      <w:r w:rsidRPr="00F15C2F">
        <w:rPr>
          <w:rFonts w:ascii="Times New Roman" w:eastAsia="SimSun" w:hAnsi="Times New Roman" w:cs="Mangal"/>
          <w:kern w:val="1"/>
          <w:sz w:val="28"/>
          <w:szCs w:val="28"/>
          <w:lang w:eastAsia="hi-IN" w:bidi="hi-IN"/>
        </w:rPr>
        <w:t xml:space="preserve"> были организованы  две Камчатские экспедиции по  изучению природы морей Тихого </w:t>
      </w:r>
    </w:p>
    <w:p w:rsidR="009E6B5D" w:rsidRPr="00F15C2F" w:rsidRDefault="009E6B5D" w:rsidP="00F15C2F">
      <w:pPr>
        <w:widowControl w:val="0"/>
        <w:suppressAutoHyphens/>
        <w:spacing w:after="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океана. Их возглавил Витус Беринг.  Много открытий было сделано: вновь был  открыт пролив между Евразией и Северной Америкой, названный Беринговым. Открыты Командорские острова, на которых он был похоронен. Моря Тихого океана изучал наш земляк вице-адмирал Василий Михайлович Головнин, совершивший  два кругосветных путешествия. Много других путешественников изучали эти моря, об этом вы узнаете на других уроках.</w:t>
      </w:r>
    </w:p>
    <w:p w:rsidR="009E6B5D" w:rsidRPr="00F15C2F" w:rsidRDefault="009E6B5D" w:rsidP="00F15C2F">
      <w:pPr>
        <w:widowControl w:val="0"/>
        <w:suppressAutoHyphens/>
        <w:spacing w:after="0" w:line="240" w:lineRule="auto"/>
        <w:jc w:val="both"/>
        <w:rPr>
          <w:rFonts w:ascii="Times New Roman" w:eastAsia="SimSun" w:hAnsi="Times New Roman" w:cs="Mangal"/>
          <w:kern w:val="1"/>
          <w:sz w:val="28"/>
          <w:szCs w:val="28"/>
          <w:lang w:eastAsia="hi-IN" w:bidi="hi-IN"/>
        </w:rPr>
      </w:pPr>
    </w:p>
    <w:p w:rsidR="009E6B5D" w:rsidRPr="00F15C2F" w:rsidRDefault="009E6B5D" w:rsidP="00F15C2F">
      <w:pPr>
        <w:widowControl w:val="0"/>
        <w:suppressAutoHyphens/>
        <w:spacing w:after="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Слово геологу Бородулину Андрею</w:t>
      </w:r>
      <w:r w:rsidRPr="00F15C2F">
        <w:rPr>
          <w:rFonts w:ascii="Times New Roman" w:eastAsia="SimSun" w:hAnsi="Times New Roman" w:cs="Mangal"/>
          <w:kern w:val="1"/>
          <w:sz w:val="28"/>
          <w:szCs w:val="28"/>
          <w:lang w:eastAsia="hi-IN" w:bidi="hi-IN"/>
        </w:rPr>
        <w:t xml:space="preserve">. </w:t>
      </w:r>
    </w:p>
    <w:p w:rsidR="009E6B5D" w:rsidRPr="00F15C2F" w:rsidRDefault="009E6B5D" w:rsidP="00F15C2F">
      <w:pPr>
        <w:widowControl w:val="0"/>
        <w:suppressAutoHyphens/>
        <w:spacing w:after="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Моря Тихого океана - самые глубокие из морей нашей страны. Это объясняется тем ,что они находятся на границе двух литосферных плит: Тихоокеанской и Евразийской. Здесь находится одна из самых глубоководных впадин Курило-Камчатская с глубиной 9717м. По морям проходит Тихоокеанский сейсмический пояс, характеризующийся извергающими вулканами, землетрясениями. Охотское море богато нефтью.</w:t>
      </w:r>
    </w:p>
    <w:p w:rsidR="009E6B5D" w:rsidRPr="00F15C2F" w:rsidRDefault="009E6B5D" w:rsidP="00F15C2F">
      <w:pPr>
        <w:widowControl w:val="0"/>
        <w:suppressAutoHyphens/>
        <w:spacing w:after="0" w:line="240" w:lineRule="auto"/>
        <w:jc w:val="both"/>
        <w:rPr>
          <w:rFonts w:ascii="Times New Roman" w:eastAsia="SimSun" w:hAnsi="Times New Roman" w:cs="Mangal"/>
          <w:kern w:val="1"/>
          <w:sz w:val="28"/>
          <w:szCs w:val="28"/>
          <w:lang w:eastAsia="hi-IN" w:bidi="hi-IN"/>
        </w:rPr>
      </w:pPr>
    </w:p>
    <w:p w:rsidR="009E6B5D" w:rsidRPr="00F15C2F" w:rsidRDefault="009E6B5D" w:rsidP="00F15C2F">
      <w:pPr>
        <w:widowControl w:val="0"/>
        <w:suppressAutoHyphens/>
        <w:spacing w:after="0" w:line="240" w:lineRule="auto"/>
        <w:jc w:val="both"/>
        <w:rPr>
          <w:rFonts w:ascii="Times New Roman" w:eastAsia="SimSun" w:hAnsi="Times New Roman" w:cs="Mangal"/>
          <w:b/>
          <w:kern w:val="1"/>
          <w:sz w:val="28"/>
          <w:szCs w:val="28"/>
          <w:lang w:eastAsia="hi-IN" w:bidi="hi-IN"/>
        </w:rPr>
      </w:pPr>
      <w:r w:rsidRPr="00F15C2F">
        <w:rPr>
          <w:rFonts w:ascii="Times New Roman" w:eastAsia="SimSun" w:hAnsi="Times New Roman" w:cs="Mangal"/>
          <w:b/>
          <w:kern w:val="1"/>
          <w:sz w:val="28"/>
          <w:szCs w:val="28"/>
          <w:lang w:eastAsia="hi-IN" w:bidi="hi-IN"/>
        </w:rPr>
        <w:t>О гидроклиматических условиях морей сообщит студентка МГУ Микаэлян Мария.</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Моря Тихого океана свободно сообщаются с океаном, поэтому соленость у них высокая:30-35 промилле, напомню, что соленость воды в океане -36 промилле. Берингово и Охотское моря отличаются суровым климатом. Зимой они почти полностью замерзают.  Летом  температура воды достигает 5-12 градусов. Здесь часто бывают туманы.  Японское море намного теплее. Зимой оно замерзает лишь в северной части. Летом температура-25 градусов, но часто бывают тайфуны, штормы и цунами (кадры фильма).</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Слово биологу.</w:t>
      </w:r>
      <w:r w:rsidRPr="00F15C2F">
        <w:rPr>
          <w:rFonts w:ascii="Times New Roman" w:eastAsia="SimSun" w:hAnsi="Times New Roman" w:cs="Mangal"/>
          <w:kern w:val="1"/>
          <w:sz w:val="28"/>
          <w:szCs w:val="28"/>
          <w:lang w:eastAsia="hi-IN" w:bidi="hi-IN"/>
        </w:rPr>
        <w:t xml:space="preserve"> Моря Тихого океана богаты биологическими ресурсами. Главное богатство -лососевые рыбы: кета, горбуша, чавыча и морские животные. На Курильских островах стоит памятник морской корове, в назидание потомкам, которую уничтожили в течение 30 лет.                                                      </w:t>
      </w:r>
    </w:p>
    <w:p w:rsidR="009E6B5D" w:rsidRPr="00F15C2F" w:rsidRDefault="009E6B5D" w:rsidP="00F15C2F">
      <w:pPr>
        <w:widowControl w:val="0"/>
        <w:suppressAutoHyphens/>
        <w:spacing w:after="120" w:line="240" w:lineRule="auto"/>
        <w:jc w:val="both"/>
        <w:rPr>
          <w:rFonts w:ascii="Times New Roman" w:eastAsia="SimSun" w:hAnsi="Times New Roman" w:cs="Mangal"/>
          <w:i/>
          <w:kern w:val="1"/>
          <w:sz w:val="28"/>
          <w:szCs w:val="28"/>
          <w:lang w:eastAsia="hi-IN" w:bidi="hi-IN"/>
        </w:rPr>
      </w:pPr>
      <w:r w:rsidRPr="00F15C2F">
        <w:rPr>
          <w:rFonts w:ascii="Times New Roman" w:eastAsia="SimSun" w:hAnsi="Times New Roman" w:cs="Mangal"/>
          <w:kern w:val="1"/>
          <w:sz w:val="28"/>
          <w:szCs w:val="28"/>
          <w:lang w:eastAsia="hi-IN" w:bidi="hi-IN"/>
        </w:rPr>
        <w:t xml:space="preserve"> </w:t>
      </w:r>
      <w:r w:rsidRPr="00F15C2F">
        <w:rPr>
          <w:rFonts w:ascii="Times New Roman" w:eastAsia="SimSun" w:hAnsi="Times New Roman" w:cs="Mangal"/>
          <w:b/>
          <w:kern w:val="1"/>
          <w:sz w:val="28"/>
          <w:szCs w:val="28"/>
          <w:lang w:eastAsia="hi-IN" w:bidi="hi-IN"/>
        </w:rPr>
        <w:t>Учитель:</w:t>
      </w:r>
      <w:r w:rsidRPr="00F15C2F">
        <w:rPr>
          <w:rFonts w:ascii="Times New Roman" w:eastAsia="SimSun" w:hAnsi="Times New Roman" w:cs="Mangal"/>
          <w:kern w:val="1"/>
          <w:sz w:val="28"/>
          <w:szCs w:val="28"/>
          <w:lang w:eastAsia="hi-IN" w:bidi="hi-IN"/>
        </w:rPr>
        <w:t xml:space="preserve"> Итак, моря Северного Ледовитого океана. Вспомните, как образовались моря у северного побережья Евразии. Отчет экспедиции «Ломоносов».</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Учащиеся в тетрадях делают записи о природе морей.</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Характеристика  Северного морского пути, его роль  в  экономике страны (вывоз с полуострова Ямал сжиженного газа).  Необходимо также задать учащемуся вопрос по ходу его рассказа: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i/>
          <w:kern w:val="1"/>
          <w:sz w:val="28"/>
          <w:szCs w:val="28"/>
          <w:lang w:eastAsia="hi-IN" w:bidi="hi-IN"/>
        </w:rPr>
        <w:t>Учитель</w:t>
      </w:r>
      <w:r w:rsidRPr="00F15C2F">
        <w:rPr>
          <w:rFonts w:ascii="Times New Roman" w:eastAsia="SimSun" w:hAnsi="Times New Roman" w:cs="Mangal"/>
          <w:kern w:val="1"/>
          <w:sz w:val="28"/>
          <w:szCs w:val="28"/>
          <w:lang w:eastAsia="hi-IN" w:bidi="hi-IN"/>
        </w:rPr>
        <w:t xml:space="preserve"> - Какое из морей океана зимой не покрывается льдом и почему?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i/>
          <w:kern w:val="1"/>
          <w:sz w:val="28"/>
          <w:szCs w:val="28"/>
          <w:lang w:eastAsia="hi-IN" w:bidi="hi-IN"/>
        </w:rPr>
        <w:t>Учитель</w:t>
      </w:r>
      <w:r w:rsidRPr="00F15C2F">
        <w:rPr>
          <w:rFonts w:ascii="Times New Roman" w:eastAsia="SimSun" w:hAnsi="Times New Roman" w:cs="Mangal"/>
          <w:kern w:val="1"/>
          <w:sz w:val="28"/>
          <w:szCs w:val="28"/>
          <w:lang w:eastAsia="hi-IN" w:bidi="hi-IN"/>
        </w:rPr>
        <w:t xml:space="preserve"> - Чем интересен порт Мурманск? ( незамерзающий порт, город-герой, что вы знаете о боях в северных морях?  (Северный флот  был создан в1933 году самый молодой флот, который участвовал в боях  с 1941 по1944 годы в обороне Заполярья.)</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 xml:space="preserve">Географ из экспедиции «Ломоносов» рассказывает о природе морей Северного   Ледовитого океана </w:t>
      </w:r>
      <w:r w:rsidRPr="00F15C2F">
        <w:rPr>
          <w:rFonts w:ascii="Times New Roman" w:eastAsia="SimSun" w:hAnsi="Times New Roman" w:cs="Mangal"/>
          <w:kern w:val="1"/>
          <w:sz w:val="28"/>
          <w:szCs w:val="28"/>
          <w:lang w:eastAsia="hi-IN" w:bidi="hi-IN"/>
        </w:rPr>
        <w:t xml:space="preserve"> (Показывает презентацию). </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Учащиеся, работая с атласом,   находят на карте  моря. Моря Северного Ледовитого океана шельфовые, образованные при погружении северной части материка Евразии, их глубина около 200 метров. Все моря кроме Белого, окраинные. Климат морей суров. Моря в течение 8-10 месяцев скованы льдом. Карское море называют   «мешком со льдом». Исключение составляет Баренцево море, в которое поступают воды Северо-Атлантического теплого  течения.</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Слово биологу</w:t>
      </w:r>
      <w:r w:rsidRPr="00F15C2F">
        <w:rPr>
          <w:rFonts w:ascii="Times New Roman" w:eastAsia="SimSun" w:hAnsi="Times New Roman" w:cs="Mangal"/>
          <w:kern w:val="1"/>
          <w:sz w:val="28"/>
          <w:szCs w:val="28"/>
          <w:lang w:eastAsia="hi-IN" w:bidi="hi-IN"/>
        </w:rPr>
        <w:t>. Видовой состав уменьшается при движении с запада на восток. В Баренцевом море обитает более 100 видов, в море Лаптевых –около 40. Почему? (уменьшается соленость и температура воды). Главные промысловые рыбы: морской окунь, пикша, палтус, мойва, камбала, сельдь, треска, обитают тюлени и белые медведи.  На острове Врангеля находится заповедник по охране белых медведей.</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На побережье Баренцева моря построена Кислогубская  приливная электростанция, найдены крупные запасы нефти.</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Слово членам   экспедиции «Тетис».</w:t>
      </w:r>
      <w:r w:rsidRPr="00F15C2F">
        <w:rPr>
          <w:rFonts w:ascii="Times New Roman" w:eastAsia="SimSun" w:hAnsi="Times New Roman" w:cs="Mangal"/>
          <w:kern w:val="1"/>
          <w:sz w:val="28"/>
          <w:szCs w:val="28"/>
          <w:lang w:eastAsia="hi-IN" w:bidi="hi-IN"/>
        </w:rPr>
        <w:t xml:space="preserve"> Все моря Атлантического океана – внутренние. Какие проливы соединяют моря с океаном? » Никогда я не был на Босфоре. Ты меня не спрашивай о нем»,- писал С.Есенин.  Где находится этот пролив? По проливам Босфор и Дарданеллы проходит граница между Европой и Азией, они соединяют Черное и Средиземное моря. Что вы знаете о проливах Большой и Малый Бельт, проливах Скагеррак и Каттегат (проливы, соединяющие  Балтийское море с Атлантическим океаном.  Какой город на Балтике является городом –героем, что вы о нем знаете.(Ленинград)</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Черное море глубокое  (более 2200м),  на глубине 200 м вода насыщена сероводородом, она безжизненна. Моря опреснены. Черное  море - самое теплое нашей страны. Северные заливы замерзают в суровые зимы и то ненадолго. Заливы Азовского и Балтийского морей замерзают. Южные моря -главные курорты страны. Рассказ Фомичева Никиты о курортах Крыма. Какие города – герои находятся на побережье Черного моря? 250 дней и ночей продолжалась оборона Севастополя. Ожесточенные бои шли в Новороссийске,  Керчи, Одессе.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Биолог</w:t>
      </w:r>
      <w:r w:rsidRPr="00F15C2F">
        <w:rPr>
          <w:rFonts w:ascii="Times New Roman" w:eastAsia="SimSun" w:hAnsi="Times New Roman" w:cs="Mangal"/>
          <w:kern w:val="1"/>
          <w:sz w:val="28"/>
          <w:szCs w:val="28"/>
          <w:lang w:eastAsia="hi-IN" w:bidi="hi-IN"/>
        </w:rPr>
        <w:t>. В Черном море до глубины 200м обитают 180 видов рыб, среди них промысловые хамса (анчоус), ставрида, скумбрия, кефаль, камбала, тунец , обитают дельфины.  В Балтийском море видовой состав рыб: салака, килька (шпроты), треска, угорь. Почему Балтийское море называют янтарным?</w:t>
      </w:r>
    </w:p>
    <w:p w:rsidR="009E6B5D" w:rsidRPr="00F15C2F" w:rsidRDefault="009E6B5D" w:rsidP="00F15C2F">
      <w:pPr>
        <w:widowControl w:val="0"/>
        <w:tabs>
          <w:tab w:val="left" w:pos="3780"/>
        </w:tabs>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 xml:space="preserve"> Особенно богато рыбой Азовское море, в него идет  на откорм  рыба из Черного моря, также здесь обитают лещ, карп, осетровые и другие.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Изучение Каспийского моря-озера. Чем отличается море от озера? Также ученики должны рассказать, какие природные богатства известны в Каспии и какие проблемы появляются при добыче этих богатств. Очень важно отметить, что в Каспии находится 80% мировых запасов осетровых . Какие портовые города находятся на побережье Каспийского моря? (работа с картой)</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Работа с учебником. Ресурсы морей России</w:t>
      </w:r>
      <w:r w:rsidRPr="00F15C2F">
        <w:rPr>
          <w:rFonts w:ascii="Times New Roman" w:eastAsia="SimSun" w:hAnsi="Times New Roman" w:cs="Mangal"/>
          <w:kern w:val="1"/>
          <w:sz w:val="28"/>
          <w:szCs w:val="28"/>
          <w:lang w:eastAsia="hi-IN" w:bidi="hi-IN"/>
        </w:rPr>
        <w:t xml:space="preserve"> (страница 105, рисунок 53)</w:t>
      </w:r>
      <w:r w:rsidRPr="00F15C2F">
        <w:rPr>
          <w:rFonts w:ascii="Times New Roman" w:eastAsia="SimSun" w:hAnsi="Times New Roman" w:cs="Mangal"/>
          <w:b/>
          <w:kern w:val="1"/>
          <w:sz w:val="28"/>
          <w:szCs w:val="28"/>
          <w:lang w:eastAsia="hi-IN" w:bidi="hi-IN"/>
        </w:rPr>
        <w:t>.  Экологические проблемы (беседа) (с</w:t>
      </w:r>
      <w:r w:rsidRPr="00F15C2F">
        <w:rPr>
          <w:rFonts w:ascii="Times New Roman" w:eastAsia="SimSun" w:hAnsi="Times New Roman" w:cs="Mangal"/>
          <w:kern w:val="1"/>
          <w:sz w:val="28"/>
          <w:szCs w:val="28"/>
          <w:lang w:eastAsia="hi-IN" w:bidi="hi-IN"/>
        </w:rPr>
        <w:t>траница учебника 107).</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val="en-US" w:eastAsia="hi-IN" w:bidi="hi-IN"/>
        </w:rPr>
        <w:t>IV</w:t>
      </w:r>
      <w:r w:rsidRPr="00F15C2F">
        <w:rPr>
          <w:rFonts w:ascii="Times New Roman" w:eastAsia="SimSun" w:hAnsi="Times New Roman" w:cs="Mangal"/>
          <w:b/>
          <w:kern w:val="1"/>
          <w:sz w:val="28"/>
          <w:szCs w:val="28"/>
          <w:lang w:eastAsia="hi-IN" w:bidi="hi-IN"/>
        </w:rPr>
        <w:t>.Рефлексия.</w:t>
      </w:r>
      <w:r w:rsidRPr="00F15C2F">
        <w:rPr>
          <w:rFonts w:ascii="Times New Roman" w:eastAsia="SimSun" w:hAnsi="Times New Roman" w:cs="Mangal"/>
          <w:kern w:val="1"/>
          <w:sz w:val="28"/>
          <w:szCs w:val="28"/>
          <w:lang w:eastAsia="hi-IN" w:bidi="hi-IN"/>
        </w:rPr>
        <w:t xml:space="preserve"> Еще раз просмотреть презентацию и выполнить тест 2 по вариантам .Е.А. Жижина. КИМ ,ООО»ВАКО»2016. Стр.6-7.</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Вопросы: Что нового узнали на уроке, что не поняли, что еще хотели бы узнать? Кто хотел бы служить во флоте?</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b/>
          <w:kern w:val="1"/>
          <w:sz w:val="28"/>
          <w:szCs w:val="28"/>
          <w:lang w:eastAsia="hi-IN" w:bidi="hi-IN"/>
        </w:rPr>
        <w:t>Домашнее задание</w:t>
      </w:r>
      <w:r w:rsidRPr="00F15C2F">
        <w:rPr>
          <w:rFonts w:ascii="Times New Roman" w:eastAsia="SimSun" w:hAnsi="Times New Roman" w:cs="Mangal"/>
          <w:kern w:val="1"/>
          <w:sz w:val="28"/>
          <w:szCs w:val="28"/>
          <w:lang w:eastAsia="hi-IN" w:bidi="hi-IN"/>
        </w:rPr>
        <w:t>: Параграф 26,  нанести на контурную карту все моря России, заливы и проливы. Задание   6- 7. на стр. 107.  Подготовить сообщение о заповедниках не менее двух заповедников от каждой экспедиции.</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8"/>
          <w:szCs w:val="28"/>
          <w:lang w:eastAsia="hi-IN" w:bidi="hi-IN"/>
        </w:rPr>
      </w:pPr>
      <w:r w:rsidRPr="00F15C2F">
        <w:rPr>
          <w:rFonts w:ascii="Times New Roman" w:eastAsia="SimSun" w:hAnsi="Times New Roman" w:cs="Mangal"/>
          <w:kern w:val="1"/>
          <w:sz w:val="28"/>
          <w:szCs w:val="28"/>
          <w:lang w:eastAsia="hi-IN" w:bidi="hi-IN"/>
        </w:rPr>
        <w:t>Для домашнего задания учащимся по желанию на оценку предлагается письменно выполнить творческое задание: какое море находится ближе всего к Рязанской области, какова его природа и задание 8, стр. 107.</w:t>
      </w:r>
    </w:p>
    <w:p w:rsidR="009E6B5D" w:rsidRPr="00F15C2F" w:rsidRDefault="009E6B5D" w:rsidP="00F15C2F">
      <w:pPr>
        <w:widowControl w:val="0"/>
        <w:suppressAutoHyphens/>
        <w:spacing w:after="120" w:line="240" w:lineRule="auto"/>
        <w:jc w:val="both"/>
        <w:rPr>
          <w:rFonts w:ascii="Times New Roman" w:eastAsia="SimSun" w:hAnsi="Times New Roman" w:cs="Mangal"/>
          <w:kern w:val="1"/>
          <w:sz w:val="24"/>
          <w:szCs w:val="24"/>
          <w:lang w:eastAsia="hi-IN" w:bidi="hi-IN"/>
        </w:rPr>
      </w:pPr>
      <w:r w:rsidRPr="00F15C2F">
        <w:rPr>
          <w:rFonts w:ascii="Times New Roman" w:eastAsia="SimSun" w:hAnsi="Times New Roman" w:cs="Mangal"/>
          <w:kern w:val="1"/>
          <w:sz w:val="24"/>
          <w:szCs w:val="24"/>
          <w:lang w:eastAsia="hi-IN" w:bidi="hi-IN"/>
        </w:rPr>
        <w:t xml:space="preserve">                                                                     </w:t>
      </w: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Pr="00F15C2F" w:rsidRDefault="009E6B5D" w:rsidP="00F15C2F">
      <w:pPr>
        <w:widowControl w:val="0"/>
        <w:suppressAutoHyphens/>
        <w:spacing w:after="120" w:line="240" w:lineRule="auto"/>
        <w:rPr>
          <w:rFonts w:ascii="Times New Roman" w:eastAsia="SimSun" w:hAnsi="Times New Roman" w:cs="Mangal"/>
          <w:b/>
          <w:kern w:val="1"/>
          <w:sz w:val="24"/>
          <w:szCs w:val="24"/>
          <w:lang w:eastAsia="hi-IN" w:bidi="hi-IN"/>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F15C2F">
      <w:pPr>
        <w:spacing w:after="0" w:line="240" w:lineRule="auto"/>
        <w:ind w:left="1080"/>
        <w:contextualSpacing/>
        <w:jc w:val="both"/>
        <w:rPr>
          <w:rFonts w:ascii="Times New Roman" w:hAnsi="Times New Roman"/>
          <w:b/>
          <w:sz w:val="28"/>
        </w:rPr>
      </w:pPr>
    </w:p>
    <w:p w:rsidR="009E6B5D" w:rsidRDefault="009E6B5D" w:rsidP="00192525">
      <w:pPr>
        <w:spacing w:after="0" w:line="240" w:lineRule="auto"/>
        <w:ind w:firstLine="851"/>
        <w:jc w:val="both"/>
        <w:rPr>
          <w:rFonts w:ascii="Times New Roman" w:hAnsi="Times New Roman"/>
          <w:b/>
          <w:sz w:val="28"/>
        </w:rPr>
      </w:pPr>
    </w:p>
    <w:p w:rsidR="009E6B5D" w:rsidRDefault="009E6B5D" w:rsidP="00392E05">
      <w:pPr>
        <w:spacing w:after="0" w:line="240" w:lineRule="auto"/>
        <w:ind w:firstLine="851"/>
        <w:jc w:val="center"/>
        <w:rPr>
          <w:rFonts w:ascii="Times New Roman" w:hAnsi="Times New Roman"/>
          <w:b/>
          <w:sz w:val="28"/>
        </w:rPr>
      </w:pPr>
      <w:r w:rsidRPr="00192525">
        <w:rPr>
          <w:rFonts w:ascii="Times New Roman" w:hAnsi="Times New Roman"/>
          <w:b/>
          <w:sz w:val="28"/>
        </w:rPr>
        <w:t>Конспект урока географии в 9 классе  на тему</w:t>
      </w:r>
    </w:p>
    <w:p w:rsidR="009E6B5D" w:rsidRPr="00192525" w:rsidRDefault="009E6B5D" w:rsidP="00392E05">
      <w:pPr>
        <w:spacing w:after="0" w:line="240" w:lineRule="auto"/>
        <w:ind w:firstLine="851"/>
        <w:jc w:val="center"/>
        <w:rPr>
          <w:rFonts w:ascii="Times New Roman" w:hAnsi="Times New Roman"/>
          <w:b/>
          <w:sz w:val="28"/>
        </w:rPr>
      </w:pPr>
      <w:r w:rsidRPr="00192525">
        <w:rPr>
          <w:rFonts w:ascii="Times New Roman" w:hAnsi="Times New Roman"/>
          <w:b/>
          <w:sz w:val="28"/>
        </w:rPr>
        <w:t>«Земледелие и животноводств</w:t>
      </w:r>
      <w:r>
        <w:rPr>
          <w:rFonts w:ascii="Times New Roman" w:hAnsi="Times New Roman"/>
          <w:b/>
          <w:sz w:val="28"/>
        </w:rPr>
        <w:t>о» с использованием ролевых игр</w:t>
      </w:r>
    </w:p>
    <w:p w:rsidR="009E6B5D" w:rsidRPr="00192525" w:rsidRDefault="009E6B5D" w:rsidP="00192525">
      <w:pPr>
        <w:spacing w:after="0" w:line="240" w:lineRule="auto"/>
        <w:ind w:firstLine="851"/>
        <w:jc w:val="both"/>
        <w:rPr>
          <w:rFonts w:ascii="Times New Roman" w:hAnsi="Times New Roman"/>
          <w:b/>
          <w:sz w:val="28"/>
        </w:rPr>
      </w:pPr>
    </w:p>
    <w:p w:rsidR="009E6B5D" w:rsidRPr="00192525" w:rsidRDefault="009E6B5D" w:rsidP="00192525">
      <w:pPr>
        <w:spacing w:after="0" w:line="240" w:lineRule="auto"/>
        <w:jc w:val="both"/>
        <w:rPr>
          <w:rFonts w:ascii="Times New Roman" w:hAnsi="Times New Roman"/>
          <w:b/>
          <w:sz w:val="28"/>
        </w:rPr>
      </w:pPr>
      <w:r w:rsidRPr="00192525">
        <w:rPr>
          <w:rFonts w:ascii="Times New Roman" w:hAnsi="Times New Roman"/>
          <w:b/>
          <w:sz w:val="28"/>
        </w:rPr>
        <w:t>Образовательная задача: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 активизировать деятельность учащихся на освоение отраслевого состава сельского хозяйства: земледелия и животноводства;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выявить зависимость этих отраслей от природных условий на примере развития сельского хозяйства своей местности, изучить районы выращивания основных зерновых и технических культур и отраслей животноводства.</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b/>
          <w:sz w:val="28"/>
        </w:rPr>
        <w:t xml:space="preserve">Развивающая задача: </w:t>
      </w:r>
      <w:r w:rsidRPr="00192525">
        <w:rPr>
          <w:rFonts w:ascii="Times New Roman" w:hAnsi="Times New Roman"/>
          <w:sz w:val="28"/>
        </w:rPr>
        <w:t xml:space="preserve"> формировать навыки и умения по работе с картой,</w:t>
      </w: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sz w:val="28"/>
        </w:rPr>
        <w:t>таблицей, учить делать выводы.</w:t>
      </w:r>
    </w:p>
    <w:p w:rsidR="009E6B5D" w:rsidRPr="00192525" w:rsidRDefault="009E6B5D" w:rsidP="00FB2389">
      <w:pPr>
        <w:spacing w:after="0" w:line="240" w:lineRule="auto"/>
        <w:jc w:val="both"/>
        <w:rPr>
          <w:rFonts w:ascii="Times New Roman" w:hAnsi="Times New Roman"/>
          <w:b/>
          <w:sz w:val="28"/>
        </w:rPr>
      </w:pPr>
      <w:r w:rsidRPr="00192525">
        <w:rPr>
          <w:rFonts w:ascii="Times New Roman" w:hAnsi="Times New Roman"/>
          <w:b/>
          <w:sz w:val="28"/>
        </w:rPr>
        <w:t>Воспитательная задача:</w:t>
      </w: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sz w:val="28"/>
        </w:rPr>
        <w:t xml:space="preserve"> - способствовать развитию интереса к данной теме,   экологическому воспитанию, профориентации;</w:t>
      </w: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sz w:val="28"/>
        </w:rPr>
        <w:t>- показать роль сельского хозяйства в годы Великой Отечественной войны.</w:t>
      </w: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b/>
          <w:sz w:val="28"/>
        </w:rPr>
        <w:t>Тип урока:  у</w:t>
      </w:r>
      <w:r w:rsidRPr="00192525">
        <w:rPr>
          <w:rFonts w:ascii="Times New Roman" w:hAnsi="Times New Roman"/>
          <w:sz w:val="28"/>
        </w:rPr>
        <w:t>рок усвоение новых знаний с ролевыми играми.</w:t>
      </w:r>
    </w:p>
    <w:p w:rsidR="009E6B5D" w:rsidRPr="00192525" w:rsidRDefault="009E6B5D" w:rsidP="00FB2389">
      <w:pPr>
        <w:spacing w:after="0" w:line="240" w:lineRule="auto"/>
        <w:jc w:val="both"/>
        <w:rPr>
          <w:rFonts w:ascii="Times New Roman" w:hAnsi="Times New Roman"/>
          <w:sz w:val="28"/>
        </w:rPr>
      </w:pPr>
      <w:r w:rsidRPr="00192525">
        <w:rPr>
          <w:rFonts w:ascii="Times New Roman" w:hAnsi="Times New Roman"/>
          <w:b/>
          <w:sz w:val="28"/>
        </w:rPr>
        <w:t>Оборудование: к</w:t>
      </w:r>
      <w:r w:rsidRPr="00192525">
        <w:rPr>
          <w:rFonts w:ascii="Times New Roman" w:hAnsi="Times New Roman"/>
          <w:sz w:val="28"/>
        </w:rPr>
        <w:t>арта «Земледелие и животноводство, интернет-ресурсы.</w:t>
      </w:r>
    </w:p>
    <w:p w:rsidR="009E6B5D" w:rsidRPr="00192525" w:rsidRDefault="009E6B5D" w:rsidP="00FB2389">
      <w:pPr>
        <w:spacing w:after="0" w:line="240" w:lineRule="auto"/>
        <w:jc w:val="both"/>
        <w:rPr>
          <w:rFonts w:ascii="Times New Roman" w:hAnsi="Times New Roman"/>
          <w:sz w:val="28"/>
        </w:rPr>
      </w:pPr>
    </w:p>
    <w:p w:rsidR="009E6B5D" w:rsidRPr="00192525" w:rsidRDefault="009E6B5D" w:rsidP="00FB2389">
      <w:pPr>
        <w:spacing w:after="0" w:line="240" w:lineRule="auto"/>
        <w:jc w:val="both"/>
        <w:rPr>
          <w:rFonts w:ascii="Times New Roman" w:hAnsi="Times New Roman"/>
          <w:b/>
          <w:sz w:val="28"/>
        </w:rPr>
      </w:pPr>
      <w:r w:rsidRPr="00192525">
        <w:rPr>
          <w:rFonts w:ascii="Times New Roman" w:hAnsi="Times New Roman"/>
          <w:b/>
          <w:sz w:val="28"/>
        </w:rPr>
        <w:t xml:space="preserve">                                        Ход урока.</w:t>
      </w:r>
    </w:p>
    <w:p w:rsidR="009E6B5D" w:rsidRPr="00192525" w:rsidRDefault="009E6B5D" w:rsidP="00192525">
      <w:pPr>
        <w:spacing w:after="0" w:line="240" w:lineRule="auto"/>
        <w:jc w:val="both"/>
        <w:rPr>
          <w:rFonts w:ascii="Times New Roman" w:hAnsi="Times New Roman"/>
          <w:b/>
          <w:sz w:val="28"/>
        </w:rPr>
      </w:pPr>
      <w:r w:rsidRPr="00192525">
        <w:rPr>
          <w:rFonts w:ascii="Times New Roman" w:hAnsi="Times New Roman"/>
          <w:b/>
          <w:sz w:val="28"/>
          <w:lang w:val="en-US"/>
        </w:rPr>
        <w:t>I</w:t>
      </w:r>
      <w:r w:rsidRPr="00192525">
        <w:rPr>
          <w:rFonts w:ascii="Times New Roman" w:hAnsi="Times New Roman"/>
          <w:b/>
          <w:sz w:val="28"/>
        </w:rPr>
        <w:t>. Актуализация     чувственного   опыта и опорных знаний учащихся.</w:t>
      </w:r>
    </w:p>
    <w:p w:rsidR="009E6B5D" w:rsidRPr="00192525" w:rsidRDefault="009E6B5D" w:rsidP="00192525">
      <w:pPr>
        <w:spacing w:after="0" w:line="240" w:lineRule="auto"/>
        <w:ind w:right="424"/>
        <w:jc w:val="both"/>
        <w:rPr>
          <w:rFonts w:ascii="Times New Roman" w:hAnsi="Times New Roman"/>
          <w:sz w:val="28"/>
        </w:rPr>
      </w:pPr>
      <w:r w:rsidRPr="00192525">
        <w:rPr>
          <w:rFonts w:ascii="Times New Roman" w:hAnsi="Times New Roman"/>
          <w:sz w:val="28"/>
        </w:rPr>
        <w:t>Что такое АПК? Чем отличается сельскохозяйственное производство от промышленного?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По какому принципу сложены ряды:</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1.Таганрог, Ростов-на-Дону,  Красноярск (центры выпуска зерноуборочных комбайнов).</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2. сенокосы, пашня, пастбища (сельскохозяйственные угодья).</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3. Липецк, Волгоград, Челябинск, Рубцовск (тракторные заводы).</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b/>
          <w:sz w:val="28"/>
        </w:rPr>
      </w:pPr>
      <w:r w:rsidRPr="00192525">
        <w:rPr>
          <w:rFonts w:ascii="Times New Roman" w:hAnsi="Times New Roman"/>
          <w:b/>
          <w:sz w:val="28"/>
          <w:lang w:val="en-US"/>
        </w:rPr>
        <w:t>II</w:t>
      </w:r>
      <w:r w:rsidRPr="00192525">
        <w:rPr>
          <w:rFonts w:ascii="Times New Roman" w:hAnsi="Times New Roman"/>
          <w:b/>
          <w:sz w:val="28"/>
        </w:rPr>
        <w:t>. Мотивация учебной деятельности учащихся</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Почему степь называют житницей страны? (в степи черноземные почвы и благоприятный климат, здесь выращивают пшеницу,  подсолнечник и другие культуры).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Почему в нашей местности не выращивают  рис, арбузы? А какие культуры выращивают на наших полях?</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b/>
          <w:sz w:val="28"/>
        </w:rPr>
      </w:pPr>
      <w:r w:rsidRPr="00192525">
        <w:rPr>
          <w:rFonts w:ascii="Times New Roman" w:hAnsi="Times New Roman"/>
          <w:b/>
          <w:sz w:val="28"/>
          <w:lang w:val="en-US"/>
        </w:rPr>
        <w:t>III</w:t>
      </w:r>
      <w:r w:rsidRPr="00192525">
        <w:rPr>
          <w:rFonts w:ascii="Times New Roman" w:hAnsi="Times New Roman"/>
          <w:b/>
          <w:sz w:val="28"/>
        </w:rPr>
        <w:t>. Восприятие и осознание учащимися нового материала.</w:t>
      </w:r>
    </w:p>
    <w:p w:rsidR="009E6B5D" w:rsidRPr="00192525" w:rsidRDefault="009E6B5D" w:rsidP="00192525">
      <w:pPr>
        <w:numPr>
          <w:ilvl w:val="0"/>
          <w:numId w:val="54"/>
        </w:numPr>
        <w:spacing w:after="0" w:line="240" w:lineRule="auto"/>
        <w:jc w:val="both"/>
        <w:rPr>
          <w:rFonts w:ascii="Times New Roman" w:hAnsi="Times New Roman"/>
          <w:sz w:val="28"/>
        </w:rPr>
      </w:pPr>
      <w:r w:rsidRPr="00192525">
        <w:rPr>
          <w:rFonts w:ascii="Times New Roman" w:hAnsi="Times New Roman"/>
          <w:sz w:val="28"/>
        </w:rPr>
        <w:t>Отраслевой состав сельского хозяйства: земледелие и животноводство.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На какие отрасли делится земледелие или растениеводство и животноводство (учащиеся называют). </w:t>
      </w:r>
    </w:p>
    <w:p w:rsidR="009E6B5D" w:rsidRPr="00192525" w:rsidRDefault="009E6B5D" w:rsidP="00192525">
      <w:pPr>
        <w:spacing w:after="0" w:line="240" w:lineRule="auto"/>
        <w:ind w:left="600"/>
        <w:jc w:val="both"/>
        <w:rPr>
          <w:rFonts w:ascii="Times New Roman" w:hAnsi="Times New Roman"/>
          <w:b/>
          <w:sz w:val="28"/>
        </w:rPr>
      </w:pPr>
      <w:r w:rsidRPr="00192525">
        <w:rPr>
          <w:rFonts w:ascii="Times New Roman" w:hAnsi="Times New Roman"/>
          <w:sz w:val="28"/>
        </w:rPr>
        <w:t xml:space="preserve">                           </w:t>
      </w:r>
      <w:r w:rsidRPr="00192525">
        <w:rPr>
          <w:rFonts w:ascii="Times New Roman" w:hAnsi="Times New Roman"/>
          <w:b/>
          <w:sz w:val="28"/>
        </w:rPr>
        <w:t xml:space="preserve">Групповая работа.  </w:t>
      </w:r>
    </w:p>
    <w:p w:rsidR="009E6B5D" w:rsidRPr="00192525" w:rsidRDefault="009E6B5D" w:rsidP="00192525">
      <w:pPr>
        <w:spacing w:after="0" w:line="240" w:lineRule="auto"/>
        <w:ind w:firstLine="851"/>
        <w:jc w:val="both"/>
        <w:rPr>
          <w:rFonts w:ascii="Times New Roman" w:hAnsi="Times New Roman"/>
          <w:sz w:val="28"/>
        </w:rPr>
      </w:pPr>
      <w:r w:rsidRPr="00192525">
        <w:rPr>
          <w:rFonts w:ascii="Times New Roman" w:hAnsi="Times New Roman"/>
          <w:sz w:val="28"/>
        </w:rPr>
        <w:t xml:space="preserve">  Начертите схему отраслевого состава растениеводства - I ряд,  животноводства – </w:t>
      </w:r>
      <w:r w:rsidRPr="00192525">
        <w:rPr>
          <w:rFonts w:ascii="Times New Roman" w:hAnsi="Times New Roman"/>
          <w:sz w:val="28"/>
          <w:lang w:val="en-US"/>
        </w:rPr>
        <w:t>II</w:t>
      </w:r>
      <w:r w:rsidRPr="00192525">
        <w:rPr>
          <w:rFonts w:ascii="Times New Roman" w:hAnsi="Times New Roman"/>
          <w:sz w:val="28"/>
        </w:rPr>
        <w:t xml:space="preserve"> ряд. Два ученика выполняют задания на доске (с обратной стороны). Звучит песня Г. Пономаренко слова В.Бокова «Молодой агроном». Показ клипа (Интернет ресурсы: </w:t>
      </w:r>
      <w:hyperlink r:id="rId15" w:history="1">
        <w:r w:rsidRPr="00192525">
          <w:rPr>
            <w:rFonts w:ascii="Times New Roman" w:hAnsi="Times New Roman"/>
            <w:color w:val="0000FF"/>
            <w:sz w:val="28"/>
            <w:u w:val="single"/>
          </w:rPr>
          <w:t>https://yandex.ru/video/preview?filmId</w:t>
        </w:r>
      </w:hyperlink>
      <w:r w:rsidRPr="00192525">
        <w:rPr>
          <w:rFonts w:ascii="Times New Roman" w:hAnsi="Times New Roman"/>
          <w:sz w:val="28"/>
        </w:rPr>
        <w:t xml:space="preserve"> . </w:t>
      </w:r>
    </w:p>
    <w:p w:rsidR="009E6B5D" w:rsidRPr="00192525" w:rsidRDefault="009E6B5D" w:rsidP="00192525">
      <w:pPr>
        <w:spacing w:after="0" w:line="240" w:lineRule="auto"/>
        <w:ind w:firstLine="851"/>
        <w:jc w:val="both"/>
        <w:rPr>
          <w:rFonts w:ascii="Times New Roman" w:hAnsi="Times New Roman"/>
          <w:sz w:val="28"/>
        </w:rPr>
      </w:pPr>
      <w:r w:rsidRPr="00192525">
        <w:rPr>
          <w:rFonts w:ascii="Times New Roman" w:hAnsi="Times New Roman"/>
          <w:sz w:val="28"/>
        </w:rPr>
        <w:t>Проверка выполненного задания. Показ схемы на экране.</w:t>
      </w:r>
    </w:p>
    <w:p w:rsidR="009E6B5D" w:rsidRPr="00192525" w:rsidRDefault="009E6B5D" w:rsidP="00192525">
      <w:pPr>
        <w:spacing w:after="0" w:line="240" w:lineRule="auto"/>
        <w:ind w:firstLine="851"/>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Растениеводство                                                   Животноводство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полеводство     садоводство                скотоводство  свиноводство птицеводство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бахчеводство  виноградарство            овцеводство    коневодство оленеводство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верблюдоводство   пчеловодство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3. Каких отраслей нет в Рязанской   области? (виноградарства, бахчеводства, верблюдоводства, оленеводства). Почему? (Не  подходят климатические условия). В какой  области развито верблюдоводство, бахчеводство, выращивают   рис?   (В Астраханской.  Там проводят опыты по выращиванию хлопчатника).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В нашей области есть научно-исследовательский институт коневодства в поселке Дивово  и пчеловодства в городе Рыбное.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4. Полеводство - ключевая отрасль, обеспечивающая население зерном и продуктами питания</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А). Работа с картами атласа, с диаграммами (работа в парах). Назвать зерновые культуры,  какие 3 культуры являются  главными в севообороте России?  (пшеница - 58%, ячмень-17%, кукуруза на зерно-6%).</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Назвать технические культуры 1место-подсолнечник - 57%, 19%-соя, 9%-сахарная свекла. Растениеводство полностью  обеспечивает население продуктами питания, пшеницу экспортируем в другие страны.</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Б). Определить по  картам основные  районы выращивания пшеницы (озимой и яровой), кукурузы, риса, ржи; технических культур: подсолнечника, сахарной свеклы, льна.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Проверка выполненной работы. Работа с учебником стр.122.</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b/>
          <w:sz w:val="28"/>
        </w:rPr>
        <w:t xml:space="preserve">  Вывод</w:t>
      </w:r>
      <w:r w:rsidRPr="00192525">
        <w:rPr>
          <w:rFonts w:ascii="Times New Roman" w:hAnsi="Times New Roman"/>
          <w:sz w:val="28"/>
        </w:rPr>
        <w:t>: Основные районы выращивания пшеницы - лесостепь и степь, где благоприятный климат и черноземные почвы. Озимую пшеницу сеют к западу от Волги: это Центрально-Черноземный район, юг Центрального района, Поволжье, Северный Кавказ, Крым. В Сибири – холодные и малоснежные зимы, в южных районах сеют озимую пшеницу. Районы кукурузы, сахарной свеклы, подсолнечника,   совпадают с выращиванием пшеницы. Рис выращивают  на Северном Кавказе, в Астраханской области, Приморском крае. Картофель – второй хлеб  выращивают повсеместно, но больше всего в центральных районах, у нас на Рязанщине.</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5.Садоводство  и виноградарство развито в южных районах и на юге Центральной России.</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Слово агроному ООО «Курсор»  Опекунову М.Н, который закончил Тимирязевскую академию в Москве (ученик Задубровский Никита, который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заранее встретился с ним  и побеседовал). В нашем хозяйстве развито и полеводство,  животноводство. Я  расскажу о полеводстве. Главные зерновые культуры, которые выращивают в нашем хозяйстве: озимая пшеница, сорт Московская-39, урожайность 34 центнера с га, высокоурожайные сорта «Ангелина» и «Галина»; яровая пшеница «Триза», урожайность -27 ц с га.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Пшеница ценится по проценту клейковины, чем выше процент, тем дороже.</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Родина твердой пшеницы - Эфиопия, мягкой – Турция. Также выращиваем ячмень, сорт «Зазерский 86», овес, сорт – «Горизонт», из технических культур выращиваем кукурузу и подсолнечник на силос.</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На полях работают наши отечественные комбайны «Дон» и германские, канадские, американские, по качеству они лучше отечественных. Но стоимость одного комбайна - 10 млн. рублей. Проблема. Мы надеемся на улучшение качества наших комбайнов.</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Слово зоотехнику. Киселевой Елене Сергеевне, выпускнице Рязанского сельскохозяйственного института, ныне Рязанский государственный агротехнологический университет имени П.А.Костычева.  В нашем хозяйстве развито молочное скотоводство. На фермах около 1000 голов, 600 голов – это дойное стадо, порода коров - черно -пестрая молочная. Средние надои - 4600 литров в год. Также есть телята и молодые телки.  Зарплата доярок зависит от надоев. В среднем 20 и более тысяч рублей. Летом больше, чем зимой. Сочные корма способствуют хорошим надоям. Зимой  дают сено, барду с Коровинского спиртзавода. </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6. Какие еще отрасли животноводства развиты в нашей области: свиноводство,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птицеводство, овцеводство (романовская порода овец - овчинно-шубная в Спасском районе),</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Пчеловодство, коневодство, кролиководство в фермерских хозяйствах.</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Просмотр видеоролика.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Работа с картой атласа. Назвать районы оленеводства, коневодства, тонкорунного овцеводства.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Какие экологические проблемы стоят в сельском хозяйстве и как они решаются (работа с таблицей) - лесопосадки, севооборот, внесение удобрений, известкование …Проблема - зарастание полей, пастбищ - уменьшение поголовья скота  в личных хозяйствах. </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7. Какова была  роль сельского хозяйства в годы Великой Отечественной войны? (Обеспечение продовольствием армию, флот и городское население), под каким девизом работало сельское население, состоящее из женщин, стариков и детей?«Все для фронта, все для победы, женщины на трактор, заменим мужчин, ушедших на фронт.»  Материал школьного музея о женской тракторной бригаде села Грязное,  поддержавшей призыв Дарьи Гармаш. На наших полях  выращивали  кок-сагыз, растение, похожее на одуванчик, из которого получали резину,  (качество резины из него было плохое, так как это растение произрастает в горах Средней Азии и Казахстана), школьники собирали колоски и работали на колхозном огороде (овощи поставляли в Москву).</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b/>
          <w:sz w:val="28"/>
          <w:lang w:val="en-US"/>
        </w:rPr>
        <w:t>IV</w:t>
      </w:r>
      <w:r w:rsidRPr="00192525">
        <w:rPr>
          <w:rFonts w:ascii="Times New Roman" w:hAnsi="Times New Roman"/>
          <w:b/>
          <w:sz w:val="28"/>
        </w:rPr>
        <w:t>. Рефлексия.</w:t>
      </w:r>
      <w:r w:rsidRPr="00192525">
        <w:rPr>
          <w:rFonts w:ascii="Times New Roman" w:hAnsi="Times New Roman"/>
          <w:sz w:val="28"/>
        </w:rPr>
        <w:t xml:space="preserve">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Что нового узнали на уроке? Что хотите добавить? Проверим, как усвоили урок.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Найдите соответствие:</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1Воронежская область                      а) оленеводство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2.Приморский край                           б) посевы льна, рожь, овес</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3.Ямало-Ненецкий округ                   в) посевы риса</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4.Республика Калмыкия                    г) Пшеница озимая и яровая </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5.Псковская область                           д) овцеводство, бахчеводство</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Ответы (1-г, 2-в, 3-а, 4- д, 5-б).</w:t>
      </w: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На дом  Параграф 28, на контурной карте нанести районы распространения зерновых культур, сообщение о пантовом оленеводстве, коневодство (по желанию). Отличникам: объяснить, почему на гербе Челябинска изображен верблюд.</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w:t>
      </w:r>
    </w:p>
    <w:p w:rsidR="009E6B5D" w:rsidRPr="00192525" w:rsidRDefault="009E6B5D" w:rsidP="00192525">
      <w:pPr>
        <w:spacing w:after="0" w:line="240" w:lineRule="auto"/>
        <w:jc w:val="both"/>
        <w:rPr>
          <w:rFonts w:ascii="Times New Roman" w:hAnsi="Times New Roman"/>
          <w:sz w:val="28"/>
        </w:rPr>
      </w:pPr>
    </w:p>
    <w:p w:rsidR="009E6B5D" w:rsidRPr="00192525" w:rsidRDefault="009E6B5D" w:rsidP="00192525">
      <w:pPr>
        <w:spacing w:after="0" w:line="240" w:lineRule="auto"/>
        <w:jc w:val="both"/>
        <w:rPr>
          <w:rFonts w:ascii="Times New Roman" w:hAnsi="Times New Roman"/>
          <w:sz w:val="28"/>
        </w:rPr>
      </w:pPr>
      <w:r w:rsidRPr="00192525">
        <w:rPr>
          <w:rFonts w:ascii="Times New Roman" w:hAnsi="Times New Roman"/>
          <w:sz w:val="28"/>
        </w:rPr>
        <w:t xml:space="preserve">                                                          </w:t>
      </w:r>
    </w:p>
    <w:p w:rsidR="009E6B5D" w:rsidRDefault="009E6B5D" w:rsidP="00192525">
      <w:pPr>
        <w:spacing w:before="100" w:beforeAutospacing="1" w:after="100" w:afterAutospacing="1" w:line="240" w:lineRule="auto"/>
        <w:jc w:val="both"/>
        <w:rPr>
          <w:rFonts w:ascii="Times New Roman" w:hAnsi="Times New Roman"/>
          <w:sz w:val="28"/>
        </w:rPr>
      </w:pPr>
      <w:r w:rsidRPr="00192525">
        <w:rPr>
          <w:rFonts w:ascii="Times New Roman" w:hAnsi="Times New Roman"/>
          <w:sz w:val="28"/>
        </w:rPr>
        <w:t xml:space="preserve">                                            </w:t>
      </w: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Default="009E6B5D" w:rsidP="00192525">
      <w:pPr>
        <w:spacing w:before="100" w:beforeAutospacing="1" w:after="100" w:afterAutospacing="1" w:line="240" w:lineRule="auto"/>
        <w:jc w:val="both"/>
        <w:rPr>
          <w:rFonts w:ascii="Times New Roman" w:hAnsi="Times New Roman"/>
          <w:sz w:val="28"/>
        </w:rPr>
      </w:pPr>
    </w:p>
    <w:p w:rsidR="009E6B5D" w:rsidRPr="004135B9" w:rsidRDefault="009E6B5D" w:rsidP="00192525">
      <w:pPr>
        <w:spacing w:before="100" w:beforeAutospacing="1" w:after="100" w:afterAutospacing="1" w:line="240" w:lineRule="auto"/>
        <w:jc w:val="both"/>
        <w:rPr>
          <w:rFonts w:ascii="Times New Roman" w:hAnsi="Times New Roman"/>
          <w:b/>
          <w:sz w:val="40"/>
          <w:szCs w:val="40"/>
        </w:rPr>
      </w:pPr>
      <w:r w:rsidRPr="00192525">
        <w:rPr>
          <w:rFonts w:ascii="Times New Roman" w:hAnsi="Times New Roman"/>
          <w:sz w:val="28"/>
        </w:rPr>
        <w:t xml:space="preserve">   </w:t>
      </w:r>
      <w:r>
        <w:rPr>
          <w:rFonts w:ascii="Times New Roman" w:hAnsi="Times New Roman"/>
          <w:b/>
          <w:sz w:val="28"/>
          <w:szCs w:val="28"/>
        </w:rPr>
        <w:t>Разработка урока-</w:t>
      </w:r>
      <w:r w:rsidRPr="004135B9">
        <w:rPr>
          <w:rFonts w:ascii="Times New Roman" w:hAnsi="Times New Roman"/>
          <w:b/>
          <w:sz w:val="28"/>
          <w:szCs w:val="28"/>
        </w:rPr>
        <w:t>КВН в 11классе на тему «</w:t>
      </w:r>
      <w:r w:rsidRPr="004135B9">
        <w:rPr>
          <w:rFonts w:ascii="Times New Roman" w:hAnsi="Times New Roman"/>
          <w:b/>
          <w:i/>
          <w:sz w:val="28"/>
          <w:szCs w:val="28"/>
        </w:rPr>
        <w:t>Франция и Италия</w:t>
      </w:r>
      <w:r>
        <w:rPr>
          <w:rFonts w:ascii="Times New Roman" w:hAnsi="Times New Roman"/>
          <w:b/>
          <w:sz w:val="28"/>
          <w:szCs w:val="28"/>
        </w:rPr>
        <w:t>»</w:t>
      </w:r>
    </w:p>
    <w:p w:rsidR="009E6B5D" w:rsidRPr="004135B9" w:rsidRDefault="009E6B5D" w:rsidP="004135B9">
      <w:pPr>
        <w:spacing w:after="0" w:line="240" w:lineRule="auto"/>
        <w:jc w:val="both"/>
        <w:rPr>
          <w:rFonts w:ascii="Times New Roman" w:hAnsi="Times New Roman"/>
          <w:b/>
          <w:sz w:val="28"/>
        </w:rPr>
      </w:pPr>
      <w:r w:rsidRPr="004135B9">
        <w:rPr>
          <w:rFonts w:ascii="Times New Roman" w:hAnsi="Times New Roman"/>
          <w:b/>
          <w:sz w:val="28"/>
        </w:rPr>
        <w:t>Учебно-воспитательные задачи: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 xml:space="preserve">- </w:t>
      </w:r>
      <w:r w:rsidRPr="004135B9">
        <w:rPr>
          <w:rFonts w:ascii="Times New Roman" w:hAnsi="Times New Roman"/>
          <w:sz w:val="28"/>
        </w:rPr>
        <w:t>дать  сравнительную экономико-географическую  характеристику странам Франции и Италии;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 выявить черты сходства и различия;</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 показать роль  отраслей специализации этих стран, достопримечательности, которые привлекают туристов;</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 рассмотреть участие стран во второй мировой войне;</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 проверить навыки и умения учащихся самостоятельно изучать материал, знание карты;</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 способствовать воспитанию чувства дружбы и сотрудничества с французским и итальянским народами.</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 xml:space="preserve">  Оборудование: </w:t>
      </w:r>
      <w:r w:rsidRPr="004135B9">
        <w:rPr>
          <w:rFonts w:ascii="Times New Roman" w:hAnsi="Times New Roman"/>
          <w:sz w:val="28"/>
        </w:rPr>
        <w:t>Карты Европы (физическая и политическая), репродукции картин  В. Гога, П. Гогена, К.Моне, Рафаэля, Леонардо да Винчи, Микеланджело, макет флагов, гимны стран, песни Эдит Пиаф и А. Челентано,  интернет - ресурсы.</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b/>
          <w:sz w:val="28"/>
        </w:rPr>
        <w:t xml:space="preserve">Тип урока: </w:t>
      </w:r>
      <w:r w:rsidRPr="004135B9">
        <w:rPr>
          <w:rFonts w:ascii="Times New Roman" w:hAnsi="Times New Roman"/>
          <w:sz w:val="28"/>
        </w:rPr>
        <w:t xml:space="preserve"> Урок-КВН.</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w:t>
      </w:r>
    </w:p>
    <w:p w:rsidR="009E6B5D" w:rsidRPr="004135B9" w:rsidRDefault="009E6B5D" w:rsidP="004135B9">
      <w:pPr>
        <w:spacing w:after="0" w:line="240" w:lineRule="auto"/>
        <w:rPr>
          <w:rFonts w:ascii="Times New Roman" w:hAnsi="Times New Roman"/>
          <w:b/>
          <w:sz w:val="28"/>
        </w:rPr>
      </w:pPr>
      <w:r w:rsidRPr="004135B9">
        <w:rPr>
          <w:rFonts w:ascii="Times New Roman" w:hAnsi="Times New Roman"/>
          <w:sz w:val="28"/>
        </w:rPr>
        <w:t xml:space="preserve">                                       </w:t>
      </w:r>
      <w:r w:rsidRPr="004135B9">
        <w:rPr>
          <w:rFonts w:ascii="Times New Roman" w:hAnsi="Times New Roman"/>
          <w:b/>
          <w:sz w:val="28"/>
        </w:rPr>
        <w:t>Ход урока.</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Учитель.  Сегодня у нас урок необычный, </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Сегодня - урок - КВН.</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К нему вы готовились долго.</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Так начинаем скорей.</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За две недели до урока учащиеся получили задание: </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изучить страны Европы: Францию и Италию;</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приготовить по 5 вопросов командам соперников по стране, которую они представляют,  и подготовить экскурсию по стране.</w:t>
      </w: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Слово командам.</w:t>
      </w:r>
      <w:r w:rsidRPr="004135B9">
        <w:rPr>
          <w:rFonts w:ascii="Times New Roman" w:hAnsi="Times New Roman"/>
          <w:sz w:val="28"/>
        </w:rPr>
        <w:t xml:space="preserve"> Команда «Мясо по-французски» и команда «Фиат».  Звучат гимны Франции и Италии.</w:t>
      </w:r>
      <w:r>
        <w:rPr>
          <w:rFonts w:ascii="Times New Roman" w:hAnsi="Times New Roman"/>
          <w:sz w:val="28"/>
        </w:rPr>
        <w:t xml:space="preserve"> Я думала, что команды назовут «</w:t>
      </w:r>
      <w:r w:rsidRPr="004135B9">
        <w:rPr>
          <w:rFonts w:ascii="Times New Roman" w:hAnsi="Times New Roman"/>
          <w:sz w:val="28"/>
        </w:rPr>
        <w:t>Эйфелева башня» и «Колизей».</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Разминка</w:t>
      </w:r>
      <w:r w:rsidRPr="004135B9">
        <w:rPr>
          <w:rFonts w:ascii="Times New Roman" w:hAnsi="Times New Roman"/>
          <w:sz w:val="28"/>
        </w:rPr>
        <w:t>. Учитель задает командам вопросы поочередно.</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1.Где Сена не горит? (в Париже). Какая река в Италии носит название предлога? (По).</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2.  Эйфелева  и Пизанская башни являются символами Парижа и Италии.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Что вы о них знаете? Когда они были построены,  их высота? (Эйфелева башня была построена в  1889 году в Париже конструктором Гюставом Эйфелем, высота 324 м; Пизанская  башня  из-за ошибки в проекте наклонена, ее начали строить в 1173 году  в городе Пиза архитекторами  Б. Пизано  и  В. Инсбургом, ее высота 58м. Строили 300 лет).</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3. Какие  моря, заливы омывают эти страны? Францию - Средиземное море, его часть - Лигурийское море и Бискайский залив, пролив Ла-Манш; </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Италию - Средиземное море (Адриатическое и Тирренское моря).</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4.  Какой автомобильный завод был построен в СССР в 60 годы итальянской фирмой? (АвтоВаз в Тольятти,   город назван в честь итальянского коммуниста) </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В каких городах  французские  фирмы совместно с российскими выпускают автомобили?  Фирма  «Рено» работает в Москве,  Калуге, на АвтоВазе.</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Домашнее задание:</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Экскурсия по Франции, Италии  5-7 минут.  Звучит песня Эдит  Пиаф, итальянская музыка. Видеоролик. Два экскурсовода рассказывают о достопримечательностях своих стран.</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Вопросы команд друг другу</w:t>
      </w:r>
      <w:r w:rsidRPr="004135B9">
        <w:rPr>
          <w:rFonts w:ascii="Times New Roman" w:hAnsi="Times New Roman"/>
          <w:sz w:val="28"/>
        </w:rPr>
        <w:t>:  по 3 вопроса  (2 вопроса - по экономике, 1вопрос- по культуре).</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Подведение итогов.</w:t>
      </w:r>
    </w:p>
    <w:p w:rsidR="009E6B5D" w:rsidRPr="004135B9" w:rsidRDefault="009E6B5D" w:rsidP="004135B9">
      <w:pPr>
        <w:spacing w:after="0" w:line="240" w:lineRule="auto"/>
        <w:jc w:val="both"/>
        <w:rPr>
          <w:rFonts w:ascii="Times New Roman" w:hAnsi="Times New Roman"/>
          <w:b/>
          <w:sz w:val="28"/>
        </w:rPr>
      </w:pPr>
      <w:r w:rsidRPr="004135B9">
        <w:rPr>
          <w:rFonts w:ascii="Times New Roman" w:hAnsi="Times New Roman"/>
          <w:b/>
          <w:sz w:val="28"/>
        </w:rPr>
        <w:t xml:space="preserve">                                                       </w:t>
      </w:r>
    </w:p>
    <w:p w:rsidR="009E6B5D" w:rsidRPr="004135B9" w:rsidRDefault="009E6B5D" w:rsidP="004135B9">
      <w:pPr>
        <w:spacing w:after="0" w:line="240" w:lineRule="auto"/>
        <w:jc w:val="both"/>
        <w:rPr>
          <w:rFonts w:ascii="Times New Roman" w:hAnsi="Times New Roman"/>
          <w:b/>
          <w:sz w:val="28"/>
        </w:rPr>
      </w:pPr>
      <w:r w:rsidRPr="004135B9">
        <w:rPr>
          <w:rFonts w:ascii="Times New Roman" w:hAnsi="Times New Roman"/>
          <w:b/>
          <w:sz w:val="28"/>
        </w:rPr>
        <w:t>Конкурс  «Цветик – семицветик».</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Написать на лепестках бумажного цветка  города Италии и Франции. Кто быстрее,  под музыку Адриана Челентано.  (Париж,  Лион, Канны, Ницца, Марсель, Брест, Руан –города Франции);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Рим, Генуя, Турин, Венеция, Неаполь, Болонья, Триест – города Италии). </w:t>
      </w:r>
    </w:p>
    <w:p w:rsidR="009E6B5D" w:rsidRPr="004135B9" w:rsidRDefault="009E6B5D" w:rsidP="004135B9">
      <w:pPr>
        <w:spacing w:after="0" w:line="240" w:lineRule="auto"/>
        <w:jc w:val="both"/>
        <w:rPr>
          <w:rFonts w:ascii="Times New Roman" w:hAnsi="Times New Roman"/>
          <w:sz w:val="28"/>
        </w:rPr>
      </w:pP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b/>
          <w:sz w:val="28"/>
        </w:rPr>
        <w:t>Страница истории.</w:t>
      </w:r>
      <w:r w:rsidRPr="004135B9">
        <w:rPr>
          <w:rFonts w:ascii="Times New Roman" w:hAnsi="Times New Roman"/>
          <w:sz w:val="28"/>
        </w:rPr>
        <w:t xml:space="preserve">  Назовите трех исторических деятелей Франции  и Италии.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(Наполеон  Бонапарт,   Жанна де Арк,   Жак Ширак);  (Спартак,  Б Муссолини,</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император  Юлий Цезарь).</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Назовите Героя Советского Союза, национального Героя Италии нашего земляка, погибшего в 1944 году в Италии, в честь него названа улица в Рязани. (Федор Полетаев,   уроженец  села Катино  Скопинского  района,  воевал в партизанском отряде в Италии, где геройски погиб).</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Назовите французскую эскадрилью,  воевавшую против фашистской Германии на территории Советского Союза. Одним из механиков в эскадрилии  был житель города Михайло</w:t>
      </w:r>
      <w:r>
        <w:rPr>
          <w:rFonts w:ascii="Times New Roman" w:hAnsi="Times New Roman"/>
          <w:sz w:val="28"/>
        </w:rPr>
        <w:t>ва. (Эскадрилья Нормандия-Неман</w:t>
      </w:r>
      <w:r w:rsidRPr="004135B9">
        <w:rPr>
          <w:rFonts w:ascii="Times New Roman" w:hAnsi="Times New Roman"/>
          <w:sz w:val="28"/>
        </w:rPr>
        <w:t>)</w:t>
      </w:r>
    </w:p>
    <w:p w:rsidR="009E6B5D" w:rsidRDefault="009E6B5D" w:rsidP="004135B9">
      <w:pPr>
        <w:spacing w:after="0" w:line="240" w:lineRule="auto"/>
        <w:jc w:val="both"/>
        <w:rPr>
          <w:rFonts w:ascii="Times New Roman" w:hAnsi="Times New Roman"/>
          <w:sz w:val="28"/>
        </w:rPr>
      </w:pPr>
      <w:r w:rsidRPr="004135B9">
        <w:rPr>
          <w:rFonts w:ascii="Times New Roman" w:hAnsi="Times New Roman"/>
          <w:b/>
          <w:sz w:val="28"/>
        </w:rPr>
        <w:t>Знатоки карты</w:t>
      </w:r>
      <w:r w:rsidRPr="004135B9">
        <w:rPr>
          <w:rFonts w:ascii="Times New Roman" w:hAnsi="Times New Roman"/>
          <w:sz w:val="28"/>
        </w:rPr>
        <w:t>. Нужно сложить разрезанную контурную карту Франции</w:t>
      </w:r>
      <w:r>
        <w:rPr>
          <w:rFonts w:ascii="Times New Roman" w:hAnsi="Times New Roman"/>
          <w:sz w:val="28"/>
        </w:rPr>
        <w:t xml:space="preserve"> </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По 4 человека от команды под музыку.)</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 xml:space="preserve"> Подведение итогов.</w:t>
      </w:r>
    </w:p>
    <w:p w:rsidR="009E6B5D" w:rsidRPr="004135B9" w:rsidRDefault="009E6B5D" w:rsidP="004135B9">
      <w:pPr>
        <w:spacing w:after="0" w:line="240" w:lineRule="auto"/>
        <w:jc w:val="both"/>
        <w:rPr>
          <w:rFonts w:ascii="Times New Roman" w:hAnsi="Times New Roman"/>
          <w:b/>
          <w:sz w:val="28"/>
        </w:rPr>
      </w:pPr>
      <w:r w:rsidRPr="004135B9">
        <w:rPr>
          <w:rFonts w:ascii="Times New Roman" w:hAnsi="Times New Roman"/>
          <w:b/>
          <w:sz w:val="28"/>
        </w:rPr>
        <w:t xml:space="preserve">Конкурс капитанов. </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1.Этот венецианский купец в ХIII веке побывал в Китае, описал свое путешествие. Кто это? (Марко Поло).</w:t>
      </w:r>
    </w:p>
    <w:p w:rsidR="009E6B5D" w:rsidRPr="004135B9" w:rsidRDefault="009E6B5D" w:rsidP="004135B9">
      <w:pPr>
        <w:spacing w:after="0" w:line="240" w:lineRule="auto"/>
        <w:jc w:val="both"/>
        <w:rPr>
          <w:rFonts w:ascii="Times New Roman" w:hAnsi="Times New Roman"/>
          <w:sz w:val="28"/>
        </w:rPr>
      </w:pPr>
      <w:r w:rsidRPr="004135B9">
        <w:rPr>
          <w:rFonts w:ascii="Times New Roman" w:hAnsi="Times New Roman"/>
          <w:sz w:val="28"/>
        </w:rPr>
        <w:t>2.Этот французский путешественник доказал, что Сахалин -  остров, открыв пролив между Сахалином и о. Хоккайдо, названный  в честь него. Как  называется этот пролив? ( Пролив Лаперуза).</w:t>
      </w:r>
    </w:p>
    <w:p w:rsidR="009E6B5D" w:rsidRPr="004135B9" w:rsidRDefault="009E6B5D" w:rsidP="004135B9">
      <w:pPr>
        <w:spacing w:after="0" w:line="240" w:lineRule="auto"/>
        <w:jc w:val="both"/>
        <w:rPr>
          <w:rFonts w:ascii="Times New Roman" w:hAnsi="Times New Roman"/>
          <w:b/>
          <w:sz w:val="28"/>
        </w:rPr>
      </w:pPr>
      <w:r w:rsidRPr="004135B9">
        <w:rPr>
          <w:rFonts w:ascii="Times New Roman" w:hAnsi="Times New Roman"/>
          <w:b/>
          <w:sz w:val="28"/>
        </w:rPr>
        <w:t xml:space="preserve">Раскладушка. </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1страница  для капитана команды           для капитана команды</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«Фиат»                                                        « Мясо по–французски»</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                         Что здесь лишнее и почему?</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А) Сардиния, Сицилия, Таранто              Эмиль Золя, Виктор Гюго, Ж. Кусто</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(Таранто - это город, а не острова ) ;        (Ж. Кусто - океанолог, а не писатель);</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 xml:space="preserve">Б) Апеннины, Этна, Альпы                        Луара, Тулуза, Сомма.                                       </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(Этна-вулкан, а не горы)                           (Тулуза-город, а не реки;)</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В)  Колизей, «Фиат», Помпеи                  Гваделупа, Французская Гайана, Алжир</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«Фиат» - фирма.                                            Алжир - бывшая колония Франции</w:t>
      </w: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rPr>
          <w:rFonts w:ascii="Times New Roman" w:hAnsi="Times New Roman"/>
          <w:sz w:val="28"/>
        </w:rPr>
      </w:pPr>
      <w:r w:rsidRPr="004135B9">
        <w:rPr>
          <w:rFonts w:ascii="Times New Roman" w:hAnsi="Times New Roman"/>
          <w:b/>
          <w:sz w:val="28"/>
        </w:rPr>
        <w:t xml:space="preserve">Подведение итогов. </w:t>
      </w:r>
      <w:r w:rsidRPr="004135B9">
        <w:rPr>
          <w:rFonts w:ascii="Times New Roman" w:hAnsi="Times New Roman"/>
          <w:sz w:val="28"/>
        </w:rPr>
        <w:t xml:space="preserve">Чествование победителей. </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Если классы большие, учащиеся не входящие в состав команды, составляют конспект, который сдают учителю.</w:t>
      </w:r>
    </w:p>
    <w:p w:rsidR="009E6B5D" w:rsidRPr="004135B9" w:rsidRDefault="009E6B5D" w:rsidP="004135B9">
      <w:pPr>
        <w:spacing w:after="0" w:line="240" w:lineRule="auto"/>
        <w:rPr>
          <w:rFonts w:ascii="Times New Roman" w:hAnsi="Times New Roman"/>
          <w:sz w:val="28"/>
        </w:rPr>
      </w:pPr>
      <w:r w:rsidRPr="004135B9">
        <w:rPr>
          <w:rFonts w:ascii="Times New Roman" w:hAnsi="Times New Roman"/>
          <w:sz w:val="28"/>
        </w:rPr>
        <w:t>Задание на дом повторить параграфы11-12, контурная карта (задание на карте).</w:t>
      </w: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rPr>
          <w:rFonts w:ascii="Times New Roman" w:hAnsi="Times New Roman"/>
          <w:sz w:val="28"/>
        </w:rPr>
      </w:pPr>
    </w:p>
    <w:p w:rsidR="009E6B5D" w:rsidRPr="004135B9" w:rsidRDefault="009E6B5D" w:rsidP="004135B9">
      <w:pPr>
        <w:spacing w:after="0" w:line="240" w:lineRule="auto"/>
        <w:rPr>
          <w:rFonts w:ascii="Times New Roman" w:hAnsi="Times New Roman"/>
          <w:sz w:val="28"/>
        </w:rPr>
      </w:pPr>
    </w:p>
    <w:p w:rsidR="009E6B5D" w:rsidRPr="00F15C2F" w:rsidRDefault="009E6B5D" w:rsidP="004135B9">
      <w:pPr>
        <w:spacing w:after="0" w:line="240" w:lineRule="auto"/>
        <w:contextualSpacing/>
        <w:jc w:val="both"/>
        <w:rPr>
          <w:rFonts w:ascii="Times New Roman" w:hAnsi="Times New Roman"/>
          <w:b/>
          <w:sz w:val="28"/>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Pr="004135B9" w:rsidRDefault="009E6B5D" w:rsidP="004135B9">
      <w:pPr>
        <w:spacing w:after="0" w:line="240" w:lineRule="auto"/>
        <w:jc w:val="center"/>
        <w:rPr>
          <w:rFonts w:ascii="Times New Roman" w:hAnsi="Times New Roman"/>
          <w:b/>
          <w:sz w:val="28"/>
          <w:szCs w:val="28"/>
        </w:rPr>
      </w:pPr>
      <w:r w:rsidRPr="004135B9">
        <w:rPr>
          <w:rFonts w:ascii="Times New Roman" w:hAnsi="Times New Roman"/>
          <w:b/>
          <w:sz w:val="28"/>
          <w:szCs w:val="28"/>
        </w:rPr>
        <w:t>Театрализо</w:t>
      </w:r>
      <w:r>
        <w:rPr>
          <w:rFonts w:ascii="Times New Roman" w:hAnsi="Times New Roman"/>
          <w:b/>
          <w:sz w:val="28"/>
          <w:szCs w:val="28"/>
        </w:rPr>
        <w:t>ванное представление  в рамках Н</w:t>
      </w:r>
      <w:r w:rsidRPr="004135B9">
        <w:rPr>
          <w:rFonts w:ascii="Times New Roman" w:hAnsi="Times New Roman"/>
          <w:b/>
          <w:sz w:val="28"/>
          <w:szCs w:val="28"/>
        </w:rPr>
        <w:t>едели  географии</w:t>
      </w:r>
    </w:p>
    <w:p w:rsidR="009E6B5D" w:rsidRPr="00FB2389" w:rsidRDefault="009E6B5D" w:rsidP="004135B9">
      <w:pPr>
        <w:spacing w:after="0" w:line="240" w:lineRule="auto"/>
        <w:jc w:val="center"/>
        <w:rPr>
          <w:rFonts w:ascii="Times New Roman" w:hAnsi="Times New Roman"/>
          <w:b/>
          <w:sz w:val="28"/>
          <w:szCs w:val="28"/>
        </w:rPr>
      </w:pPr>
      <w:r>
        <w:rPr>
          <w:rFonts w:ascii="Times New Roman" w:hAnsi="Times New Roman"/>
          <w:b/>
          <w:sz w:val="28"/>
          <w:szCs w:val="28"/>
        </w:rPr>
        <w:t>«</w:t>
      </w:r>
      <w:r w:rsidRPr="00FB2389">
        <w:rPr>
          <w:rFonts w:ascii="Times New Roman" w:hAnsi="Times New Roman"/>
          <w:b/>
          <w:sz w:val="28"/>
          <w:szCs w:val="28"/>
        </w:rPr>
        <w:t>Лучше нет родного края».</w:t>
      </w:r>
    </w:p>
    <w:p w:rsidR="009E6B5D" w:rsidRPr="004135B9" w:rsidRDefault="009E6B5D" w:rsidP="004135B9">
      <w:pPr>
        <w:spacing w:after="0" w:line="240" w:lineRule="auto"/>
        <w:rPr>
          <w:rFonts w:ascii="Times New Roman" w:hAnsi="Times New Roman"/>
          <w:b/>
          <w:i/>
          <w:sz w:val="28"/>
          <w:szCs w:val="28"/>
        </w:rPr>
      </w:pPr>
    </w:p>
    <w:p w:rsidR="009E6B5D" w:rsidRPr="004135B9" w:rsidRDefault="009E6B5D" w:rsidP="00FB2389">
      <w:pPr>
        <w:spacing w:after="0" w:line="240" w:lineRule="auto"/>
        <w:jc w:val="both"/>
        <w:rPr>
          <w:rFonts w:ascii="Times New Roman" w:hAnsi="Times New Roman"/>
          <w:sz w:val="28"/>
          <w:szCs w:val="28"/>
        </w:rPr>
      </w:pPr>
      <w:r w:rsidRPr="004135B9">
        <w:rPr>
          <w:rFonts w:ascii="Times New Roman" w:hAnsi="Times New Roman"/>
          <w:b/>
          <w:sz w:val="28"/>
          <w:szCs w:val="28"/>
        </w:rPr>
        <w:t>Задачи</w:t>
      </w:r>
      <w:r w:rsidRPr="004135B9">
        <w:rPr>
          <w:rFonts w:ascii="Times New Roman" w:hAnsi="Times New Roman"/>
          <w:sz w:val="28"/>
          <w:szCs w:val="28"/>
        </w:rPr>
        <w:t>. Показать красоту природы нашей страны, рассмотреть экологические проблемы разных районов, их участие в разгроме фашистской Германии в Великой Отечественной войне. Способствовать патриотическому воспитанию.</w:t>
      </w:r>
    </w:p>
    <w:p w:rsidR="009E6B5D" w:rsidRPr="004135B9" w:rsidRDefault="009E6B5D" w:rsidP="00FB2389">
      <w:pPr>
        <w:spacing w:after="0" w:line="240" w:lineRule="auto"/>
        <w:jc w:val="both"/>
        <w:rPr>
          <w:rFonts w:ascii="Times New Roman" w:hAnsi="Times New Roman"/>
          <w:sz w:val="28"/>
          <w:szCs w:val="28"/>
        </w:rPr>
      </w:pPr>
    </w:p>
    <w:p w:rsidR="009E6B5D" w:rsidRPr="004135B9" w:rsidRDefault="009E6B5D" w:rsidP="00FB2389">
      <w:pPr>
        <w:spacing w:after="0" w:line="240" w:lineRule="auto"/>
        <w:jc w:val="both"/>
        <w:rPr>
          <w:rFonts w:ascii="Times New Roman" w:hAnsi="Times New Roman"/>
          <w:sz w:val="28"/>
          <w:szCs w:val="28"/>
        </w:rPr>
      </w:pPr>
      <w:r w:rsidRPr="004135B9">
        <w:rPr>
          <w:rFonts w:ascii="Times New Roman" w:hAnsi="Times New Roman"/>
          <w:b/>
          <w:sz w:val="28"/>
          <w:szCs w:val="28"/>
        </w:rPr>
        <w:t>Действующие лица</w:t>
      </w:r>
      <w:r w:rsidRPr="004135B9">
        <w:rPr>
          <w:rFonts w:ascii="Times New Roman" w:hAnsi="Times New Roman"/>
          <w:sz w:val="28"/>
          <w:szCs w:val="28"/>
        </w:rPr>
        <w:t>: волонтеры молодежного лагеря в Подмосковье. Илья – с Рязанщины,  Виктор – с  Подмосковья,  Руслан – с Кавказа, Сергей – из Сибири, Аня и Даша – из Поволжья.</w:t>
      </w:r>
    </w:p>
    <w:p w:rsidR="009E6B5D" w:rsidRPr="004135B9" w:rsidRDefault="009E6B5D" w:rsidP="00FB2389">
      <w:pPr>
        <w:spacing w:after="0" w:line="240" w:lineRule="auto"/>
        <w:jc w:val="both"/>
        <w:rPr>
          <w:rFonts w:ascii="Times New Roman" w:hAnsi="Times New Roman"/>
          <w:sz w:val="28"/>
          <w:szCs w:val="28"/>
        </w:rPr>
      </w:pPr>
    </w:p>
    <w:p w:rsidR="009E6B5D" w:rsidRPr="004135B9" w:rsidRDefault="009E6B5D" w:rsidP="00FB2389">
      <w:pPr>
        <w:spacing w:after="0" w:line="240" w:lineRule="auto"/>
        <w:jc w:val="both"/>
        <w:rPr>
          <w:rFonts w:ascii="Times New Roman" w:hAnsi="Times New Roman"/>
          <w:sz w:val="28"/>
          <w:szCs w:val="28"/>
          <w:lang w:eastAsia="ru-RU"/>
        </w:rPr>
      </w:pPr>
      <w:r w:rsidRPr="004135B9">
        <w:rPr>
          <w:rFonts w:ascii="Times New Roman" w:hAnsi="Times New Roman"/>
          <w:sz w:val="28"/>
          <w:szCs w:val="28"/>
        </w:rPr>
        <w:t>На сцене импровизированный костер (языки пламени среди веток). Около костра сидят</w:t>
      </w:r>
      <w:r w:rsidRPr="004135B9">
        <w:rPr>
          <w:rFonts w:ascii="Times New Roman" w:hAnsi="Times New Roman"/>
          <w:sz w:val="28"/>
          <w:szCs w:val="28"/>
          <w:lang w:eastAsia="ru-RU"/>
        </w:rPr>
        <w:t xml:space="preserve"> </w:t>
      </w:r>
      <w:r w:rsidRPr="004135B9">
        <w:rPr>
          <w:rFonts w:ascii="Times New Roman" w:hAnsi="Times New Roman"/>
          <w:sz w:val="28"/>
          <w:szCs w:val="28"/>
        </w:rPr>
        <w:t>Виктор, Сергей, Даша и Аня, тихо  беседуют. Слышится песня, это поет Илья.</w:t>
      </w:r>
    </w:p>
    <w:p w:rsidR="009E6B5D" w:rsidRPr="004135B9" w:rsidRDefault="009E6B5D" w:rsidP="00FB2389">
      <w:pPr>
        <w:spacing w:after="0" w:line="240" w:lineRule="auto"/>
        <w:jc w:val="both"/>
        <w:rPr>
          <w:rFonts w:ascii="Times New Roman" w:hAnsi="Times New Roman"/>
          <w:sz w:val="28"/>
          <w:szCs w:val="28"/>
          <w:lang w:eastAsia="ru-RU"/>
        </w:rPr>
      </w:pPr>
      <w:r w:rsidRPr="004135B9">
        <w:rPr>
          <w:rFonts w:ascii="Times New Roman" w:hAnsi="Times New Roman"/>
          <w:b/>
          <w:i/>
          <w:sz w:val="28"/>
          <w:szCs w:val="28"/>
          <w:lang w:eastAsia="ru-RU"/>
        </w:rPr>
        <w:t xml:space="preserve">- </w:t>
      </w:r>
      <w:r w:rsidRPr="004135B9">
        <w:rPr>
          <w:rFonts w:ascii="Times New Roman" w:hAnsi="Times New Roman"/>
          <w:sz w:val="28"/>
          <w:szCs w:val="28"/>
          <w:lang w:eastAsia="ru-RU"/>
        </w:rPr>
        <w:t>Отчего так в России березы шумят, отчего белоствольные все</w:t>
      </w:r>
      <w:r w:rsidRPr="004135B9">
        <w:rPr>
          <w:rFonts w:ascii="Times New Roman" w:hAnsi="Times New Roman"/>
          <w:b/>
          <w:i/>
          <w:sz w:val="28"/>
          <w:szCs w:val="28"/>
          <w:u w:val="single"/>
          <w:lang w:eastAsia="ru-RU"/>
        </w:rPr>
        <w:t xml:space="preserve"> </w:t>
      </w:r>
      <w:r w:rsidRPr="004135B9">
        <w:rPr>
          <w:rFonts w:ascii="Times New Roman" w:hAnsi="Times New Roman"/>
          <w:sz w:val="28"/>
          <w:szCs w:val="28"/>
          <w:u w:val="single"/>
          <w:lang w:eastAsia="ru-RU"/>
        </w:rPr>
        <w:t>понимают</w:t>
      </w:r>
      <w:r w:rsidRPr="004135B9">
        <w:rPr>
          <w:rFonts w:ascii="Times New Roman" w:hAnsi="Times New Roman"/>
          <w:sz w:val="28"/>
          <w:szCs w:val="28"/>
          <w:lang w:eastAsia="ru-RU"/>
        </w:rPr>
        <w:t>?</w:t>
      </w:r>
      <w:r w:rsidRPr="004135B9">
        <w:rPr>
          <w:rFonts w:ascii="Times New Roman" w:hAnsi="Times New Roman"/>
          <w:b/>
          <w:i/>
          <w:sz w:val="28"/>
          <w:szCs w:val="28"/>
          <w:lang w:eastAsia="ru-RU"/>
        </w:rPr>
        <w:br/>
      </w:r>
      <w:r w:rsidRPr="004135B9">
        <w:rPr>
          <w:rFonts w:ascii="Times New Roman" w:hAnsi="Times New Roman"/>
          <w:sz w:val="28"/>
          <w:szCs w:val="28"/>
          <w:lang w:eastAsia="ru-RU"/>
        </w:rPr>
        <w:t>У дорог, прислонившись по ветру, стоят и листву так печально кидают.</w:t>
      </w:r>
      <w:r w:rsidRPr="004135B9">
        <w:rPr>
          <w:rFonts w:ascii="Times New Roman" w:hAnsi="Times New Roman"/>
          <w:sz w:val="28"/>
          <w:szCs w:val="28"/>
          <w:lang w:eastAsia="ru-RU"/>
        </w:rPr>
        <w:br/>
        <w:t>Я пойду по дороге - простору я рад, может это лишь все, что я в жизни узнаю.</w:t>
      </w:r>
      <w:r w:rsidRPr="004135B9">
        <w:rPr>
          <w:rFonts w:ascii="Times New Roman" w:hAnsi="Times New Roman"/>
          <w:sz w:val="28"/>
          <w:szCs w:val="28"/>
          <w:lang w:eastAsia="ru-RU"/>
        </w:rPr>
        <w:br/>
        <w:t>Отчего так печальные листья летят, под рубахою душу лаская.</w:t>
      </w:r>
      <w:r w:rsidRPr="004135B9">
        <w:rPr>
          <w:rFonts w:ascii="Times New Roman" w:hAnsi="Times New Roman"/>
          <w:sz w:val="28"/>
          <w:szCs w:val="28"/>
          <w:lang w:eastAsia="ru-RU"/>
        </w:rPr>
        <w:br/>
        <w:t>Припев:</w:t>
      </w:r>
      <w:r w:rsidRPr="004135B9">
        <w:rPr>
          <w:rFonts w:ascii="Times New Roman" w:hAnsi="Times New Roman"/>
          <w:sz w:val="28"/>
          <w:szCs w:val="28"/>
          <w:lang w:eastAsia="ru-RU"/>
        </w:rPr>
        <w:br/>
        <w:t>А на сердце опять горячо, горячо и опять, и опять без ответа. А листочек с березки упал на плечо, он, как я, оторвался от веток.</w:t>
      </w:r>
    </w:p>
    <w:p w:rsidR="009E6B5D" w:rsidRPr="004135B9" w:rsidRDefault="009E6B5D" w:rsidP="00FB2389">
      <w:pPr>
        <w:spacing w:after="0" w:line="240" w:lineRule="auto"/>
        <w:jc w:val="both"/>
        <w:rPr>
          <w:rFonts w:ascii="Times New Roman" w:hAnsi="Times New Roman"/>
          <w:i/>
          <w:sz w:val="28"/>
          <w:szCs w:val="28"/>
          <w:lang w:eastAsia="ru-RU"/>
        </w:rPr>
      </w:pPr>
      <w:r w:rsidRPr="004135B9">
        <w:rPr>
          <w:rFonts w:ascii="Times New Roman" w:hAnsi="Times New Roman"/>
          <w:sz w:val="28"/>
          <w:szCs w:val="28"/>
          <w:lang w:eastAsia="ru-RU"/>
        </w:rPr>
        <w:t xml:space="preserve"> </w:t>
      </w:r>
      <w:r w:rsidRPr="004135B9">
        <w:rPr>
          <w:rFonts w:ascii="Times New Roman" w:hAnsi="Times New Roman"/>
          <w:i/>
          <w:sz w:val="28"/>
          <w:szCs w:val="28"/>
          <w:lang w:eastAsia="ru-RU"/>
        </w:rPr>
        <w:t>Илья подходит к костру.</w:t>
      </w:r>
    </w:p>
    <w:p w:rsidR="009E6B5D" w:rsidRPr="004135B9" w:rsidRDefault="009E6B5D" w:rsidP="00FB2389">
      <w:pPr>
        <w:spacing w:after="0" w:line="240" w:lineRule="auto"/>
        <w:jc w:val="both"/>
        <w:rPr>
          <w:rFonts w:ascii="Times New Roman" w:hAnsi="Times New Roman"/>
          <w:sz w:val="28"/>
          <w:szCs w:val="28"/>
          <w:lang w:eastAsia="ru-RU"/>
        </w:rPr>
      </w:pPr>
      <w:r w:rsidRPr="004135B9">
        <w:rPr>
          <w:rFonts w:ascii="Times New Roman" w:hAnsi="Times New Roman"/>
          <w:sz w:val="28"/>
          <w:szCs w:val="28"/>
          <w:lang w:eastAsia="ru-RU"/>
        </w:rPr>
        <w:t>-Привет!</w:t>
      </w:r>
    </w:p>
    <w:p w:rsidR="009E6B5D" w:rsidRPr="004135B9" w:rsidRDefault="009E6B5D" w:rsidP="00FB2389">
      <w:pPr>
        <w:spacing w:after="0" w:line="240" w:lineRule="auto"/>
        <w:jc w:val="both"/>
        <w:rPr>
          <w:rFonts w:ascii="Times New Roman" w:hAnsi="Times New Roman"/>
          <w:sz w:val="28"/>
          <w:szCs w:val="28"/>
          <w:lang w:eastAsia="ru-RU"/>
        </w:rPr>
      </w:pPr>
      <w:r w:rsidRPr="004135B9">
        <w:rPr>
          <w:rFonts w:ascii="Times New Roman" w:hAnsi="Times New Roman"/>
          <w:b/>
          <w:sz w:val="28"/>
          <w:szCs w:val="28"/>
          <w:lang w:eastAsia="ru-RU"/>
        </w:rPr>
        <w:t>Все:</w:t>
      </w:r>
      <w:r w:rsidRPr="004135B9">
        <w:rPr>
          <w:rFonts w:ascii="Times New Roman" w:hAnsi="Times New Roman"/>
          <w:sz w:val="28"/>
          <w:szCs w:val="28"/>
          <w:lang w:eastAsia="ru-RU"/>
        </w:rPr>
        <w:t xml:space="preserve"> Привет.</w:t>
      </w:r>
    </w:p>
    <w:p w:rsidR="009E6B5D" w:rsidRPr="004135B9" w:rsidRDefault="009E6B5D" w:rsidP="00FB2389">
      <w:pPr>
        <w:spacing w:after="0" w:line="240" w:lineRule="auto"/>
        <w:jc w:val="both"/>
        <w:rPr>
          <w:rFonts w:ascii="Times New Roman" w:hAnsi="Times New Roman"/>
          <w:b/>
          <w:sz w:val="28"/>
          <w:szCs w:val="28"/>
          <w:lang w:eastAsia="ru-RU"/>
        </w:rPr>
      </w:pPr>
      <w:r w:rsidRPr="004135B9">
        <w:rPr>
          <w:rFonts w:ascii="Times New Roman" w:hAnsi="Times New Roman"/>
          <w:b/>
          <w:sz w:val="28"/>
          <w:szCs w:val="28"/>
          <w:lang w:eastAsia="ru-RU"/>
        </w:rPr>
        <w:t xml:space="preserve">Аня: </w:t>
      </w:r>
      <w:r w:rsidRPr="004135B9">
        <w:rPr>
          <w:rFonts w:ascii="Times New Roman" w:hAnsi="Times New Roman"/>
          <w:sz w:val="28"/>
          <w:szCs w:val="28"/>
          <w:lang w:eastAsia="ru-RU"/>
        </w:rPr>
        <w:t>Здравствуй, Илья. А я тебя сразу узнала, раз про березу, значит ты.</w:t>
      </w:r>
    </w:p>
    <w:p w:rsidR="009E6B5D" w:rsidRPr="004135B9" w:rsidRDefault="009E6B5D" w:rsidP="00FB2389">
      <w:pPr>
        <w:spacing w:after="0" w:line="240" w:lineRule="auto"/>
        <w:jc w:val="both"/>
        <w:rPr>
          <w:rFonts w:ascii="Times New Roman" w:hAnsi="Times New Roman"/>
          <w:b/>
          <w:sz w:val="28"/>
          <w:szCs w:val="28"/>
          <w:lang w:eastAsia="ru-RU"/>
        </w:rPr>
      </w:pPr>
      <w:r w:rsidRPr="004135B9">
        <w:rPr>
          <w:rFonts w:ascii="Times New Roman" w:hAnsi="Times New Roman"/>
          <w:b/>
          <w:sz w:val="28"/>
          <w:szCs w:val="28"/>
          <w:lang w:eastAsia="ru-RU"/>
        </w:rPr>
        <w:t>Илья:</w:t>
      </w:r>
      <w:r w:rsidRPr="004135B9">
        <w:rPr>
          <w:rFonts w:ascii="Georgia" w:hAnsi="Georgia"/>
          <w:color w:val="000000"/>
          <w:sz w:val="28"/>
          <w:szCs w:val="28"/>
          <w:lang w:eastAsia="ru-RU"/>
        </w:rPr>
        <w:t xml:space="preserve"> </w:t>
      </w:r>
      <w:r w:rsidRPr="004135B9">
        <w:rPr>
          <w:rFonts w:ascii="Times New Roman" w:hAnsi="Times New Roman"/>
          <w:color w:val="000000"/>
          <w:sz w:val="28"/>
          <w:szCs w:val="28"/>
          <w:lang w:eastAsia="ru-RU"/>
        </w:rPr>
        <w:t>Люблю березку русскую, то светлую, то грустную.  О ней поэт Сергей Есенин писал:</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xml:space="preserve"> «Белая береза  под моим окном</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Принакрылась снегом, точно серебром».</w:t>
      </w: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 xml:space="preserve">Виктор: </w:t>
      </w:r>
      <w:r w:rsidRPr="004135B9">
        <w:rPr>
          <w:rFonts w:ascii="Times New Roman" w:hAnsi="Times New Roman"/>
          <w:color w:val="000000"/>
          <w:sz w:val="28"/>
          <w:szCs w:val="28"/>
          <w:lang w:eastAsia="ru-RU"/>
        </w:rPr>
        <w:t>Подмосковье, мое Подмосковье,</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Дорогие сердцу края!</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Подмосковье, мое Подмосковье,</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Ты судьба и Отчизна  моя.</w:t>
      </w: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 xml:space="preserve">Илья: </w:t>
      </w:r>
      <w:r w:rsidRPr="004135B9">
        <w:rPr>
          <w:rFonts w:ascii="Times New Roman" w:hAnsi="Times New Roman"/>
          <w:color w:val="000000"/>
          <w:sz w:val="28"/>
          <w:szCs w:val="28"/>
          <w:lang w:eastAsia="ru-RU"/>
        </w:rPr>
        <w:t>Ай да поэт, на ходу сочинил стихи о своем Подмосковье</w:t>
      </w: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 xml:space="preserve">Виктор: </w:t>
      </w:r>
      <w:r w:rsidRPr="004135B9">
        <w:rPr>
          <w:rFonts w:ascii="Times New Roman" w:hAnsi="Times New Roman"/>
          <w:color w:val="000000"/>
          <w:sz w:val="28"/>
          <w:szCs w:val="28"/>
          <w:lang w:eastAsia="ru-RU"/>
        </w:rPr>
        <w:t>Если Вы не равнодушны к Подмосковью,</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В путь дорогу собирайтесь поскорей.</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Здесь туманы припадают к изголовью</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Удивительных холмов – богатырей.</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Здесь луга цветут и липы вековые</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Приглашают всех друзей под свой покров.</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Не забудет,  кто попал сюда впервые</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Прелесть подмосковных вечеров.</w:t>
      </w: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А чем наше Подмосковье хуже вашей Рязанщины?</w:t>
      </w: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Илья:</w:t>
      </w:r>
      <w:r w:rsidRPr="004135B9">
        <w:rPr>
          <w:rFonts w:ascii="Times New Roman" w:hAnsi="Times New Roman"/>
          <w:color w:val="000000"/>
          <w:sz w:val="28"/>
          <w:szCs w:val="28"/>
          <w:lang w:eastAsia="ru-RU"/>
        </w:rPr>
        <w:t xml:space="preserve"> У нас Евпатий  Коловрат - богатырь, который возглавил борьбу против монголо-татар. Во всех кинотеатрах страны в прошлом году шел фильм о нем. А у вас что?</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xml:space="preserve">                                                             </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Виктор:</w:t>
      </w:r>
      <w:r w:rsidRPr="004135B9">
        <w:rPr>
          <w:rFonts w:ascii="Times New Roman" w:hAnsi="Times New Roman"/>
          <w:color w:val="000000"/>
          <w:sz w:val="28"/>
          <w:szCs w:val="28"/>
          <w:lang w:eastAsia="ru-RU"/>
        </w:rPr>
        <w:t xml:space="preserve"> А у нас Дмитрий Донской, московский князь, который разбил монголо-татар на Куликовом поле и остался жив. А в 1941 году под Москвой фашисты получили отпор Красной армии, был сорван план молниеносной войны и развеян миф о непобедимости немецкой армии.</w:t>
      </w: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Илья:</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w:t>
      </w:r>
      <w:r w:rsidRPr="004135B9">
        <w:rPr>
          <w:rFonts w:ascii="Times New Roman" w:hAnsi="Times New Roman"/>
          <w:color w:val="000000"/>
          <w:sz w:val="28"/>
          <w:szCs w:val="28"/>
          <w:lang w:eastAsia="ru-RU"/>
        </w:rPr>
        <w:t xml:space="preserve"> А началось контрнаступление на нашей рязанской земле, в Михайловском районе.</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Аня</w:t>
      </w:r>
      <w:r w:rsidRPr="004135B9">
        <w:rPr>
          <w:rFonts w:ascii="Times New Roman" w:hAnsi="Times New Roman"/>
          <w:color w:val="000000"/>
          <w:sz w:val="28"/>
          <w:szCs w:val="28"/>
          <w:lang w:eastAsia="ru-RU"/>
        </w:rPr>
        <w:t xml:space="preserve">: </w:t>
      </w:r>
      <w:r w:rsidRPr="004135B9">
        <w:rPr>
          <w:rFonts w:ascii="Times New Roman" w:hAnsi="Times New Roman"/>
          <w:sz w:val="28"/>
          <w:szCs w:val="28"/>
        </w:rPr>
        <w:t>А я о Волге сейчас подумала. Закрою глаза и вижу ее, Волгу – матушку. Лучше нашей красавицы-реки нет на свете. Эта самая длинная река Европы. Это река-труженица, по ней ходят суда, сплавляют плоты деревьев, на ней построен каскад электростанций. Я люблю поплавать в ней, встанешь на зорьке и к Волге. Красота неописуемая! Поэт Некрасов писал: «О, Волга, колыбель моя, любил ли кто тебя, как я!». Я также люблю матушку Волгу. Жаль, что только загрязнили нашу красавицу. Но положение улучшается.</w:t>
      </w:r>
    </w:p>
    <w:p w:rsidR="009E6B5D" w:rsidRPr="004135B9" w:rsidRDefault="009E6B5D" w:rsidP="00FB2389">
      <w:pPr>
        <w:spacing w:after="0" w:line="240" w:lineRule="auto"/>
        <w:jc w:val="both"/>
        <w:rPr>
          <w:rFonts w:ascii="Times New Roman" w:hAnsi="Times New Roman"/>
          <w:sz w:val="28"/>
          <w:szCs w:val="28"/>
        </w:rPr>
      </w:pPr>
      <w:r w:rsidRPr="004135B9">
        <w:rPr>
          <w:rFonts w:ascii="Times New Roman" w:hAnsi="Times New Roman"/>
          <w:sz w:val="28"/>
          <w:szCs w:val="28"/>
        </w:rPr>
        <w:t xml:space="preserve">    С18 ноября  1942 года по 2 февраля 1943года за Волгу шли ожесточенные бои. Слова снайпера Зайцева «За Волгой для нас земли нет» облетели всю страну. Бои шли за каждый квартал, за каждый дом. Сражались все: воины, местные жители: женщины и дети, и победили. Сталинградская битва положила начало коренному перелому в Великой Отечественной войне. Волгу не отдали. Мамаев курган напоминает, какой ценой добился наш народ Победы над фашистской Германией. </w:t>
      </w:r>
    </w:p>
    <w:p w:rsidR="009E6B5D" w:rsidRPr="004135B9" w:rsidRDefault="009E6B5D" w:rsidP="00FB2389">
      <w:pPr>
        <w:tabs>
          <w:tab w:val="left" w:pos="3480"/>
        </w:tabs>
        <w:spacing w:after="0" w:line="240" w:lineRule="auto"/>
        <w:jc w:val="both"/>
        <w:rPr>
          <w:rFonts w:ascii="Times New Roman" w:hAnsi="Times New Roman"/>
          <w:sz w:val="28"/>
          <w:szCs w:val="28"/>
        </w:rPr>
      </w:pPr>
      <w:r w:rsidRPr="004135B9">
        <w:rPr>
          <w:rFonts w:ascii="Times New Roman" w:hAnsi="Times New Roman"/>
          <w:b/>
          <w:sz w:val="28"/>
          <w:szCs w:val="28"/>
        </w:rPr>
        <w:t xml:space="preserve">Даша: </w:t>
      </w:r>
      <w:r w:rsidRPr="004135B9">
        <w:rPr>
          <w:rFonts w:ascii="Times New Roman" w:hAnsi="Times New Roman"/>
          <w:sz w:val="28"/>
          <w:szCs w:val="28"/>
        </w:rPr>
        <w:t>Я тоже с Волги, с Астраханской области. В  моем краю берез нет, это степной, переходящий в пустыню, уголок России, но мне он очень дорог. У нас самое жаркое лето в нашей стране,  жара доходит до 40 и более градусов. Поэтому у нас вырастают самые сладкие арбузы. А еще у нас выращивает рис. А в дельте Волги в 1916 году был создан первый заповедник в России - Астраханский, где можно увидеть цветы любви - лотосы и множество птиц, зимующих здесь.</w:t>
      </w: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sz w:val="28"/>
          <w:szCs w:val="28"/>
        </w:rPr>
        <w:t xml:space="preserve">Сергей: </w:t>
      </w:r>
      <w:r w:rsidRPr="004135B9">
        <w:rPr>
          <w:rFonts w:ascii="Times New Roman" w:hAnsi="Times New Roman"/>
          <w:color w:val="000000"/>
          <w:sz w:val="28"/>
          <w:szCs w:val="28"/>
          <w:lang w:eastAsia="ru-RU"/>
        </w:rPr>
        <w:t>А вот у нас в Сибири…</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Илья:</w:t>
      </w:r>
      <w:r w:rsidRPr="004135B9">
        <w:rPr>
          <w:rFonts w:ascii="Times New Roman" w:hAnsi="Times New Roman"/>
          <w:color w:val="000000"/>
          <w:sz w:val="28"/>
          <w:szCs w:val="28"/>
          <w:lang w:eastAsia="ru-RU"/>
        </w:rPr>
        <w:t xml:space="preserve"> Опять у нас в Сибири!</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Сергей</w:t>
      </w:r>
      <w:r w:rsidRPr="004135B9">
        <w:rPr>
          <w:rFonts w:ascii="Times New Roman" w:hAnsi="Times New Roman"/>
          <w:color w:val="000000"/>
          <w:sz w:val="28"/>
          <w:szCs w:val="28"/>
          <w:lang w:eastAsia="ru-RU"/>
        </w:rPr>
        <w:t xml:space="preserve">: Ну, пойми, Илья, я родился и вырос в Красноярском крае. Это суровый,  но красивый край. Зимой у нас морозы до 50 градусов, а летом жарко. </w:t>
      </w: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color w:val="000000"/>
          <w:sz w:val="28"/>
          <w:szCs w:val="28"/>
          <w:lang w:eastAsia="ru-RU"/>
        </w:rPr>
      </w:pP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Если Аня Волгой восхищается, то я люблю свой широкий и могучий Енисей.</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Чехов  о реке писал: «Кажется странным, что этот силач не смыл еще берегов  и не пробуравил дна». А как живописна Сибирская тайга! Высокие стройные сосны, кедры. А на окраине тайги пионы, оранжевые жарки, похожие  на огоньки.  У нас не было сражений и битв, но в каждом населенном пункте есть обелиски погибшим воинам. Сибиряки сражались на всех фронтах Великой Отечественной войны, охотники-якуты были отличными снайперами.</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 xml:space="preserve">Даша: </w:t>
      </w:r>
      <w:r w:rsidRPr="004135B9">
        <w:rPr>
          <w:rFonts w:ascii="Times New Roman" w:hAnsi="Times New Roman"/>
          <w:color w:val="000000"/>
          <w:sz w:val="28"/>
          <w:szCs w:val="28"/>
          <w:lang w:eastAsia="ru-RU"/>
        </w:rPr>
        <w:t>На борьбу с фашистами встали все народы Советского Союза.</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xml:space="preserve"> Встали с русскими едины:</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xml:space="preserve"> Белорусы, латыши, люди вольной Украины,</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 xml:space="preserve"> И армяне, и грузины, молдаване, чуваши</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Все советские народы против общего врага.</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Все кому мила свобода и Отчизна дорога.</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Руслан:</w:t>
      </w:r>
      <w:r w:rsidRPr="004135B9">
        <w:rPr>
          <w:rFonts w:ascii="Times New Roman" w:hAnsi="Times New Roman"/>
          <w:color w:val="000000"/>
          <w:sz w:val="28"/>
          <w:szCs w:val="28"/>
          <w:lang w:eastAsia="ru-RU"/>
        </w:rPr>
        <w:t xml:space="preserve"> А знаете ли вы, что бои шли и в горах Кавказа. Операция называлась «Эдельвейс».  Вы знаете, что такое эдельвейс?</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Все</w:t>
      </w:r>
      <w:r w:rsidRPr="004135B9">
        <w:rPr>
          <w:rFonts w:ascii="Times New Roman" w:hAnsi="Times New Roman"/>
          <w:color w:val="000000"/>
          <w:sz w:val="28"/>
          <w:szCs w:val="28"/>
          <w:lang w:eastAsia="ru-RU"/>
        </w:rPr>
        <w:t>: Нет.</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 xml:space="preserve">Руслан: </w:t>
      </w:r>
      <w:r w:rsidRPr="004135B9">
        <w:rPr>
          <w:rFonts w:ascii="Times New Roman" w:hAnsi="Times New Roman"/>
          <w:color w:val="000000"/>
          <w:sz w:val="28"/>
          <w:szCs w:val="28"/>
          <w:lang w:eastAsia="ru-RU"/>
        </w:rPr>
        <w:t>Это цветок, который растет высоко в горах. Немцы хотели захватить Кавказ с месторождениями нефти. Они даже водрузили флаг на Эльбрусе. Но недолго он развевался там. Наши альпинисты сбросили его в ущелье и установили советский флаг.</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color w:val="000000"/>
          <w:sz w:val="28"/>
          <w:szCs w:val="28"/>
          <w:lang w:eastAsia="ru-RU"/>
        </w:rPr>
        <w:t>А какая красота у нас в горах. Приезжайте к нам на Кавказ, не пожалеете!</w:t>
      </w:r>
    </w:p>
    <w:p w:rsidR="009E6B5D" w:rsidRPr="004135B9" w:rsidRDefault="009E6B5D" w:rsidP="00FB2389">
      <w:pPr>
        <w:spacing w:after="0" w:line="240" w:lineRule="auto"/>
        <w:jc w:val="both"/>
        <w:rPr>
          <w:rFonts w:ascii="Times New Roman" w:hAnsi="Times New Roman"/>
          <w:sz w:val="28"/>
          <w:szCs w:val="28"/>
        </w:rPr>
      </w:pPr>
      <w:r w:rsidRPr="004135B9">
        <w:rPr>
          <w:rFonts w:ascii="Times New Roman" w:hAnsi="Times New Roman"/>
          <w:b/>
          <w:sz w:val="28"/>
          <w:szCs w:val="28"/>
        </w:rPr>
        <w:t>Аня:</w:t>
      </w:r>
      <w:r w:rsidRPr="004135B9">
        <w:rPr>
          <w:rFonts w:ascii="Times New Roman" w:hAnsi="Times New Roman"/>
          <w:sz w:val="28"/>
          <w:szCs w:val="28"/>
        </w:rPr>
        <w:t xml:space="preserve"> Смотрите ребята, что получается: Илья –  из Рязанщины,  Виктор – из Подмосковья,  я -  из Самары,  Даша – из Астрахани,   Сергей -  из Сибири, Руслан -  с  Кавказа.  А все это – наша необъятная Родина, которую надо беречь и любить.</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sz w:val="28"/>
          <w:szCs w:val="28"/>
        </w:rPr>
        <w:t>Виктор:</w:t>
      </w:r>
      <w:r w:rsidRPr="004135B9">
        <w:rPr>
          <w:rFonts w:ascii="Times New Roman" w:hAnsi="Times New Roman"/>
          <w:color w:val="000000"/>
          <w:sz w:val="28"/>
          <w:szCs w:val="28"/>
          <w:lang w:eastAsia="ru-RU"/>
        </w:rPr>
        <w:t xml:space="preserve"> Хорошо, что все мы встретились в подмосковном молодежном лагере и подружились.</w:t>
      </w:r>
    </w:p>
    <w:p w:rsidR="009E6B5D" w:rsidRPr="004135B9" w:rsidRDefault="009E6B5D" w:rsidP="00FB2389">
      <w:pPr>
        <w:spacing w:after="0" w:line="240" w:lineRule="auto"/>
        <w:jc w:val="both"/>
        <w:rPr>
          <w:rFonts w:ascii="Times New Roman" w:hAnsi="Times New Roman"/>
          <w:b/>
          <w:color w:val="000000"/>
          <w:sz w:val="28"/>
          <w:szCs w:val="28"/>
          <w:lang w:eastAsia="ru-RU"/>
        </w:rPr>
      </w:pPr>
      <w:r w:rsidRPr="004135B9">
        <w:rPr>
          <w:rFonts w:ascii="Times New Roman" w:hAnsi="Times New Roman"/>
          <w:b/>
          <w:color w:val="000000"/>
          <w:sz w:val="28"/>
          <w:szCs w:val="28"/>
          <w:lang w:eastAsia="ru-RU"/>
        </w:rPr>
        <w:t>Даша</w:t>
      </w:r>
      <w:r w:rsidRPr="004135B9">
        <w:rPr>
          <w:rFonts w:ascii="Times New Roman" w:hAnsi="Times New Roman"/>
          <w:color w:val="000000"/>
          <w:sz w:val="28"/>
          <w:szCs w:val="28"/>
          <w:lang w:eastAsia="ru-RU"/>
        </w:rPr>
        <w:t>: Жаль, что завтра уезжать</w:t>
      </w:r>
      <w:r w:rsidRPr="004135B9">
        <w:rPr>
          <w:rFonts w:ascii="Times New Roman" w:hAnsi="Times New Roman"/>
          <w:b/>
          <w:color w:val="000000"/>
          <w:sz w:val="28"/>
          <w:szCs w:val="28"/>
          <w:lang w:eastAsia="ru-RU"/>
        </w:rPr>
        <w:t>.</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 xml:space="preserve">Сергей: </w:t>
      </w:r>
      <w:r w:rsidRPr="004135B9">
        <w:rPr>
          <w:rFonts w:ascii="Times New Roman" w:hAnsi="Times New Roman"/>
          <w:color w:val="000000"/>
          <w:sz w:val="28"/>
          <w:szCs w:val="28"/>
          <w:lang w:eastAsia="ru-RU"/>
        </w:rPr>
        <w:t>Но мы встретимся!</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 xml:space="preserve">Илья: </w:t>
      </w:r>
      <w:r w:rsidRPr="004135B9">
        <w:rPr>
          <w:rFonts w:ascii="Times New Roman" w:hAnsi="Times New Roman"/>
          <w:color w:val="000000"/>
          <w:sz w:val="28"/>
          <w:szCs w:val="28"/>
          <w:lang w:eastAsia="ru-RU"/>
        </w:rPr>
        <w:t>Обязательно встретимся!</w:t>
      </w:r>
    </w:p>
    <w:p w:rsidR="009E6B5D" w:rsidRPr="004135B9" w:rsidRDefault="009E6B5D" w:rsidP="00FB2389">
      <w:pPr>
        <w:spacing w:after="0" w:line="240" w:lineRule="auto"/>
        <w:jc w:val="both"/>
        <w:rPr>
          <w:rFonts w:ascii="Times New Roman" w:hAnsi="Times New Roman"/>
          <w:color w:val="000000"/>
          <w:sz w:val="28"/>
          <w:szCs w:val="28"/>
          <w:lang w:eastAsia="ru-RU"/>
        </w:rPr>
      </w:pPr>
      <w:r w:rsidRPr="004135B9">
        <w:rPr>
          <w:rFonts w:ascii="Times New Roman" w:hAnsi="Times New Roman"/>
          <w:b/>
          <w:color w:val="000000"/>
          <w:sz w:val="28"/>
          <w:szCs w:val="28"/>
          <w:lang w:eastAsia="ru-RU"/>
        </w:rPr>
        <w:t>Руслан:</w:t>
      </w:r>
      <w:r w:rsidRPr="004135B9">
        <w:rPr>
          <w:rFonts w:ascii="Times New Roman" w:hAnsi="Times New Roman"/>
          <w:color w:val="000000"/>
          <w:sz w:val="28"/>
          <w:szCs w:val="28"/>
          <w:lang w:eastAsia="ru-RU"/>
        </w:rPr>
        <w:t xml:space="preserve"> Я буду вас встречать  на Кавказе, а пока будем общаться в Вайбере!</w:t>
      </w:r>
    </w:p>
    <w:p w:rsidR="009E6B5D" w:rsidRPr="004135B9" w:rsidRDefault="009E6B5D" w:rsidP="00FB2389">
      <w:pPr>
        <w:spacing w:after="0" w:line="240" w:lineRule="auto"/>
        <w:jc w:val="both"/>
        <w:rPr>
          <w:rFonts w:ascii="Times New Roman" w:hAnsi="Times New Roman"/>
          <w:b/>
          <w:sz w:val="28"/>
        </w:rPr>
      </w:pPr>
    </w:p>
    <w:p w:rsidR="009E6B5D" w:rsidRPr="004135B9" w:rsidRDefault="009E6B5D" w:rsidP="00FB2389">
      <w:pPr>
        <w:spacing w:after="0" w:line="240" w:lineRule="auto"/>
        <w:jc w:val="both"/>
        <w:rPr>
          <w:rFonts w:ascii="Times New Roman" w:hAnsi="Times New Roman"/>
          <w:sz w:val="24"/>
          <w:szCs w:val="24"/>
        </w:rPr>
      </w:pPr>
    </w:p>
    <w:p w:rsidR="009E6B5D" w:rsidRPr="004135B9" w:rsidRDefault="009E6B5D" w:rsidP="00FB2389">
      <w:pPr>
        <w:spacing w:after="0" w:line="240" w:lineRule="auto"/>
        <w:jc w:val="both"/>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216472">
      <w:pPr>
        <w:spacing w:after="0" w:line="240" w:lineRule="auto"/>
        <w:jc w:val="center"/>
        <w:rPr>
          <w:rFonts w:ascii="Times New Roman" w:hAnsi="Times New Roman"/>
          <w:sz w:val="24"/>
          <w:szCs w:val="24"/>
        </w:rPr>
      </w:pPr>
    </w:p>
    <w:p w:rsidR="009E6B5D" w:rsidRDefault="009E6B5D" w:rsidP="00A84B75"/>
    <w:p w:rsidR="009E6B5D" w:rsidRDefault="009E6B5D" w:rsidP="00A84B75"/>
    <w:p w:rsidR="009E6B5D" w:rsidRPr="00A84B75" w:rsidRDefault="009E6B5D" w:rsidP="00A84B75">
      <w:pPr>
        <w:rPr>
          <w:rFonts w:ascii="Times New Roman" w:hAnsi="Times New Roman"/>
          <w:sz w:val="28"/>
          <w:szCs w:val="28"/>
        </w:rPr>
      </w:pPr>
    </w:p>
    <w:p w:rsidR="009E6B5D" w:rsidRPr="00A84B75" w:rsidRDefault="009E6B5D" w:rsidP="00A84B75">
      <w:pPr>
        <w:pStyle w:val="2"/>
        <w:jc w:val="left"/>
        <w:rPr>
          <w:rFonts w:ascii="Times New Roman" w:hAnsi="Times New Roman"/>
          <w:szCs w:val="28"/>
        </w:rPr>
      </w:pPr>
      <w:r w:rsidRPr="00A84B75">
        <w:rPr>
          <w:rFonts w:ascii="Times New Roman" w:hAnsi="Times New Roman"/>
          <w:szCs w:val="28"/>
        </w:rPr>
        <w:t>Издатель – Диагностико–методический центр</w:t>
      </w:r>
    </w:p>
    <w:p w:rsidR="009E6B5D" w:rsidRPr="00A84B75" w:rsidRDefault="009E6B5D" w:rsidP="00A84B75">
      <w:pPr>
        <w:rPr>
          <w:rFonts w:ascii="Times New Roman" w:hAnsi="Times New Roman"/>
          <w:b/>
          <w:sz w:val="28"/>
          <w:szCs w:val="28"/>
        </w:rPr>
      </w:pPr>
    </w:p>
    <w:p w:rsidR="009E6B5D" w:rsidRPr="00A84B75" w:rsidRDefault="009E6B5D" w:rsidP="00A84B75">
      <w:pPr>
        <w:rPr>
          <w:rFonts w:ascii="Times New Roman" w:hAnsi="Times New Roman"/>
          <w:sz w:val="28"/>
          <w:szCs w:val="28"/>
        </w:rPr>
      </w:pPr>
    </w:p>
    <w:p w:rsidR="009E6B5D" w:rsidRPr="00A84B75" w:rsidRDefault="009E6B5D" w:rsidP="00A84B75">
      <w:pPr>
        <w:rPr>
          <w:rFonts w:ascii="Times New Roman" w:hAnsi="Times New Roman"/>
          <w:sz w:val="28"/>
          <w:szCs w:val="28"/>
        </w:rPr>
      </w:pPr>
      <w:r w:rsidRPr="00A84B75">
        <w:rPr>
          <w:rFonts w:ascii="Times New Roman" w:hAnsi="Times New Roman"/>
          <w:b/>
          <w:sz w:val="28"/>
          <w:szCs w:val="28"/>
        </w:rPr>
        <w:t>Адрес издателя:</w:t>
      </w:r>
      <w:r w:rsidRPr="00A84B75">
        <w:rPr>
          <w:rFonts w:ascii="Times New Roman" w:hAnsi="Times New Roman"/>
          <w:sz w:val="28"/>
          <w:szCs w:val="28"/>
        </w:rPr>
        <w:t xml:space="preserve"> 391710, Рязанская область,</w:t>
      </w:r>
    </w:p>
    <w:p w:rsidR="009E6B5D" w:rsidRPr="00A84B75" w:rsidRDefault="009E6B5D" w:rsidP="00A84B75">
      <w:pPr>
        <w:ind w:left="2340"/>
        <w:rPr>
          <w:rFonts w:ascii="Times New Roman" w:hAnsi="Times New Roman"/>
          <w:sz w:val="28"/>
          <w:szCs w:val="28"/>
        </w:rPr>
      </w:pPr>
      <w:r w:rsidRPr="00A84B75">
        <w:rPr>
          <w:rFonts w:ascii="Times New Roman" w:hAnsi="Times New Roman"/>
          <w:sz w:val="28"/>
          <w:szCs w:val="28"/>
        </w:rPr>
        <w:t>Михайлов, пл. Освобождения, д. 1</w:t>
      </w:r>
    </w:p>
    <w:p w:rsidR="009E6B5D" w:rsidRPr="00A84B75" w:rsidRDefault="009E6B5D" w:rsidP="00A84B75">
      <w:pPr>
        <w:ind w:left="2340"/>
        <w:rPr>
          <w:rFonts w:ascii="Times New Roman" w:hAnsi="Times New Roman"/>
          <w:sz w:val="28"/>
          <w:szCs w:val="28"/>
        </w:rPr>
      </w:pPr>
      <w:r w:rsidRPr="00A84B75">
        <w:rPr>
          <w:rFonts w:ascii="Times New Roman" w:hAnsi="Times New Roman"/>
          <w:sz w:val="28"/>
          <w:szCs w:val="28"/>
        </w:rPr>
        <w:t>Телефон: (49130) 2 – 11 – 92</w:t>
      </w:r>
    </w:p>
    <w:p w:rsidR="009E6B5D" w:rsidRPr="00A84B75" w:rsidRDefault="009E6B5D" w:rsidP="00A84B75">
      <w:pPr>
        <w:rPr>
          <w:rFonts w:ascii="Times New Roman" w:hAnsi="Times New Roman"/>
          <w:sz w:val="28"/>
          <w:szCs w:val="28"/>
        </w:rPr>
      </w:pPr>
    </w:p>
    <w:p w:rsidR="009E6B5D" w:rsidRPr="00A84B75" w:rsidRDefault="009E6B5D" w:rsidP="00A84B75">
      <w:pPr>
        <w:rPr>
          <w:rFonts w:ascii="Times New Roman" w:hAnsi="Times New Roman"/>
          <w:sz w:val="28"/>
          <w:szCs w:val="28"/>
        </w:rPr>
      </w:pPr>
    </w:p>
    <w:p w:rsidR="009E6B5D" w:rsidRPr="00A84B75" w:rsidRDefault="009E6B5D" w:rsidP="00A84B75">
      <w:pPr>
        <w:rPr>
          <w:rFonts w:ascii="Times New Roman" w:hAnsi="Times New Roman"/>
          <w:b/>
          <w:sz w:val="28"/>
          <w:szCs w:val="28"/>
        </w:rPr>
      </w:pPr>
      <w:r w:rsidRPr="00A84B75">
        <w:rPr>
          <w:rFonts w:ascii="Times New Roman" w:hAnsi="Times New Roman"/>
          <w:b/>
          <w:sz w:val="28"/>
          <w:szCs w:val="28"/>
        </w:rPr>
        <w:t>Редакционная коллегия:</w:t>
      </w:r>
    </w:p>
    <w:p w:rsidR="009E6B5D" w:rsidRPr="00A84B75" w:rsidRDefault="009E6B5D" w:rsidP="00A84B75">
      <w:pPr>
        <w:rPr>
          <w:rFonts w:ascii="Times New Roman" w:hAnsi="Times New Roman"/>
          <w:sz w:val="28"/>
          <w:szCs w:val="28"/>
        </w:rPr>
      </w:pPr>
      <w:r w:rsidRPr="00A84B75">
        <w:rPr>
          <w:rFonts w:ascii="Times New Roman" w:hAnsi="Times New Roman"/>
          <w:sz w:val="28"/>
          <w:szCs w:val="28"/>
        </w:rPr>
        <w:t>Шнайдер Е.К.- начальник сектора УОиМП</w:t>
      </w:r>
    </w:p>
    <w:p w:rsidR="009E6B5D" w:rsidRPr="00A84B75" w:rsidRDefault="009E6B5D" w:rsidP="00A84B75">
      <w:pPr>
        <w:rPr>
          <w:rFonts w:ascii="Times New Roman" w:hAnsi="Times New Roman"/>
          <w:sz w:val="28"/>
          <w:szCs w:val="28"/>
        </w:rPr>
      </w:pPr>
      <w:r w:rsidRPr="00A84B75">
        <w:rPr>
          <w:rFonts w:ascii="Times New Roman" w:hAnsi="Times New Roman"/>
          <w:sz w:val="28"/>
          <w:szCs w:val="28"/>
        </w:rPr>
        <w:t>Бастракова М.А. – заведующая ДМЦ</w:t>
      </w:r>
    </w:p>
    <w:p w:rsidR="009E6B5D" w:rsidRPr="00A84B75" w:rsidRDefault="009E6B5D" w:rsidP="00A84B75">
      <w:pPr>
        <w:rPr>
          <w:rFonts w:ascii="Times New Roman" w:hAnsi="Times New Roman"/>
          <w:b/>
          <w:sz w:val="28"/>
          <w:szCs w:val="28"/>
        </w:rPr>
      </w:pPr>
      <w:r w:rsidRPr="00A84B75">
        <w:rPr>
          <w:rFonts w:ascii="Times New Roman" w:hAnsi="Times New Roman"/>
          <w:sz w:val="28"/>
          <w:szCs w:val="28"/>
        </w:rPr>
        <w:t>Березина Е.В. – методист ДМЦ</w:t>
      </w:r>
    </w:p>
    <w:p w:rsidR="009E6B5D" w:rsidRPr="00A84B75" w:rsidRDefault="009E6B5D" w:rsidP="00A84B75">
      <w:pPr>
        <w:rPr>
          <w:rFonts w:ascii="Times New Roman" w:hAnsi="Times New Roman"/>
          <w:b/>
          <w:sz w:val="28"/>
          <w:szCs w:val="28"/>
        </w:rPr>
      </w:pPr>
    </w:p>
    <w:p w:rsidR="009E6B5D" w:rsidRPr="00A84B75" w:rsidRDefault="009E6B5D" w:rsidP="00A84B75">
      <w:pPr>
        <w:rPr>
          <w:rFonts w:ascii="Times New Roman" w:hAnsi="Times New Roman"/>
          <w:sz w:val="28"/>
          <w:szCs w:val="28"/>
        </w:rPr>
      </w:pPr>
      <w:r w:rsidRPr="00A84B75">
        <w:rPr>
          <w:rFonts w:ascii="Times New Roman" w:hAnsi="Times New Roman"/>
          <w:b/>
          <w:sz w:val="28"/>
          <w:szCs w:val="28"/>
        </w:rPr>
        <w:t>Тираж</w:t>
      </w:r>
      <w:r w:rsidRPr="00A84B75">
        <w:rPr>
          <w:rFonts w:ascii="Times New Roman" w:hAnsi="Times New Roman"/>
          <w:sz w:val="28"/>
          <w:szCs w:val="28"/>
        </w:rPr>
        <w:t xml:space="preserve"> – 30 экз.                   </w:t>
      </w:r>
    </w:p>
    <w:p w:rsidR="009E6B5D" w:rsidRPr="00A84B75" w:rsidRDefault="009E6B5D" w:rsidP="00A84B75">
      <w:pPr>
        <w:tabs>
          <w:tab w:val="left" w:pos="7020"/>
        </w:tabs>
        <w:rPr>
          <w:rFonts w:ascii="Times New Roman" w:hAnsi="Times New Roman"/>
          <w:b/>
          <w:sz w:val="28"/>
          <w:szCs w:val="28"/>
        </w:rPr>
      </w:pPr>
    </w:p>
    <w:p w:rsidR="009E6B5D" w:rsidRPr="00A84B75" w:rsidRDefault="009E6B5D" w:rsidP="00A84B75">
      <w:pPr>
        <w:tabs>
          <w:tab w:val="left" w:pos="7020"/>
        </w:tabs>
        <w:rPr>
          <w:rFonts w:ascii="Times New Roman" w:hAnsi="Times New Roman"/>
          <w:b/>
          <w:sz w:val="28"/>
          <w:szCs w:val="28"/>
        </w:rPr>
      </w:pPr>
      <w:r w:rsidRPr="00A84B75">
        <w:rPr>
          <w:rFonts w:ascii="Times New Roman" w:hAnsi="Times New Roman"/>
          <w:b/>
          <w:sz w:val="28"/>
          <w:szCs w:val="28"/>
        </w:rPr>
        <w:t xml:space="preserve">                                 </w:t>
      </w:r>
    </w:p>
    <w:p w:rsidR="009E6B5D" w:rsidRPr="00A84B75" w:rsidRDefault="009E6B5D" w:rsidP="00A84B75">
      <w:pPr>
        <w:ind w:firstLine="708"/>
        <w:jc w:val="both"/>
        <w:rPr>
          <w:rFonts w:ascii="Times New Roman" w:hAnsi="Times New Roman"/>
          <w:sz w:val="28"/>
          <w:szCs w:val="28"/>
        </w:rPr>
      </w:pPr>
      <w:r w:rsidRPr="00A84B75">
        <w:rPr>
          <w:rFonts w:ascii="Times New Roman" w:hAnsi="Times New Roman"/>
          <w:sz w:val="28"/>
          <w:szCs w:val="28"/>
        </w:rPr>
        <w:t xml:space="preserve">Предназначен для педагогов и администрации общеобразовательных учреждений района.           </w:t>
      </w:r>
    </w:p>
    <w:p w:rsidR="009E6B5D" w:rsidRPr="0050665A" w:rsidRDefault="009E6B5D" w:rsidP="00A84B75">
      <w:pPr>
        <w:rPr>
          <w:sz w:val="28"/>
          <w:szCs w:val="28"/>
        </w:rPr>
      </w:pPr>
    </w:p>
    <w:p w:rsidR="009E6B5D" w:rsidRPr="00DE35CC" w:rsidRDefault="009E6B5D" w:rsidP="00216472">
      <w:pPr>
        <w:spacing w:after="0" w:line="240" w:lineRule="auto"/>
        <w:jc w:val="center"/>
        <w:rPr>
          <w:rFonts w:ascii="Times New Roman" w:hAnsi="Times New Roman"/>
          <w:sz w:val="24"/>
          <w:szCs w:val="24"/>
        </w:rPr>
      </w:pPr>
    </w:p>
    <w:sectPr w:rsidR="009E6B5D" w:rsidRPr="00DE35CC" w:rsidSect="00A84B75">
      <w:footerReference w:type="default" r:id="rId16"/>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B5D" w:rsidRDefault="009E6B5D" w:rsidP="000A4A30">
      <w:pPr>
        <w:spacing w:after="0" w:line="240" w:lineRule="auto"/>
      </w:pPr>
      <w:r>
        <w:separator/>
      </w:r>
    </w:p>
  </w:endnote>
  <w:endnote w:type="continuationSeparator" w:id="0">
    <w:p w:rsidR="009E6B5D" w:rsidRDefault="009E6B5D" w:rsidP="000A4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B5D" w:rsidRDefault="009E6B5D">
    <w:pPr>
      <w:pStyle w:val="a9"/>
      <w:jc w:val="right"/>
    </w:pPr>
    <w:r>
      <w:fldChar w:fldCharType="begin"/>
    </w:r>
    <w:r>
      <w:instrText>PAGE   \* MERGEFORMAT</w:instrText>
    </w:r>
    <w:r>
      <w:fldChar w:fldCharType="separate"/>
    </w:r>
    <w:r>
      <w:rPr>
        <w:noProof/>
      </w:rPr>
      <w:t>2</w:t>
    </w:r>
    <w:r>
      <w:fldChar w:fldCharType="end"/>
    </w:r>
  </w:p>
  <w:p w:rsidR="009E6B5D" w:rsidRDefault="009E6B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B5D" w:rsidRDefault="009E6B5D">
    <w:pPr>
      <w:pStyle w:val="a9"/>
      <w:jc w:val="right"/>
    </w:pPr>
    <w:r>
      <w:fldChar w:fldCharType="begin"/>
    </w:r>
    <w:r>
      <w:instrText>PAGE   \* MERGEFORMAT</w:instrText>
    </w:r>
    <w:r>
      <w:fldChar w:fldCharType="separate"/>
    </w:r>
    <w:r>
      <w:rPr>
        <w:noProof/>
      </w:rPr>
      <w:t>31</w:t>
    </w:r>
    <w:r>
      <w:fldChar w:fldCharType="end"/>
    </w:r>
  </w:p>
  <w:p w:rsidR="009E6B5D" w:rsidRDefault="009E6B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B5D" w:rsidRDefault="009E6B5D" w:rsidP="000A4A30">
      <w:pPr>
        <w:spacing w:after="0" w:line="240" w:lineRule="auto"/>
      </w:pPr>
      <w:r>
        <w:separator/>
      </w:r>
    </w:p>
  </w:footnote>
  <w:footnote w:type="continuationSeparator" w:id="0">
    <w:p w:rsidR="009E6B5D" w:rsidRDefault="009E6B5D" w:rsidP="000A4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07"/>
        </w:tabs>
      </w:pPr>
      <w:rPr>
        <w:rFonts w:ascii="Symbol" w:hAnsi="Symbol"/>
      </w:rPr>
    </w:lvl>
    <w:lvl w:ilvl="1">
      <w:start w:val="1"/>
      <w:numFmt w:val="bullet"/>
      <w:lvlText w:val=""/>
      <w:lvlJc w:val="left"/>
      <w:pPr>
        <w:tabs>
          <w:tab w:val="num" w:pos="1414"/>
        </w:tabs>
      </w:pPr>
      <w:rPr>
        <w:rFonts w:ascii="Symbol" w:hAnsi="Symbol"/>
      </w:rPr>
    </w:lvl>
    <w:lvl w:ilvl="2">
      <w:start w:val="1"/>
      <w:numFmt w:val="bullet"/>
      <w:lvlText w:val=""/>
      <w:lvlJc w:val="left"/>
      <w:pPr>
        <w:tabs>
          <w:tab w:val="num" w:pos="2121"/>
        </w:tabs>
      </w:pPr>
      <w:rPr>
        <w:rFonts w:ascii="Symbol" w:hAnsi="Symbol"/>
      </w:rPr>
    </w:lvl>
    <w:lvl w:ilvl="3">
      <w:start w:val="1"/>
      <w:numFmt w:val="bullet"/>
      <w:lvlText w:val=""/>
      <w:lvlJc w:val="left"/>
      <w:pPr>
        <w:tabs>
          <w:tab w:val="num" w:pos="2828"/>
        </w:tabs>
      </w:pPr>
      <w:rPr>
        <w:rFonts w:ascii="Symbol" w:hAnsi="Symbol"/>
      </w:rPr>
    </w:lvl>
    <w:lvl w:ilvl="4">
      <w:start w:val="1"/>
      <w:numFmt w:val="bullet"/>
      <w:lvlText w:val=""/>
      <w:lvlJc w:val="left"/>
      <w:pPr>
        <w:tabs>
          <w:tab w:val="num" w:pos="3535"/>
        </w:tabs>
      </w:pPr>
      <w:rPr>
        <w:rFonts w:ascii="Symbol" w:hAnsi="Symbol"/>
      </w:rPr>
    </w:lvl>
    <w:lvl w:ilvl="5">
      <w:start w:val="1"/>
      <w:numFmt w:val="bullet"/>
      <w:lvlText w:val=""/>
      <w:lvlJc w:val="left"/>
      <w:pPr>
        <w:tabs>
          <w:tab w:val="num" w:pos="4242"/>
        </w:tabs>
      </w:pPr>
      <w:rPr>
        <w:rFonts w:ascii="Symbol" w:hAnsi="Symbol"/>
      </w:rPr>
    </w:lvl>
    <w:lvl w:ilvl="6">
      <w:start w:val="1"/>
      <w:numFmt w:val="bullet"/>
      <w:lvlText w:val=""/>
      <w:lvlJc w:val="left"/>
      <w:pPr>
        <w:tabs>
          <w:tab w:val="num" w:pos="4949"/>
        </w:tabs>
      </w:pPr>
      <w:rPr>
        <w:rFonts w:ascii="Symbol" w:hAnsi="Symbol"/>
      </w:rPr>
    </w:lvl>
    <w:lvl w:ilvl="7">
      <w:start w:val="1"/>
      <w:numFmt w:val="bullet"/>
      <w:lvlText w:val=""/>
      <w:lvlJc w:val="left"/>
      <w:pPr>
        <w:tabs>
          <w:tab w:val="num" w:pos="5656"/>
        </w:tabs>
      </w:pPr>
      <w:rPr>
        <w:rFonts w:ascii="Symbol" w:hAnsi="Symbol"/>
      </w:rPr>
    </w:lvl>
    <w:lvl w:ilvl="8">
      <w:start w:val="1"/>
      <w:numFmt w:val="bullet"/>
      <w:lvlText w:val=""/>
      <w:lvlJc w:val="left"/>
      <w:pPr>
        <w:tabs>
          <w:tab w:val="num" w:pos="6363"/>
        </w:tabs>
      </w:pPr>
      <w:rPr>
        <w:rFonts w:ascii="Symbol" w:hAnsi="Symbol"/>
      </w:rPr>
    </w:lvl>
  </w:abstractNum>
  <w:abstractNum w:abstractNumId="1" w15:restartNumberingAfterBreak="0">
    <w:nsid w:val="00E1724F"/>
    <w:multiLevelType w:val="hybridMultilevel"/>
    <w:tmpl w:val="9D30DB46"/>
    <w:lvl w:ilvl="0" w:tplc="89700498">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3C1455B"/>
    <w:multiLevelType w:val="singleLevel"/>
    <w:tmpl w:val="E522044A"/>
    <w:lvl w:ilvl="0">
      <w:start w:val="4"/>
      <w:numFmt w:val="decimal"/>
      <w:lvlText w:val="%1."/>
      <w:legacy w:legacy="1" w:legacySpace="0" w:legacyIndent="336"/>
      <w:lvlJc w:val="left"/>
      <w:rPr>
        <w:rFonts w:ascii="Times New Roman" w:hAnsi="Times New Roman" w:cs="Times New Roman" w:hint="default"/>
      </w:rPr>
    </w:lvl>
  </w:abstractNum>
  <w:abstractNum w:abstractNumId="3" w15:restartNumberingAfterBreak="0">
    <w:nsid w:val="03F62EE3"/>
    <w:multiLevelType w:val="multilevel"/>
    <w:tmpl w:val="09B6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315B0"/>
    <w:multiLevelType w:val="hybridMultilevel"/>
    <w:tmpl w:val="498E2C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58A3EF6"/>
    <w:multiLevelType w:val="singleLevel"/>
    <w:tmpl w:val="24CAD02A"/>
    <w:lvl w:ilvl="0">
      <w:start w:val="1"/>
      <w:numFmt w:val="decimal"/>
      <w:lvlText w:val="%1."/>
      <w:legacy w:legacy="1" w:legacySpace="0" w:legacyIndent="327"/>
      <w:lvlJc w:val="left"/>
      <w:rPr>
        <w:rFonts w:ascii="Times New Roman" w:hAnsi="Times New Roman" w:cs="Times New Roman" w:hint="default"/>
      </w:rPr>
    </w:lvl>
  </w:abstractNum>
  <w:abstractNum w:abstractNumId="6" w15:restartNumberingAfterBreak="0">
    <w:nsid w:val="06B46394"/>
    <w:multiLevelType w:val="singleLevel"/>
    <w:tmpl w:val="88B2BEF8"/>
    <w:lvl w:ilvl="0">
      <w:start w:val="1"/>
      <w:numFmt w:val="decimal"/>
      <w:lvlText w:val="%1."/>
      <w:legacy w:legacy="1" w:legacySpace="0" w:legacyIndent="331"/>
      <w:lvlJc w:val="left"/>
      <w:rPr>
        <w:rFonts w:ascii="Times New Roman" w:hAnsi="Times New Roman" w:cs="Times New Roman" w:hint="default"/>
      </w:rPr>
    </w:lvl>
  </w:abstractNum>
  <w:abstractNum w:abstractNumId="7" w15:restartNumberingAfterBreak="0">
    <w:nsid w:val="07A86B61"/>
    <w:multiLevelType w:val="hybridMultilevel"/>
    <w:tmpl w:val="8D707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712558"/>
    <w:multiLevelType w:val="hybridMultilevel"/>
    <w:tmpl w:val="ADEEF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8D754D"/>
    <w:multiLevelType w:val="hybridMultilevel"/>
    <w:tmpl w:val="D3061D1E"/>
    <w:lvl w:ilvl="0" w:tplc="0419000F">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EEA6B6B"/>
    <w:multiLevelType w:val="hybridMultilevel"/>
    <w:tmpl w:val="5FEA20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DB6144"/>
    <w:multiLevelType w:val="hybridMultilevel"/>
    <w:tmpl w:val="9A203D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50B7491"/>
    <w:multiLevelType w:val="hybridMultilevel"/>
    <w:tmpl w:val="520CF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4E041F"/>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14" w15:restartNumberingAfterBreak="0">
    <w:nsid w:val="17A55088"/>
    <w:multiLevelType w:val="hybridMultilevel"/>
    <w:tmpl w:val="078830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80F291B"/>
    <w:multiLevelType w:val="hybridMultilevel"/>
    <w:tmpl w:val="8FC04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5B1D8C"/>
    <w:multiLevelType w:val="hybridMultilevel"/>
    <w:tmpl w:val="ACFCE56A"/>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7" w15:restartNumberingAfterBreak="0">
    <w:nsid w:val="1B111494"/>
    <w:multiLevelType w:val="multilevel"/>
    <w:tmpl w:val="5512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054A5B"/>
    <w:multiLevelType w:val="hybridMultilevel"/>
    <w:tmpl w:val="A7980C00"/>
    <w:lvl w:ilvl="0" w:tplc="628C3460">
      <w:start w:val="1"/>
      <w:numFmt w:val="decimal"/>
      <w:lvlText w:val="%1."/>
      <w:lvlJc w:val="left"/>
      <w:pPr>
        <w:ind w:left="600" w:hanging="405"/>
      </w:pPr>
      <w:rPr>
        <w:rFonts w:cs="Times New Roman" w:hint="default"/>
      </w:rPr>
    </w:lvl>
    <w:lvl w:ilvl="1" w:tplc="04190019" w:tentative="1">
      <w:start w:val="1"/>
      <w:numFmt w:val="lowerLetter"/>
      <w:lvlText w:val="%2."/>
      <w:lvlJc w:val="left"/>
      <w:pPr>
        <w:ind w:left="1275" w:hanging="360"/>
      </w:pPr>
      <w:rPr>
        <w:rFonts w:cs="Times New Roman"/>
      </w:rPr>
    </w:lvl>
    <w:lvl w:ilvl="2" w:tplc="0419001B" w:tentative="1">
      <w:start w:val="1"/>
      <w:numFmt w:val="lowerRoman"/>
      <w:lvlText w:val="%3."/>
      <w:lvlJc w:val="right"/>
      <w:pPr>
        <w:ind w:left="1995" w:hanging="180"/>
      </w:pPr>
      <w:rPr>
        <w:rFonts w:cs="Times New Roman"/>
      </w:rPr>
    </w:lvl>
    <w:lvl w:ilvl="3" w:tplc="0419000F" w:tentative="1">
      <w:start w:val="1"/>
      <w:numFmt w:val="decimal"/>
      <w:lvlText w:val="%4."/>
      <w:lvlJc w:val="left"/>
      <w:pPr>
        <w:ind w:left="2715" w:hanging="360"/>
      </w:pPr>
      <w:rPr>
        <w:rFonts w:cs="Times New Roman"/>
      </w:rPr>
    </w:lvl>
    <w:lvl w:ilvl="4" w:tplc="04190019" w:tentative="1">
      <w:start w:val="1"/>
      <w:numFmt w:val="lowerLetter"/>
      <w:lvlText w:val="%5."/>
      <w:lvlJc w:val="left"/>
      <w:pPr>
        <w:ind w:left="3435" w:hanging="360"/>
      </w:pPr>
      <w:rPr>
        <w:rFonts w:cs="Times New Roman"/>
      </w:rPr>
    </w:lvl>
    <w:lvl w:ilvl="5" w:tplc="0419001B" w:tentative="1">
      <w:start w:val="1"/>
      <w:numFmt w:val="lowerRoman"/>
      <w:lvlText w:val="%6."/>
      <w:lvlJc w:val="right"/>
      <w:pPr>
        <w:ind w:left="4155" w:hanging="180"/>
      </w:pPr>
      <w:rPr>
        <w:rFonts w:cs="Times New Roman"/>
      </w:rPr>
    </w:lvl>
    <w:lvl w:ilvl="6" w:tplc="0419000F" w:tentative="1">
      <w:start w:val="1"/>
      <w:numFmt w:val="decimal"/>
      <w:lvlText w:val="%7."/>
      <w:lvlJc w:val="left"/>
      <w:pPr>
        <w:ind w:left="4875" w:hanging="360"/>
      </w:pPr>
      <w:rPr>
        <w:rFonts w:cs="Times New Roman"/>
      </w:rPr>
    </w:lvl>
    <w:lvl w:ilvl="7" w:tplc="04190019" w:tentative="1">
      <w:start w:val="1"/>
      <w:numFmt w:val="lowerLetter"/>
      <w:lvlText w:val="%8."/>
      <w:lvlJc w:val="left"/>
      <w:pPr>
        <w:ind w:left="5595" w:hanging="360"/>
      </w:pPr>
      <w:rPr>
        <w:rFonts w:cs="Times New Roman"/>
      </w:rPr>
    </w:lvl>
    <w:lvl w:ilvl="8" w:tplc="0419001B" w:tentative="1">
      <w:start w:val="1"/>
      <w:numFmt w:val="lowerRoman"/>
      <w:lvlText w:val="%9."/>
      <w:lvlJc w:val="right"/>
      <w:pPr>
        <w:ind w:left="6315" w:hanging="180"/>
      </w:pPr>
      <w:rPr>
        <w:rFonts w:cs="Times New Roman"/>
      </w:rPr>
    </w:lvl>
  </w:abstractNum>
  <w:abstractNum w:abstractNumId="19" w15:restartNumberingAfterBreak="0">
    <w:nsid w:val="20022461"/>
    <w:multiLevelType w:val="hybridMultilevel"/>
    <w:tmpl w:val="C472CB58"/>
    <w:lvl w:ilvl="0" w:tplc="B55651A2">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 w15:restartNumberingAfterBreak="0">
    <w:nsid w:val="26345F2A"/>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21" w15:restartNumberingAfterBreak="0">
    <w:nsid w:val="2BE230A7"/>
    <w:multiLevelType w:val="singleLevel"/>
    <w:tmpl w:val="771CFC7C"/>
    <w:lvl w:ilvl="0">
      <w:start w:val="1"/>
      <w:numFmt w:val="decimal"/>
      <w:lvlText w:val="%1."/>
      <w:legacy w:legacy="1" w:legacySpace="0" w:legacyIndent="341"/>
      <w:lvlJc w:val="left"/>
      <w:rPr>
        <w:rFonts w:ascii="Times New Roman" w:hAnsi="Times New Roman" w:cs="Times New Roman" w:hint="default"/>
      </w:rPr>
    </w:lvl>
  </w:abstractNum>
  <w:abstractNum w:abstractNumId="22" w15:restartNumberingAfterBreak="0">
    <w:nsid w:val="2ECD2E74"/>
    <w:multiLevelType w:val="singleLevel"/>
    <w:tmpl w:val="B22A92CC"/>
    <w:lvl w:ilvl="0">
      <w:start w:val="6"/>
      <w:numFmt w:val="decimal"/>
      <w:lvlText w:val="%1."/>
      <w:legacy w:legacy="1" w:legacySpace="0" w:legacyIndent="336"/>
      <w:lvlJc w:val="left"/>
      <w:rPr>
        <w:rFonts w:ascii="Times New Roman" w:hAnsi="Times New Roman" w:cs="Times New Roman" w:hint="default"/>
      </w:rPr>
    </w:lvl>
  </w:abstractNum>
  <w:abstractNum w:abstractNumId="23" w15:restartNumberingAfterBreak="0">
    <w:nsid w:val="2F5A43F2"/>
    <w:multiLevelType w:val="hybridMultilevel"/>
    <w:tmpl w:val="A5400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8D34C4"/>
    <w:multiLevelType w:val="hybridMultilevel"/>
    <w:tmpl w:val="F7EEF290"/>
    <w:lvl w:ilvl="0" w:tplc="00028AC4">
      <w:start w:val="1"/>
      <w:numFmt w:val="bullet"/>
      <w:lvlText w:val=""/>
      <w:lvlJc w:val="left"/>
      <w:pPr>
        <w:tabs>
          <w:tab w:val="num" w:pos="720"/>
        </w:tabs>
        <w:ind w:left="720" w:hanging="360"/>
      </w:pPr>
      <w:rPr>
        <w:rFonts w:ascii="Wingdings" w:hAnsi="Wingdings" w:hint="default"/>
      </w:rPr>
    </w:lvl>
    <w:lvl w:ilvl="1" w:tplc="ED4C1572" w:tentative="1">
      <w:start w:val="1"/>
      <w:numFmt w:val="bullet"/>
      <w:lvlText w:val=""/>
      <w:lvlJc w:val="left"/>
      <w:pPr>
        <w:tabs>
          <w:tab w:val="num" w:pos="1440"/>
        </w:tabs>
        <w:ind w:left="1440" w:hanging="360"/>
      </w:pPr>
      <w:rPr>
        <w:rFonts w:ascii="Wingdings" w:hAnsi="Wingdings" w:hint="default"/>
      </w:rPr>
    </w:lvl>
    <w:lvl w:ilvl="2" w:tplc="FD2E6288" w:tentative="1">
      <w:start w:val="1"/>
      <w:numFmt w:val="bullet"/>
      <w:lvlText w:val=""/>
      <w:lvlJc w:val="left"/>
      <w:pPr>
        <w:tabs>
          <w:tab w:val="num" w:pos="2160"/>
        </w:tabs>
        <w:ind w:left="2160" w:hanging="360"/>
      </w:pPr>
      <w:rPr>
        <w:rFonts w:ascii="Wingdings" w:hAnsi="Wingdings" w:hint="default"/>
      </w:rPr>
    </w:lvl>
    <w:lvl w:ilvl="3" w:tplc="792AA8EE" w:tentative="1">
      <w:start w:val="1"/>
      <w:numFmt w:val="bullet"/>
      <w:lvlText w:val=""/>
      <w:lvlJc w:val="left"/>
      <w:pPr>
        <w:tabs>
          <w:tab w:val="num" w:pos="2880"/>
        </w:tabs>
        <w:ind w:left="2880" w:hanging="360"/>
      </w:pPr>
      <w:rPr>
        <w:rFonts w:ascii="Wingdings" w:hAnsi="Wingdings" w:hint="default"/>
      </w:rPr>
    </w:lvl>
    <w:lvl w:ilvl="4" w:tplc="407E75F4" w:tentative="1">
      <w:start w:val="1"/>
      <w:numFmt w:val="bullet"/>
      <w:lvlText w:val=""/>
      <w:lvlJc w:val="left"/>
      <w:pPr>
        <w:tabs>
          <w:tab w:val="num" w:pos="3600"/>
        </w:tabs>
        <w:ind w:left="3600" w:hanging="360"/>
      </w:pPr>
      <w:rPr>
        <w:rFonts w:ascii="Wingdings" w:hAnsi="Wingdings" w:hint="default"/>
      </w:rPr>
    </w:lvl>
    <w:lvl w:ilvl="5" w:tplc="9CCE336C" w:tentative="1">
      <w:start w:val="1"/>
      <w:numFmt w:val="bullet"/>
      <w:lvlText w:val=""/>
      <w:lvlJc w:val="left"/>
      <w:pPr>
        <w:tabs>
          <w:tab w:val="num" w:pos="4320"/>
        </w:tabs>
        <w:ind w:left="4320" w:hanging="360"/>
      </w:pPr>
      <w:rPr>
        <w:rFonts w:ascii="Wingdings" w:hAnsi="Wingdings" w:hint="default"/>
      </w:rPr>
    </w:lvl>
    <w:lvl w:ilvl="6" w:tplc="0B0E8C6E" w:tentative="1">
      <w:start w:val="1"/>
      <w:numFmt w:val="bullet"/>
      <w:lvlText w:val=""/>
      <w:lvlJc w:val="left"/>
      <w:pPr>
        <w:tabs>
          <w:tab w:val="num" w:pos="5040"/>
        </w:tabs>
        <w:ind w:left="5040" w:hanging="360"/>
      </w:pPr>
      <w:rPr>
        <w:rFonts w:ascii="Wingdings" w:hAnsi="Wingdings" w:hint="default"/>
      </w:rPr>
    </w:lvl>
    <w:lvl w:ilvl="7" w:tplc="F58CB0F0" w:tentative="1">
      <w:start w:val="1"/>
      <w:numFmt w:val="bullet"/>
      <w:lvlText w:val=""/>
      <w:lvlJc w:val="left"/>
      <w:pPr>
        <w:tabs>
          <w:tab w:val="num" w:pos="5760"/>
        </w:tabs>
        <w:ind w:left="5760" w:hanging="360"/>
      </w:pPr>
      <w:rPr>
        <w:rFonts w:ascii="Wingdings" w:hAnsi="Wingdings" w:hint="default"/>
      </w:rPr>
    </w:lvl>
    <w:lvl w:ilvl="8" w:tplc="54B644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98501F"/>
    <w:multiLevelType w:val="hybridMultilevel"/>
    <w:tmpl w:val="D890C1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1EF5199"/>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27" w15:restartNumberingAfterBreak="0">
    <w:nsid w:val="36865E98"/>
    <w:multiLevelType w:val="hybridMultilevel"/>
    <w:tmpl w:val="6E263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101880"/>
    <w:multiLevelType w:val="hybridMultilevel"/>
    <w:tmpl w:val="25AED86A"/>
    <w:lvl w:ilvl="0" w:tplc="E2101762">
      <w:start w:val="4"/>
      <w:numFmt w:val="decimal"/>
      <w:lvlText w:val="%1."/>
      <w:lvlJc w:val="left"/>
      <w:pPr>
        <w:tabs>
          <w:tab w:val="num" w:pos="720"/>
        </w:tabs>
        <w:ind w:left="720" w:hanging="360"/>
      </w:pPr>
      <w:rPr>
        <w:rFonts w:cs="Times New Roman" w:hint="default"/>
        <w:b/>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D010A42"/>
    <w:multiLevelType w:val="hybridMultilevel"/>
    <w:tmpl w:val="8D5692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0717ED1"/>
    <w:multiLevelType w:val="hybridMultilevel"/>
    <w:tmpl w:val="8806F00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41EF3C7B"/>
    <w:multiLevelType w:val="hybridMultilevel"/>
    <w:tmpl w:val="0546C9B2"/>
    <w:lvl w:ilvl="0" w:tplc="5D96BADE">
      <w:start w:val="1"/>
      <w:numFmt w:val="decimal"/>
      <w:lvlText w:val="%1."/>
      <w:legacy w:legacy="1" w:legacySpace="0" w:legacyIndent="336"/>
      <w:lvlJc w:val="left"/>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2AE6011"/>
    <w:multiLevelType w:val="hybridMultilevel"/>
    <w:tmpl w:val="8C44B89A"/>
    <w:lvl w:ilvl="0" w:tplc="728C0866">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3AB2FAD"/>
    <w:multiLevelType w:val="singleLevel"/>
    <w:tmpl w:val="8166B582"/>
    <w:lvl w:ilvl="0">
      <w:start w:val="4"/>
      <w:numFmt w:val="decimal"/>
      <w:lvlText w:val="%1."/>
      <w:legacy w:legacy="1" w:legacySpace="0" w:legacyIndent="326"/>
      <w:lvlJc w:val="left"/>
      <w:rPr>
        <w:rFonts w:ascii="Times New Roman" w:hAnsi="Times New Roman" w:cs="Times New Roman" w:hint="default"/>
      </w:rPr>
    </w:lvl>
  </w:abstractNum>
  <w:abstractNum w:abstractNumId="34" w15:restartNumberingAfterBreak="0">
    <w:nsid w:val="46F27E77"/>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35" w15:restartNumberingAfterBreak="0">
    <w:nsid w:val="495747BE"/>
    <w:multiLevelType w:val="hybridMultilevel"/>
    <w:tmpl w:val="1A36FD28"/>
    <w:lvl w:ilvl="0" w:tplc="04190001">
      <w:start w:val="1"/>
      <w:numFmt w:val="bullet"/>
      <w:lvlText w:val=""/>
      <w:lvlJc w:val="left"/>
      <w:pPr>
        <w:tabs>
          <w:tab w:val="num" w:pos="851"/>
        </w:tabs>
        <w:ind w:left="56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4F519B"/>
    <w:multiLevelType w:val="hybridMultilevel"/>
    <w:tmpl w:val="8460C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3AF3660"/>
    <w:multiLevelType w:val="hybridMultilevel"/>
    <w:tmpl w:val="E3221176"/>
    <w:lvl w:ilvl="0" w:tplc="0419000F">
      <w:start w:val="1"/>
      <w:numFmt w:val="decimal"/>
      <w:lvlText w:val="%1."/>
      <w:lvlJc w:val="left"/>
      <w:pPr>
        <w:tabs>
          <w:tab w:val="num" w:pos="720"/>
        </w:tabs>
        <w:ind w:left="720" w:hanging="360"/>
      </w:pPr>
      <w:rPr>
        <w:rFonts w:cs="Times New Roman"/>
      </w:rPr>
    </w:lvl>
    <w:lvl w:ilvl="1" w:tplc="56BE4BA8">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55894000"/>
    <w:multiLevelType w:val="hybridMultilevel"/>
    <w:tmpl w:val="288E2A7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A3E4F05"/>
    <w:multiLevelType w:val="hybridMultilevel"/>
    <w:tmpl w:val="1004DBE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2A2259C"/>
    <w:multiLevelType w:val="hybridMultilevel"/>
    <w:tmpl w:val="10863B2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15:restartNumberingAfterBreak="0">
    <w:nsid w:val="67492AE2"/>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42" w15:restartNumberingAfterBreak="0">
    <w:nsid w:val="6EB26489"/>
    <w:multiLevelType w:val="hybridMultilevel"/>
    <w:tmpl w:val="4FA010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0A7102F"/>
    <w:multiLevelType w:val="hybridMultilevel"/>
    <w:tmpl w:val="1E9A8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16B783A"/>
    <w:multiLevelType w:val="multilevel"/>
    <w:tmpl w:val="5A24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977E8F"/>
    <w:multiLevelType w:val="hybridMultilevel"/>
    <w:tmpl w:val="EBDC12D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74407CAD"/>
    <w:multiLevelType w:val="singleLevel"/>
    <w:tmpl w:val="88B2BEF8"/>
    <w:lvl w:ilvl="0">
      <w:start w:val="1"/>
      <w:numFmt w:val="decimal"/>
      <w:lvlText w:val="%1."/>
      <w:legacy w:legacy="1" w:legacySpace="0" w:legacyIndent="331"/>
      <w:lvlJc w:val="left"/>
      <w:rPr>
        <w:rFonts w:ascii="Times New Roman" w:hAnsi="Times New Roman" w:cs="Times New Roman" w:hint="default"/>
      </w:rPr>
    </w:lvl>
  </w:abstractNum>
  <w:abstractNum w:abstractNumId="47" w15:restartNumberingAfterBreak="0">
    <w:nsid w:val="746A4FA7"/>
    <w:multiLevelType w:val="singleLevel"/>
    <w:tmpl w:val="0EE83D52"/>
    <w:lvl w:ilvl="0">
      <w:start w:val="1"/>
      <w:numFmt w:val="decimal"/>
      <w:lvlText w:val="%1."/>
      <w:legacy w:legacy="1" w:legacySpace="0" w:legacyIndent="322"/>
      <w:lvlJc w:val="left"/>
      <w:rPr>
        <w:rFonts w:ascii="Times New Roman" w:hAnsi="Times New Roman" w:cs="Times New Roman" w:hint="default"/>
      </w:rPr>
    </w:lvl>
  </w:abstractNum>
  <w:abstractNum w:abstractNumId="48" w15:restartNumberingAfterBreak="0">
    <w:nsid w:val="75FF04AE"/>
    <w:multiLevelType w:val="singleLevel"/>
    <w:tmpl w:val="479485A2"/>
    <w:lvl w:ilvl="0">
      <w:start w:val="1"/>
      <w:numFmt w:val="decimal"/>
      <w:lvlText w:val="%1."/>
      <w:legacy w:legacy="1" w:legacySpace="0" w:legacyIndent="336"/>
      <w:lvlJc w:val="left"/>
      <w:rPr>
        <w:rFonts w:ascii="Times New Roman" w:hAnsi="Times New Roman" w:cs="Times New Roman" w:hint="default"/>
      </w:rPr>
    </w:lvl>
  </w:abstractNum>
  <w:abstractNum w:abstractNumId="49" w15:restartNumberingAfterBreak="0">
    <w:nsid w:val="79520EE7"/>
    <w:multiLevelType w:val="hybridMultilevel"/>
    <w:tmpl w:val="568CD58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15:restartNumberingAfterBreak="0">
    <w:nsid w:val="79C42B3C"/>
    <w:multiLevelType w:val="hybridMultilevel"/>
    <w:tmpl w:val="9E6636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B1C2218"/>
    <w:multiLevelType w:val="multilevel"/>
    <w:tmpl w:val="5894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CD431B"/>
    <w:multiLevelType w:val="multilevel"/>
    <w:tmpl w:val="37286AB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53" w15:restartNumberingAfterBreak="0">
    <w:nsid w:val="7C03558F"/>
    <w:multiLevelType w:val="hybridMultilevel"/>
    <w:tmpl w:val="0C28B5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C1D4717"/>
    <w:multiLevelType w:val="hybridMultilevel"/>
    <w:tmpl w:val="E8081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DC1C2A"/>
    <w:multiLevelType w:val="hybridMultilevel"/>
    <w:tmpl w:val="364A1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F9C6311"/>
    <w:multiLevelType w:val="hybridMultilevel"/>
    <w:tmpl w:val="A8949F04"/>
    <w:lvl w:ilvl="0" w:tplc="5EBA9580">
      <w:start w:val="1"/>
      <w:numFmt w:val="decimal"/>
      <w:lvlText w:val="%1."/>
      <w:lvlJc w:val="left"/>
      <w:pPr>
        <w:ind w:left="510" w:hanging="360"/>
      </w:pPr>
      <w:rPr>
        <w:rFonts w:cs="Times New Roman"/>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num w:numId="1">
    <w:abstractNumId w:val="19"/>
  </w:num>
  <w:num w:numId="2">
    <w:abstractNumId w:val="43"/>
  </w:num>
  <w:num w:numId="3">
    <w:abstractNumId w:val="7"/>
  </w:num>
  <w:num w:numId="4">
    <w:abstractNumId w:val="54"/>
  </w:num>
  <w:num w:numId="5">
    <w:abstractNumId w:val="12"/>
  </w:num>
  <w:num w:numId="6">
    <w:abstractNumId w:val="16"/>
  </w:num>
  <w:num w:numId="7">
    <w:abstractNumId w:val="50"/>
  </w:num>
  <w:num w:numId="8">
    <w:abstractNumId w:val="15"/>
  </w:num>
  <w:num w:numId="9">
    <w:abstractNumId w:val="27"/>
  </w:num>
  <w:num w:numId="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8"/>
  </w:num>
  <w:num w:numId="17">
    <w:abstractNumId w:val="55"/>
  </w:num>
  <w:num w:numId="18">
    <w:abstractNumId w:val="42"/>
  </w:num>
  <w:num w:numId="19">
    <w:abstractNumId w:val="47"/>
  </w:num>
  <w:num w:numId="20">
    <w:abstractNumId w:val="48"/>
  </w:num>
  <w:num w:numId="21">
    <w:abstractNumId w:val="5"/>
  </w:num>
  <w:num w:numId="22">
    <w:abstractNumId w:val="5"/>
    <w:lvlOverride w:ilvl="0">
      <w:lvl w:ilvl="0">
        <w:start w:val="1"/>
        <w:numFmt w:val="decimal"/>
        <w:lvlText w:val="%1."/>
        <w:legacy w:legacy="1" w:legacySpace="0" w:legacyIndent="326"/>
        <w:lvlJc w:val="left"/>
        <w:rPr>
          <w:rFonts w:ascii="Times New Roman" w:hAnsi="Times New Roman" w:cs="Times New Roman" w:hint="default"/>
        </w:rPr>
      </w:lvl>
    </w:lvlOverride>
  </w:num>
  <w:num w:numId="23">
    <w:abstractNumId w:val="21"/>
  </w:num>
  <w:num w:numId="24">
    <w:abstractNumId w:val="33"/>
  </w:num>
  <w:num w:numId="25">
    <w:abstractNumId w:val="6"/>
  </w:num>
  <w:num w:numId="26">
    <w:abstractNumId w:val="2"/>
  </w:num>
  <w:num w:numId="27">
    <w:abstractNumId w:val="46"/>
  </w:num>
  <w:num w:numId="28">
    <w:abstractNumId w:val="22"/>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4"/>
  </w:num>
  <w:num w:numId="33">
    <w:abstractNumId w:val="25"/>
  </w:num>
  <w:num w:numId="34">
    <w:abstractNumId w:val="39"/>
  </w:num>
  <w:num w:numId="35">
    <w:abstractNumId w:val="4"/>
  </w:num>
  <w:num w:numId="36">
    <w:abstractNumId w:val="10"/>
  </w:num>
  <w:num w:numId="37">
    <w:abstractNumId w:val="28"/>
  </w:num>
  <w:num w:numId="38">
    <w:abstractNumId w:val="23"/>
  </w:num>
  <w:num w:numId="39">
    <w:abstractNumId w:val="32"/>
  </w:num>
  <w:num w:numId="40">
    <w:abstractNumId w:val="38"/>
  </w:num>
  <w:num w:numId="41">
    <w:abstractNumId w:val="17"/>
  </w:num>
  <w:num w:numId="42">
    <w:abstractNumId w:val="44"/>
  </w:num>
  <w:num w:numId="43">
    <w:abstractNumId w:val="3"/>
  </w:num>
  <w:num w:numId="44">
    <w:abstractNumId w:val="51"/>
  </w:num>
  <w:num w:numId="45">
    <w:abstractNumId w:val="29"/>
  </w:num>
  <w:num w:numId="46">
    <w:abstractNumId w:val="11"/>
  </w:num>
  <w:num w:numId="47">
    <w:abstractNumId w:val="9"/>
  </w:num>
  <w:num w:numId="48">
    <w:abstractNumId w:val="14"/>
  </w:num>
  <w:num w:numId="49">
    <w:abstractNumId w:val="41"/>
  </w:num>
  <w:num w:numId="50">
    <w:abstractNumId w:val="35"/>
  </w:num>
  <w:num w:numId="51">
    <w:abstractNumId w:val="40"/>
  </w:num>
  <w:num w:numId="52">
    <w:abstractNumId w:val="1"/>
  </w:num>
  <w:num w:numId="53">
    <w:abstractNumId w:val="0"/>
  </w:num>
  <w:num w:numId="54">
    <w:abstractNumId w:val="18"/>
  </w:num>
  <w:num w:numId="55">
    <w:abstractNumId w:val="20"/>
  </w:num>
  <w:num w:numId="56">
    <w:abstractNumId w:val="34"/>
  </w:num>
  <w:num w:numId="57">
    <w:abstractNumId w:val="26"/>
  </w:num>
  <w:num w:numId="58">
    <w:abstractNumId w:val="13"/>
  </w:num>
  <w:num w:numId="59">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655D"/>
    <w:rsid w:val="00006C98"/>
    <w:rsid w:val="00012603"/>
    <w:rsid w:val="00012E13"/>
    <w:rsid w:val="00032B31"/>
    <w:rsid w:val="00034505"/>
    <w:rsid w:val="0006021C"/>
    <w:rsid w:val="000A4A30"/>
    <w:rsid w:val="000F71B5"/>
    <w:rsid w:val="001320CB"/>
    <w:rsid w:val="001524C8"/>
    <w:rsid w:val="00192525"/>
    <w:rsid w:val="001C4F6C"/>
    <w:rsid w:val="001D5682"/>
    <w:rsid w:val="001D67EB"/>
    <w:rsid w:val="001E1CA3"/>
    <w:rsid w:val="001E746D"/>
    <w:rsid w:val="00215B8B"/>
    <w:rsid w:val="00216472"/>
    <w:rsid w:val="002521F0"/>
    <w:rsid w:val="00284A4C"/>
    <w:rsid w:val="00285C97"/>
    <w:rsid w:val="002B0466"/>
    <w:rsid w:val="002C13EE"/>
    <w:rsid w:val="002C3D52"/>
    <w:rsid w:val="002E6267"/>
    <w:rsid w:val="002E7266"/>
    <w:rsid w:val="002F460F"/>
    <w:rsid w:val="003133FE"/>
    <w:rsid w:val="00314242"/>
    <w:rsid w:val="003408CA"/>
    <w:rsid w:val="003538A2"/>
    <w:rsid w:val="00357764"/>
    <w:rsid w:val="00362E25"/>
    <w:rsid w:val="0037655D"/>
    <w:rsid w:val="00383145"/>
    <w:rsid w:val="00392E05"/>
    <w:rsid w:val="003A3D3A"/>
    <w:rsid w:val="003B134C"/>
    <w:rsid w:val="003D782B"/>
    <w:rsid w:val="003F091A"/>
    <w:rsid w:val="003F0936"/>
    <w:rsid w:val="004007F5"/>
    <w:rsid w:val="004135B9"/>
    <w:rsid w:val="00437998"/>
    <w:rsid w:val="0046796C"/>
    <w:rsid w:val="004A0EB7"/>
    <w:rsid w:val="004A7A1E"/>
    <w:rsid w:val="004C68E6"/>
    <w:rsid w:val="004E2270"/>
    <w:rsid w:val="0050665A"/>
    <w:rsid w:val="00526548"/>
    <w:rsid w:val="00541CA0"/>
    <w:rsid w:val="005567D7"/>
    <w:rsid w:val="00556E6F"/>
    <w:rsid w:val="00574871"/>
    <w:rsid w:val="00580453"/>
    <w:rsid w:val="00594DF5"/>
    <w:rsid w:val="005C2C26"/>
    <w:rsid w:val="005C648C"/>
    <w:rsid w:val="005D42A5"/>
    <w:rsid w:val="005E1D56"/>
    <w:rsid w:val="00605142"/>
    <w:rsid w:val="00623EF2"/>
    <w:rsid w:val="00630B67"/>
    <w:rsid w:val="00680677"/>
    <w:rsid w:val="006B4071"/>
    <w:rsid w:val="007306B5"/>
    <w:rsid w:val="00753107"/>
    <w:rsid w:val="007538EC"/>
    <w:rsid w:val="00756F2D"/>
    <w:rsid w:val="00767076"/>
    <w:rsid w:val="00792675"/>
    <w:rsid w:val="007B30D3"/>
    <w:rsid w:val="007D5CFF"/>
    <w:rsid w:val="007F0858"/>
    <w:rsid w:val="0080388F"/>
    <w:rsid w:val="00832930"/>
    <w:rsid w:val="0084407D"/>
    <w:rsid w:val="008665A1"/>
    <w:rsid w:val="00872536"/>
    <w:rsid w:val="00882518"/>
    <w:rsid w:val="00887417"/>
    <w:rsid w:val="008949B3"/>
    <w:rsid w:val="00895DC8"/>
    <w:rsid w:val="008D5728"/>
    <w:rsid w:val="008F3579"/>
    <w:rsid w:val="0090171D"/>
    <w:rsid w:val="00915B27"/>
    <w:rsid w:val="00982034"/>
    <w:rsid w:val="009849FC"/>
    <w:rsid w:val="009B1201"/>
    <w:rsid w:val="009C58A9"/>
    <w:rsid w:val="009E6B5D"/>
    <w:rsid w:val="00A02606"/>
    <w:rsid w:val="00A035C8"/>
    <w:rsid w:val="00A036C6"/>
    <w:rsid w:val="00A067C3"/>
    <w:rsid w:val="00A23C88"/>
    <w:rsid w:val="00A26EE6"/>
    <w:rsid w:val="00A60C5D"/>
    <w:rsid w:val="00A82286"/>
    <w:rsid w:val="00A834F3"/>
    <w:rsid w:val="00A84B75"/>
    <w:rsid w:val="00AA05CD"/>
    <w:rsid w:val="00AB48F8"/>
    <w:rsid w:val="00AC1F11"/>
    <w:rsid w:val="00AE01B7"/>
    <w:rsid w:val="00B01C4D"/>
    <w:rsid w:val="00B21BCE"/>
    <w:rsid w:val="00B33023"/>
    <w:rsid w:val="00B450BA"/>
    <w:rsid w:val="00B52427"/>
    <w:rsid w:val="00B57D98"/>
    <w:rsid w:val="00B6686D"/>
    <w:rsid w:val="00B76306"/>
    <w:rsid w:val="00B81F8C"/>
    <w:rsid w:val="00B90600"/>
    <w:rsid w:val="00BB2EE2"/>
    <w:rsid w:val="00BD1928"/>
    <w:rsid w:val="00BE60A4"/>
    <w:rsid w:val="00C17F78"/>
    <w:rsid w:val="00C50F2E"/>
    <w:rsid w:val="00C53ED0"/>
    <w:rsid w:val="00C5657C"/>
    <w:rsid w:val="00C7084D"/>
    <w:rsid w:val="00C740BA"/>
    <w:rsid w:val="00CC53E1"/>
    <w:rsid w:val="00CD4EBB"/>
    <w:rsid w:val="00D22618"/>
    <w:rsid w:val="00D43ABE"/>
    <w:rsid w:val="00D4464D"/>
    <w:rsid w:val="00D609E2"/>
    <w:rsid w:val="00D657D8"/>
    <w:rsid w:val="00D67567"/>
    <w:rsid w:val="00D83415"/>
    <w:rsid w:val="00DA012F"/>
    <w:rsid w:val="00DA5630"/>
    <w:rsid w:val="00DD3E23"/>
    <w:rsid w:val="00DD5459"/>
    <w:rsid w:val="00DE35CC"/>
    <w:rsid w:val="00DE5126"/>
    <w:rsid w:val="00E02A63"/>
    <w:rsid w:val="00E06498"/>
    <w:rsid w:val="00E45596"/>
    <w:rsid w:val="00E60DFB"/>
    <w:rsid w:val="00E86D54"/>
    <w:rsid w:val="00E906DB"/>
    <w:rsid w:val="00E9316D"/>
    <w:rsid w:val="00EC5BDC"/>
    <w:rsid w:val="00ED55A8"/>
    <w:rsid w:val="00F01CB8"/>
    <w:rsid w:val="00F15C2F"/>
    <w:rsid w:val="00F273E9"/>
    <w:rsid w:val="00F31A9C"/>
    <w:rsid w:val="00F43408"/>
    <w:rsid w:val="00F47583"/>
    <w:rsid w:val="00F5506D"/>
    <w:rsid w:val="00FA6B1D"/>
    <w:rsid w:val="00FB2389"/>
    <w:rsid w:val="00FC47CB"/>
    <w:rsid w:val="00FD171D"/>
    <w:rsid w:val="00FD4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docId w15:val="{886C926F-8C92-46B8-8E7A-22F1B203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lang w:eastAsia="en-US"/>
    </w:rPr>
  </w:style>
  <w:style w:type="paragraph" w:styleId="2">
    <w:name w:val="heading 2"/>
    <w:basedOn w:val="a"/>
    <w:next w:val="a"/>
    <w:link w:val="20"/>
    <w:uiPriority w:val="99"/>
    <w:qFormat/>
    <w:rsid w:val="00A84B75"/>
    <w:pPr>
      <w:keepNext/>
      <w:spacing w:before="60" w:after="60" w:line="240" w:lineRule="auto"/>
      <w:jc w:val="center"/>
      <w:outlineLvl w:val="1"/>
    </w:pPr>
    <w:rPr>
      <w:rFonts w:ascii="Arial" w:eastAsia="Times New Roman" w:hAnsi="Arial"/>
      <w:b/>
      <w:i/>
      <w:sz w:val="28"/>
      <w:szCs w:val="20"/>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84B75"/>
    <w:rPr>
      <w:rFonts w:ascii="Arial" w:hAnsi="Arial"/>
      <w:b/>
      <w:i/>
      <w:sz w:val="20"/>
      <w:lang w:val="x-none" w:eastAsia="ru-RU"/>
    </w:rPr>
  </w:style>
  <w:style w:type="paragraph" w:styleId="a3">
    <w:name w:val="Balloon Text"/>
    <w:basedOn w:val="a"/>
    <w:link w:val="a4"/>
    <w:uiPriority w:val="99"/>
    <w:semiHidden/>
    <w:rsid w:val="003D78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D782B"/>
    <w:rPr>
      <w:rFonts w:ascii="Tahoma" w:hAnsi="Tahoma"/>
      <w:sz w:val="16"/>
    </w:rPr>
  </w:style>
  <w:style w:type="paragraph" w:styleId="a5">
    <w:name w:val="List Paragraph"/>
    <w:basedOn w:val="a"/>
    <w:uiPriority w:val="99"/>
    <w:qFormat/>
    <w:rsid w:val="00C50F2E"/>
    <w:pPr>
      <w:ind w:left="720"/>
      <w:contextualSpacing/>
    </w:pPr>
  </w:style>
  <w:style w:type="table" w:styleId="a6">
    <w:name w:val="Table Grid"/>
    <w:basedOn w:val="a1"/>
    <w:uiPriority w:val="99"/>
    <w:rsid w:val="00012603"/>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uiPriority w:val="99"/>
    <w:rsid w:val="0046796C"/>
    <w:rPr>
      <w:rFonts w:cs="Times New Roman"/>
    </w:rPr>
  </w:style>
  <w:style w:type="table" w:customStyle="1" w:styleId="1">
    <w:name w:val="Сетка таблицы1"/>
    <w:uiPriority w:val="99"/>
    <w:rsid w:val="005567D7"/>
    <w:pPr>
      <w:spacing w:after="0" w:line="24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ый список - Акцент 21"/>
    <w:uiPriority w:val="99"/>
    <w:rsid w:val="00A067C3"/>
    <w:pPr>
      <w:spacing w:after="0" w:line="240" w:lineRule="auto"/>
    </w:pPr>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1"/>
    <w:uiPriority w:val="99"/>
    <w:rsid w:val="00A067C3"/>
    <w:pPr>
      <w:spacing w:after="0" w:line="240" w:lineRule="auto"/>
    </w:pPr>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a7">
    <w:name w:val="header"/>
    <w:basedOn w:val="a"/>
    <w:link w:val="a8"/>
    <w:uiPriority w:val="99"/>
    <w:rsid w:val="000A4A30"/>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0A4A30"/>
    <w:rPr>
      <w:rFonts w:cs="Times New Roman"/>
    </w:rPr>
  </w:style>
  <w:style w:type="paragraph" w:styleId="a9">
    <w:name w:val="footer"/>
    <w:basedOn w:val="a"/>
    <w:link w:val="aa"/>
    <w:uiPriority w:val="99"/>
    <w:rsid w:val="000A4A30"/>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0A4A30"/>
    <w:rPr>
      <w:rFonts w:cs="Times New Roman"/>
    </w:rPr>
  </w:style>
  <w:style w:type="table" w:customStyle="1" w:styleId="21">
    <w:name w:val="Сетка таблицы2"/>
    <w:uiPriority w:val="99"/>
    <w:rsid w:val="00DE35C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8D572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99"/>
    <w:qFormat/>
    <w:rsid w:val="00437998"/>
    <w:pPr>
      <w:spacing w:after="0" w:line="240" w:lineRule="auto"/>
    </w:pPr>
    <w:rPr>
      <w:lang w:eastAsia="en-US"/>
    </w:rPr>
  </w:style>
  <w:style w:type="character" w:customStyle="1" w:styleId="ac">
    <w:name w:val="Без интервала Знак"/>
    <w:link w:val="ab"/>
    <w:uiPriority w:val="99"/>
    <w:locked/>
    <w:rsid w:val="00437998"/>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317629">
      <w:marLeft w:val="0"/>
      <w:marRight w:val="0"/>
      <w:marTop w:val="0"/>
      <w:marBottom w:val="0"/>
      <w:divBdr>
        <w:top w:val="none" w:sz="0" w:space="0" w:color="auto"/>
        <w:left w:val="none" w:sz="0" w:space="0" w:color="auto"/>
        <w:bottom w:val="none" w:sz="0" w:space="0" w:color="auto"/>
        <w:right w:val="none" w:sz="0" w:space="0" w:color="auto"/>
      </w:divBdr>
    </w:div>
    <w:div w:id="1579317630">
      <w:marLeft w:val="0"/>
      <w:marRight w:val="0"/>
      <w:marTop w:val="0"/>
      <w:marBottom w:val="0"/>
      <w:divBdr>
        <w:top w:val="none" w:sz="0" w:space="0" w:color="auto"/>
        <w:left w:val="none" w:sz="0" w:space="0" w:color="auto"/>
        <w:bottom w:val="none" w:sz="0" w:space="0" w:color="auto"/>
        <w:right w:val="none" w:sz="0" w:space="0" w:color="auto"/>
      </w:divBdr>
    </w:div>
    <w:div w:id="1579317631">
      <w:marLeft w:val="0"/>
      <w:marRight w:val="0"/>
      <w:marTop w:val="0"/>
      <w:marBottom w:val="0"/>
      <w:divBdr>
        <w:top w:val="none" w:sz="0" w:space="0" w:color="auto"/>
        <w:left w:val="none" w:sz="0" w:space="0" w:color="auto"/>
        <w:bottom w:val="none" w:sz="0" w:space="0" w:color="auto"/>
        <w:right w:val="none" w:sz="0" w:space="0" w:color="auto"/>
      </w:divBdr>
    </w:div>
    <w:div w:id="1579317632">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tass.ru/obschestvo/380103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topwar.ru/141067-geroicheskaya-i-tragicheskaya-bitva-za-dnepr.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andex.ru/video/preview?filmId"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bulgariamagazine.ru/pamyatnik-aleshe-v-bolgar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Pages>
  <Words>12381</Words>
  <Characters>70574</Characters>
  <Application>Microsoft Office Word</Application>
  <DocSecurity>0</DocSecurity>
  <Lines>588</Lines>
  <Paragraphs>165</Paragraphs>
  <ScaleCrop>false</ScaleCrop>
  <Company>УОиМП</Company>
  <LinksUpToDate>false</LinksUpToDate>
  <CharactersWithSpaces>82790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ДМЦ 2</cp:lastModifiedBy>
  <cp:revision>25</cp:revision>
  <dcterms:created xsi:type="dcterms:W3CDTF">2020-11-12T05:11:00Z</dcterms:created>
  <dcterms:modified xsi:type="dcterms:W3CDTF">2021-03-17T13:09:00Z</dcterms:modified>
</cp:coreProperties>
</file>