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E0" w:rsidRDefault="00DB03E0" w:rsidP="00DB03E0">
      <w:pPr>
        <w:spacing w:after="0" w:line="240" w:lineRule="auto"/>
        <w:jc w:val="center"/>
        <w:rPr>
          <w:rFonts w:ascii="Times New Roman" w:hAnsi="Times New Roman"/>
          <w:b/>
          <w:sz w:val="72"/>
          <w:szCs w:val="72"/>
          <w:lang w:eastAsia="ru-RU"/>
        </w:rPr>
      </w:pPr>
    </w:p>
    <w:p w:rsidR="00DB03E0" w:rsidRDefault="00DB03E0" w:rsidP="00DB03E0">
      <w:pPr>
        <w:spacing w:after="0" w:line="240" w:lineRule="auto"/>
        <w:jc w:val="center"/>
        <w:rPr>
          <w:rFonts w:ascii="Times New Roman" w:hAnsi="Times New Roman"/>
          <w:b/>
          <w:sz w:val="72"/>
          <w:szCs w:val="72"/>
          <w:lang w:eastAsia="ru-RU"/>
        </w:rPr>
      </w:pPr>
    </w:p>
    <w:p w:rsidR="00DB03E0" w:rsidRDefault="00DB03E0" w:rsidP="00DB03E0">
      <w:pPr>
        <w:spacing w:after="0" w:line="240" w:lineRule="auto"/>
        <w:jc w:val="center"/>
        <w:rPr>
          <w:rFonts w:ascii="Times New Roman" w:hAnsi="Times New Roman"/>
          <w:b/>
          <w:sz w:val="72"/>
          <w:szCs w:val="72"/>
          <w:lang w:eastAsia="ru-RU"/>
        </w:rPr>
      </w:pPr>
    </w:p>
    <w:p w:rsidR="00DB03E0" w:rsidRDefault="00DB03E0" w:rsidP="00DB03E0">
      <w:pPr>
        <w:spacing w:after="0" w:line="240" w:lineRule="auto"/>
        <w:jc w:val="center"/>
        <w:rPr>
          <w:rFonts w:ascii="Times New Roman" w:hAnsi="Times New Roman"/>
          <w:b/>
          <w:sz w:val="72"/>
          <w:szCs w:val="72"/>
          <w:lang w:eastAsia="ru-RU"/>
        </w:rPr>
      </w:pPr>
    </w:p>
    <w:p w:rsidR="00DB03E0" w:rsidRDefault="00DB03E0" w:rsidP="00DB03E0">
      <w:pPr>
        <w:spacing w:after="0" w:line="240" w:lineRule="auto"/>
        <w:jc w:val="center"/>
        <w:rPr>
          <w:rFonts w:ascii="Times New Roman" w:hAnsi="Times New Roman"/>
          <w:b/>
          <w:sz w:val="72"/>
          <w:szCs w:val="72"/>
          <w:lang w:eastAsia="ru-RU"/>
        </w:rPr>
      </w:pPr>
    </w:p>
    <w:p w:rsidR="00DB03E0" w:rsidRDefault="00DB03E0" w:rsidP="00DB03E0">
      <w:pPr>
        <w:spacing w:after="0" w:line="240" w:lineRule="auto"/>
        <w:jc w:val="center"/>
        <w:rPr>
          <w:rFonts w:ascii="Times New Roman" w:hAnsi="Times New Roman"/>
          <w:b/>
          <w:sz w:val="72"/>
          <w:szCs w:val="72"/>
          <w:lang w:eastAsia="ru-RU"/>
        </w:rPr>
      </w:pPr>
    </w:p>
    <w:p w:rsidR="00DB03E0" w:rsidRPr="00DB03E0" w:rsidRDefault="00DB03E0" w:rsidP="00DB03E0">
      <w:pPr>
        <w:spacing w:after="0" w:line="240" w:lineRule="auto"/>
        <w:jc w:val="center"/>
        <w:rPr>
          <w:rFonts w:ascii="Times New Roman" w:hAnsi="Times New Roman"/>
          <w:b/>
          <w:sz w:val="72"/>
          <w:szCs w:val="72"/>
          <w:lang w:eastAsia="ru-RU"/>
        </w:rPr>
      </w:pPr>
      <w:r w:rsidRPr="00DB03E0">
        <w:rPr>
          <w:rFonts w:ascii="Times New Roman" w:hAnsi="Times New Roman"/>
          <w:b/>
          <w:sz w:val="72"/>
          <w:szCs w:val="72"/>
          <w:lang w:eastAsia="ru-RU"/>
        </w:rPr>
        <w:t>Публичный отчет</w:t>
      </w:r>
    </w:p>
    <w:p w:rsidR="00DB03E0" w:rsidRPr="00DB03E0" w:rsidRDefault="00DB03E0" w:rsidP="00DB03E0">
      <w:pPr>
        <w:spacing w:after="0" w:line="240" w:lineRule="auto"/>
        <w:jc w:val="center"/>
        <w:rPr>
          <w:rFonts w:ascii="Times New Roman" w:hAnsi="Times New Roman"/>
          <w:b/>
          <w:sz w:val="72"/>
          <w:szCs w:val="72"/>
          <w:lang w:eastAsia="ru-RU"/>
        </w:rPr>
      </w:pPr>
      <w:r w:rsidRPr="00DB03E0">
        <w:rPr>
          <w:rFonts w:ascii="Times New Roman" w:hAnsi="Times New Roman"/>
          <w:b/>
          <w:sz w:val="72"/>
          <w:szCs w:val="72"/>
          <w:lang w:eastAsia="ru-RU"/>
        </w:rPr>
        <w:t>председателя первичной профсоюзной организации УО</w:t>
      </w:r>
      <w:r>
        <w:rPr>
          <w:rFonts w:ascii="Times New Roman" w:hAnsi="Times New Roman"/>
          <w:b/>
          <w:sz w:val="72"/>
          <w:szCs w:val="72"/>
          <w:lang w:eastAsia="ru-RU"/>
        </w:rPr>
        <w:t xml:space="preserve"> </w:t>
      </w:r>
      <w:r w:rsidRPr="00DB03E0">
        <w:rPr>
          <w:rFonts w:ascii="Times New Roman" w:hAnsi="Times New Roman"/>
          <w:b/>
          <w:sz w:val="72"/>
          <w:szCs w:val="72"/>
          <w:lang w:eastAsia="ru-RU"/>
        </w:rPr>
        <w:t>и</w:t>
      </w:r>
      <w:r>
        <w:rPr>
          <w:rFonts w:ascii="Times New Roman" w:hAnsi="Times New Roman"/>
          <w:b/>
          <w:sz w:val="72"/>
          <w:szCs w:val="72"/>
          <w:lang w:eastAsia="ru-RU"/>
        </w:rPr>
        <w:t xml:space="preserve"> </w:t>
      </w:r>
      <w:r w:rsidRPr="00DB03E0">
        <w:rPr>
          <w:rFonts w:ascii="Times New Roman" w:hAnsi="Times New Roman"/>
          <w:b/>
          <w:sz w:val="72"/>
          <w:szCs w:val="72"/>
          <w:lang w:eastAsia="ru-RU"/>
        </w:rPr>
        <w:t>МП</w:t>
      </w:r>
    </w:p>
    <w:p w:rsidR="004E1AD5" w:rsidRPr="00DB03E0" w:rsidRDefault="00DB03E0" w:rsidP="00DB03E0">
      <w:pPr>
        <w:spacing w:after="0" w:line="240" w:lineRule="auto"/>
        <w:jc w:val="center"/>
        <w:rPr>
          <w:rFonts w:ascii="Times New Roman" w:hAnsi="Times New Roman"/>
          <w:b/>
          <w:sz w:val="72"/>
          <w:szCs w:val="72"/>
          <w:lang w:eastAsia="ru-RU"/>
        </w:rPr>
      </w:pPr>
      <w:r w:rsidRPr="00DB03E0">
        <w:rPr>
          <w:rFonts w:ascii="Times New Roman" w:hAnsi="Times New Roman"/>
          <w:b/>
          <w:sz w:val="72"/>
          <w:szCs w:val="72"/>
          <w:lang w:eastAsia="ru-RU"/>
        </w:rPr>
        <w:t>за 2017 год</w:t>
      </w:r>
    </w:p>
    <w:p w:rsidR="004E1AD5" w:rsidRDefault="00DB03E0" w:rsidP="00DB03E0">
      <w:pPr>
        <w:pStyle w:val="ae"/>
        <w:rPr>
          <w:rFonts w:ascii="Times New Roman" w:hAnsi="Times New Roman"/>
          <w:b/>
          <w:sz w:val="28"/>
          <w:szCs w:val="28"/>
        </w:rPr>
      </w:pPr>
      <w:r>
        <w:rPr>
          <w:rFonts w:ascii="Times New Roman" w:hAnsi="Times New Roman"/>
          <w:b/>
          <w:sz w:val="28"/>
          <w:szCs w:val="28"/>
        </w:rPr>
        <w:t xml:space="preserve"> </w:t>
      </w:r>
    </w:p>
    <w:p w:rsidR="004E1AD5" w:rsidRDefault="004E1AD5" w:rsidP="00F42F5A">
      <w:pPr>
        <w:spacing w:after="0"/>
        <w:jc w:val="center"/>
        <w:rPr>
          <w:rFonts w:ascii="Times New Roman" w:hAnsi="Times New Roman"/>
          <w:b/>
          <w:sz w:val="28"/>
          <w:szCs w:val="28"/>
        </w:rPr>
      </w:pPr>
    </w:p>
    <w:p w:rsidR="004E1AD5" w:rsidRDefault="004E1AD5" w:rsidP="00F42F5A">
      <w:pPr>
        <w:spacing w:after="0"/>
        <w:jc w:val="center"/>
        <w:rPr>
          <w:rFonts w:ascii="Times New Roman" w:hAnsi="Times New Roman"/>
          <w:b/>
          <w:sz w:val="28"/>
          <w:szCs w:val="28"/>
        </w:rPr>
      </w:pPr>
    </w:p>
    <w:p w:rsidR="004E1AD5" w:rsidRDefault="004E1AD5">
      <w:pPr>
        <w:rPr>
          <w:rFonts w:ascii="Times New Roman" w:hAnsi="Times New Roman"/>
          <w:b/>
          <w:bCs/>
          <w:sz w:val="26"/>
          <w:szCs w:val="26"/>
          <w:lang w:eastAsia="ru-RU"/>
        </w:rPr>
      </w:pPr>
      <w:r>
        <w:rPr>
          <w:rFonts w:ascii="Times New Roman" w:hAnsi="Times New Roman"/>
          <w:b/>
          <w:bCs/>
          <w:sz w:val="26"/>
          <w:szCs w:val="26"/>
          <w:lang w:eastAsia="ru-RU"/>
        </w:rPr>
        <w:br w:type="page"/>
      </w:r>
    </w:p>
    <w:p w:rsidR="004E1AD5" w:rsidRPr="001540A9" w:rsidRDefault="004E1AD5" w:rsidP="001540A9">
      <w:pPr>
        <w:spacing w:after="0" w:line="240" w:lineRule="auto"/>
        <w:jc w:val="center"/>
        <w:rPr>
          <w:rFonts w:ascii="Times New Roman" w:hAnsi="Times New Roman"/>
          <w:b/>
          <w:bCs/>
          <w:sz w:val="26"/>
          <w:szCs w:val="26"/>
          <w:lang w:eastAsia="ru-RU"/>
        </w:rPr>
      </w:pPr>
      <w:r w:rsidRPr="001540A9">
        <w:rPr>
          <w:rFonts w:ascii="Times New Roman" w:hAnsi="Times New Roman"/>
          <w:b/>
          <w:bCs/>
          <w:sz w:val="26"/>
          <w:szCs w:val="26"/>
          <w:lang w:eastAsia="ru-RU"/>
        </w:rPr>
        <w:t>Таблица основных показателей</w:t>
      </w:r>
    </w:p>
    <w:p w:rsidR="004E1AD5" w:rsidRPr="001540A9" w:rsidRDefault="004E1AD5" w:rsidP="001540A9">
      <w:pPr>
        <w:spacing w:after="0" w:line="240" w:lineRule="auto"/>
        <w:jc w:val="center"/>
        <w:rPr>
          <w:rFonts w:ascii="Times New Roman" w:hAnsi="Times New Roman"/>
          <w:b/>
          <w:bCs/>
          <w:i/>
          <w:sz w:val="20"/>
          <w:szCs w:val="20"/>
          <w:lang w:eastAsia="ru-RU"/>
        </w:rPr>
      </w:pPr>
    </w:p>
    <w:tbl>
      <w:tblPr>
        <w:tblW w:w="9698" w:type="dxa"/>
        <w:tblInd w:w="-287" w:type="dxa"/>
        <w:tblLayout w:type="fixed"/>
        <w:tblCellMar>
          <w:top w:w="55" w:type="dxa"/>
          <w:left w:w="55" w:type="dxa"/>
          <w:bottom w:w="55" w:type="dxa"/>
          <w:right w:w="55" w:type="dxa"/>
        </w:tblCellMar>
        <w:tblLook w:val="0000" w:firstRow="0" w:lastRow="0" w:firstColumn="0" w:lastColumn="0" w:noHBand="0" w:noVBand="0"/>
      </w:tblPr>
      <w:tblGrid>
        <w:gridCol w:w="567"/>
        <w:gridCol w:w="5445"/>
        <w:gridCol w:w="3686"/>
      </w:tblGrid>
      <w:tr w:rsidR="004E1AD5" w:rsidRPr="00F96506" w:rsidTr="00293978">
        <w:trPr>
          <w:trHeight w:val="322"/>
        </w:trPr>
        <w:tc>
          <w:tcPr>
            <w:tcW w:w="567" w:type="dxa"/>
            <w:tcBorders>
              <w:top w:val="single" w:sz="2" w:space="0" w:color="000000"/>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00" w:lineRule="exact"/>
              <w:rPr>
                <w:rFonts w:ascii="Times New Roman" w:hAnsi="Times New Roman"/>
                <w:b/>
                <w:kern w:val="1"/>
                <w:sz w:val="24"/>
                <w:szCs w:val="24"/>
                <w:lang w:eastAsia="ru-RU"/>
              </w:rPr>
            </w:pPr>
          </w:p>
          <w:p w:rsidR="004E1AD5" w:rsidRPr="001540A9" w:rsidRDefault="004E1AD5" w:rsidP="001540A9">
            <w:pPr>
              <w:widowControl w:val="0"/>
              <w:suppressLineNumbers/>
              <w:suppressAutoHyphens/>
              <w:snapToGrid w:val="0"/>
              <w:spacing w:after="0" w:line="200" w:lineRule="exact"/>
              <w:jc w:val="center"/>
              <w:rPr>
                <w:rFonts w:ascii="Times New Roman" w:hAnsi="Times New Roman"/>
                <w:b/>
                <w:kern w:val="1"/>
                <w:sz w:val="24"/>
                <w:szCs w:val="24"/>
                <w:lang w:eastAsia="ru-RU"/>
              </w:rPr>
            </w:pPr>
            <w:r w:rsidRPr="001540A9">
              <w:rPr>
                <w:rFonts w:ascii="Times New Roman" w:hAnsi="Times New Roman"/>
                <w:b/>
                <w:kern w:val="1"/>
                <w:sz w:val="24"/>
                <w:szCs w:val="24"/>
                <w:lang w:eastAsia="ru-RU"/>
              </w:rPr>
              <w:t>№</w:t>
            </w:r>
          </w:p>
        </w:tc>
        <w:tc>
          <w:tcPr>
            <w:tcW w:w="5445" w:type="dxa"/>
            <w:tcBorders>
              <w:top w:val="single" w:sz="2" w:space="0" w:color="000000"/>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00" w:lineRule="exact"/>
              <w:rPr>
                <w:rFonts w:ascii="Times New Roman" w:hAnsi="Times New Roman"/>
                <w:b/>
                <w:kern w:val="1"/>
                <w:sz w:val="24"/>
                <w:szCs w:val="24"/>
                <w:lang w:eastAsia="ru-RU"/>
              </w:rPr>
            </w:pPr>
          </w:p>
          <w:p w:rsidR="004E1AD5" w:rsidRPr="001540A9" w:rsidRDefault="004E1AD5" w:rsidP="001540A9">
            <w:pPr>
              <w:widowControl w:val="0"/>
              <w:suppressLineNumbers/>
              <w:suppressAutoHyphens/>
              <w:snapToGrid w:val="0"/>
              <w:spacing w:after="0" w:line="200" w:lineRule="exact"/>
              <w:jc w:val="center"/>
              <w:rPr>
                <w:rFonts w:ascii="Times New Roman" w:hAnsi="Times New Roman"/>
                <w:b/>
                <w:kern w:val="1"/>
                <w:sz w:val="24"/>
                <w:szCs w:val="24"/>
                <w:lang w:eastAsia="ru-RU"/>
              </w:rPr>
            </w:pPr>
            <w:r w:rsidRPr="001540A9">
              <w:rPr>
                <w:rFonts w:ascii="Times New Roman" w:hAnsi="Times New Roman"/>
                <w:b/>
                <w:kern w:val="1"/>
                <w:sz w:val="24"/>
                <w:szCs w:val="24"/>
                <w:lang w:eastAsia="ru-RU"/>
              </w:rPr>
              <w:t>Показатель</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napToGrid w:val="0"/>
              <w:spacing w:after="0" w:line="200" w:lineRule="exact"/>
              <w:jc w:val="center"/>
              <w:rPr>
                <w:rFonts w:ascii="Times New Roman" w:hAnsi="Times New Roman"/>
                <w:b/>
                <w:kern w:val="1"/>
                <w:lang w:eastAsia="ru-RU"/>
              </w:rPr>
            </w:pPr>
            <w:r w:rsidRPr="001540A9">
              <w:rPr>
                <w:rFonts w:ascii="Times New Roman" w:hAnsi="Times New Roman"/>
                <w:b/>
                <w:kern w:val="1"/>
                <w:lang w:eastAsia="ru-RU"/>
              </w:rPr>
              <w:t>Данные показателя</w:t>
            </w:r>
          </w:p>
          <w:p w:rsidR="004E1AD5" w:rsidRPr="001540A9" w:rsidRDefault="004E1AD5" w:rsidP="002436EC">
            <w:pPr>
              <w:widowControl w:val="0"/>
              <w:suppressLineNumbers/>
              <w:suppressAutoHyphens/>
              <w:snapToGrid w:val="0"/>
              <w:spacing w:after="0" w:line="200" w:lineRule="exact"/>
              <w:jc w:val="center"/>
              <w:rPr>
                <w:rFonts w:ascii="Times New Roman" w:hAnsi="Times New Roman"/>
                <w:b/>
                <w:kern w:val="1"/>
                <w:lang w:eastAsia="ru-RU"/>
              </w:rPr>
            </w:pPr>
            <w:r w:rsidRPr="001540A9">
              <w:rPr>
                <w:rFonts w:ascii="Times New Roman" w:hAnsi="Times New Roman"/>
                <w:b/>
                <w:kern w:val="1"/>
                <w:lang w:eastAsia="ru-RU"/>
              </w:rPr>
              <w:t>в первичной организации</w:t>
            </w:r>
          </w:p>
          <w:p w:rsidR="004E1AD5" w:rsidRPr="001540A9" w:rsidRDefault="004E1AD5" w:rsidP="002436EC">
            <w:pPr>
              <w:widowControl w:val="0"/>
              <w:suppressLineNumbers/>
              <w:suppressAutoHyphens/>
              <w:snapToGrid w:val="0"/>
              <w:spacing w:after="0" w:line="200" w:lineRule="exact"/>
              <w:jc w:val="center"/>
              <w:rPr>
                <w:rFonts w:ascii="Times New Roman" w:hAnsi="Times New Roman"/>
                <w:b/>
                <w:kern w:val="1"/>
                <w:lang w:eastAsia="ru-RU"/>
              </w:rPr>
            </w:pPr>
            <w:r w:rsidRPr="001540A9">
              <w:rPr>
                <w:rFonts w:ascii="Times New Roman" w:hAnsi="Times New Roman"/>
                <w:b/>
                <w:kern w:val="1"/>
                <w:lang w:eastAsia="ru-RU"/>
              </w:rPr>
              <w:t>за 20</w:t>
            </w:r>
            <w:r w:rsidRPr="001540A9">
              <w:rPr>
                <w:rFonts w:ascii="Times New Roman" w:hAnsi="Times New Roman"/>
                <w:b/>
                <w:kern w:val="1"/>
                <w:u w:val="single"/>
                <w:lang w:eastAsia="ru-RU"/>
              </w:rPr>
              <w:t>1</w:t>
            </w:r>
            <w:r>
              <w:rPr>
                <w:rFonts w:ascii="Times New Roman" w:hAnsi="Times New Roman"/>
                <w:b/>
                <w:kern w:val="1"/>
                <w:u w:val="single"/>
                <w:lang w:eastAsia="ru-RU"/>
              </w:rPr>
              <w:t>7</w:t>
            </w:r>
            <w:r w:rsidRPr="001540A9">
              <w:rPr>
                <w:rFonts w:ascii="Times New Roman" w:hAnsi="Times New Roman"/>
                <w:b/>
                <w:kern w:val="1"/>
                <w:u w:val="single"/>
                <w:lang w:eastAsia="ru-RU"/>
              </w:rPr>
              <w:t xml:space="preserve"> </w:t>
            </w:r>
            <w:r w:rsidRPr="001540A9">
              <w:rPr>
                <w:rFonts w:ascii="Times New Roman" w:hAnsi="Times New Roman"/>
                <w:b/>
                <w:kern w:val="1"/>
                <w:lang w:eastAsia="ru-RU"/>
              </w:rPr>
              <w:t>год</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Процент профсоюзного членства</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tabs>
                <w:tab w:val="left" w:pos="614"/>
              </w:tabs>
              <w:suppressAutoHyphens/>
              <w:spacing w:after="0" w:line="250" w:lineRule="exact"/>
              <w:jc w:val="center"/>
              <w:rPr>
                <w:rFonts w:ascii="Times New Roman" w:hAnsi="Times New Roman"/>
                <w:b/>
                <w:bCs/>
                <w:sz w:val="24"/>
                <w:szCs w:val="24"/>
                <w:lang w:eastAsia="ru-RU"/>
              </w:rPr>
            </w:pPr>
            <w:r w:rsidRPr="001540A9">
              <w:rPr>
                <w:rFonts w:ascii="Times New Roman" w:hAnsi="Times New Roman"/>
                <w:bCs/>
                <w:sz w:val="24"/>
                <w:szCs w:val="24"/>
                <w:lang w:eastAsia="ru-RU"/>
              </w:rPr>
              <w:t>100%</w:t>
            </w:r>
          </w:p>
        </w:tc>
      </w:tr>
      <w:tr w:rsidR="004E1AD5" w:rsidRPr="00F96506" w:rsidTr="00293978">
        <w:trPr>
          <w:trHeight w:val="328"/>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2.</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Динамика профсоюзного членства за 1 год (%)</w:t>
            </w:r>
          </w:p>
        </w:tc>
        <w:tc>
          <w:tcPr>
            <w:tcW w:w="3686" w:type="dxa"/>
            <w:tcBorders>
              <w:top w:val="single" w:sz="4" w:space="0" w:color="auto"/>
              <w:left w:val="single" w:sz="4" w:space="0" w:color="auto"/>
              <w:bottom w:val="single" w:sz="4" w:space="0" w:color="auto"/>
              <w:right w:val="single" w:sz="4" w:space="0" w:color="auto"/>
            </w:tcBorders>
          </w:tcPr>
          <w:p w:rsidR="004E1AD5" w:rsidRPr="00897E06" w:rsidRDefault="004E1AD5" w:rsidP="002436EC">
            <w:pPr>
              <w:widowControl w:val="0"/>
              <w:suppressLineNumbers/>
              <w:tabs>
                <w:tab w:val="left" w:pos="614"/>
              </w:tabs>
              <w:suppressAutoHyphens/>
              <w:snapToGrid w:val="0"/>
              <w:spacing w:after="0" w:line="250" w:lineRule="exact"/>
              <w:jc w:val="center"/>
              <w:rPr>
                <w:rFonts w:ascii="Times New Roman" w:hAnsi="Times New Roman"/>
                <w:bCs/>
                <w:kern w:val="1"/>
                <w:sz w:val="24"/>
                <w:szCs w:val="24"/>
                <w:highlight w:val="red"/>
                <w:lang w:eastAsia="ru-RU"/>
              </w:rPr>
            </w:pPr>
            <w:r w:rsidRPr="003E2912">
              <w:rPr>
                <w:rFonts w:ascii="Times New Roman" w:hAnsi="Times New Roman"/>
                <w:bCs/>
                <w:kern w:val="1"/>
                <w:sz w:val="24"/>
                <w:szCs w:val="24"/>
                <w:lang w:eastAsia="ru-RU"/>
              </w:rPr>
              <w:t>14%</w:t>
            </w:r>
          </w:p>
        </w:tc>
      </w:tr>
      <w:tr w:rsidR="004E1AD5" w:rsidRPr="00F96506" w:rsidTr="00293978">
        <w:trPr>
          <w:trHeight w:val="781"/>
        </w:trPr>
        <w:tc>
          <w:tcPr>
            <w:tcW w:w="567" w:type="dxa"/>
            <w:tcBorders>
              <w:left w:val="single" w:sz="2" w:space="0" w:color="000000"/>
              <w:bottom w:val="single" w:sz="2" w:space="0" w:color="000000"/>
            </w:tcBorders>
          </w:tcPr>
          <w:p w:rsidR="004E1AD5" w:rsidRPr="003E2912"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3E2912">
              <w:rPr>
                <w:rFonts w:ascii="Times New Roman" w:hAnsi="Times New Roman"/>
                <w:kern w:val="1"/>
                <w:sz w:val="24"/>
                <w:szCs w:val="24"/>
                <w:lang w:eastAsia="ru-RU"/>
              </w:rPr>
              <w:t>3.</w:t>
            </w:r>
          </w:p>
        </w:tc>
        <w:tc>
          <w:tcPr>
            <w:tcW w:w="5445" w:type="dxa"/>
            <w:tcBorders>
              <w:left w:val="single" w:sz="2" w:space="0" w:color="000000"/>
              <w:bottom w:val="single" w:sz="2" w:space="0" w:color="000000"/>
              <w:right w:val="single" w:sz="4" w:space="0" w:color="auto"/>
            </w:tcBorders>
          </w:tcPr>
          <w:p w:rsidR="004E1AD5" w:rsidRPr="003E2912"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3E2912">
              <w:rPr>
                <w:rFonts w:ascii="Times New Roman" w:hAnsi="Times New Roman"/>
                <w:kern w:val="1"/>
                <w:sz w:val="24"/>
                <w:szCs w:val="24"/>
                <w:lang w:eastAsia="ru-RU"/>
              </w:rPr>
              <w:t>Количество вышедших из профсоюза по собственному желанию / вновь вступивших (наличие личных заявлений)</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tabs>
                <w:tab w:val="left" w:pos="614"/>
              </w:tabs>
              <w:suppressAutoHyphens/>
              <w:snapToGrid w:val="0"/>
              <w:spacing w:after="0" w:line="250" w:lineRule="exact"/>
              <w:jc w:val="center"/>
              <w:rPr>
                <w:rFonts w:ascii="Times New Roman" w:hAnsi="Times New Roman"/>
                <w:bCs/>
                <w:kern w:val="1"/>
                <w:sz w:val="24"/>
                <w:szCs w:val="24"/>
                <w:lang w:eastAsia="ru-RU"/>
              </w:rPr>
            </w:pPr>
            <w:r w:rsidRPr="003E2912">
              <w:rPr>
                <w:rFonts w:ascii="Times New Roman" w:hAnsi="Times New Roman"/>
                <w:bCs/>
                <w:kern w:val="1"/>
                <w:sz w:val="24"/>
                <w:szCs w:val="24"/>
                <w:lang w:eastAsia="ru-RU"/>
              </w:rPr>
              <w:t>0</w:t>
            </w:r>
            <w:r>
              <w:rPr>
                <w:rFonts w:ascii="Times New Roman" w:hAnsi="Times New Roman"/>
                <w:bCs/>
                <w:kern w:val="1"/>
                <w:sz w:val="24"/>
                <w:szCs w:val="24"/>
                <w:lang w:eastAsia="ru-RU"/>
              </w:rPr>
              <w:t xml:space="preserve"> </w:t>
            </w:r>
            <w:r w:rsidRPr="003E2912">
              <w:rPr>
                <w:rFonts w:ascii="Times New Roman" w:hAnsi="Times New Roman"/>
                <w:bCs/>
                <w:kern w:val="1"/>
                <w:sz w:val="24"/>
                <w:szCs w:val="24"/>
                <w:lang w:eastAsia="ru-RU"/>
              </w:rPr>
              <w:t>/</w:t>
            </w:r>
            <w:r>
              <w:rPr>
                <w:rFonts w:ascii="Times New Roman" w:hAnsi="Times New Roman"/>
                <w:bCs/>
                <w:kern w:val="1"/>
                <w:sz w:val="24"/>
                <w:szCs w:val="24"/>
                <w:lang w:eastAsia="ru-RU"/>
              </w:rPr>
              <w:t xml:space="preserve"> 10</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4.</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Состояние учета членов профсоюза (в соответствии с требованиями/неполный учет/отсутствует учет)</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В соответствии с требованиями. Учет полный</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5.</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Наличие плана работы профкома и его комиссий</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tabs>
                <w:tab w:val="left" w:pos="87"/>
              </w:tabs>
              <w:suppressAutoHyphens/>
              <w:snapToGrid w:val="0"/>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Имеется</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6.</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Проведение профсоюзных собраний, конференций (периодичность)</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5 профсоюзных собраний</w:t>
            </w:r>
          </w:p>
        </w:tc>
      </w:tr>
      <w:tr w:rsidR="004E1AD5" w:rsidRPr="00F96506" w:rsidTr="00293978">
        <w:trPr>
          <w:trHeight w:val="322"/>
        </w:trPr>
        <w:tc>
          <w:tcPr>
            <w:tcW w:w="567" w:type="dxa"/>
            <w:tcBorders>
              <w:top w:val="single" w:sz="4" w:space="0" w:color="auto"/>
              <w:left w:val="single" w:sz="2" w:space="0" w:color="000000"/>
              <w:bottom w:val="single" w:sz="2" w:space="0" w:color="000000"/>
            </w:tcBorders>
          </w:tcPr>
          <w:p w:rsidR="004E1AD5" w:rsidRPr="003E2912"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3E2912">
              <w:rPr>
                <w:rFonts w:ascii="Times New Roman" w:hAnsi="Times New Roman"/>
                <w:kern w:val="1"/>
                <w:sz w:val="24"/>
                <w:szCs w:val="24"/>
                <w:lang w:eastAsia="ru-RU"/>
              </w:rPr>
              <w:t>7.</w:t>
            </w:r>
          </w:p>
        </w:tc>
        <w:tc>
          <w:tcPr>
            <w:tcW w:w="5445" w:type="dxa"/>
            <w:tcBorders>
              <w:top w:val="single" w:sz="4" w:space="0" w:color="auto"/>
              <w:left w:val="single" w:sz="2" w:space="0" w:color="000000"/>
              <w:bottom w:val="single" w:sz="2" w:space="0" w:color="000000"/>
              <w:right w:val="single" w:sz="4" w:space="0" w:color="auto"/>
            </w:tcBorders>
          </w:tcPr>
          <w:p w:rsidR="004E1AD5" w:rsidRPr="003E2912"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3E2912">
              <w:rPr>
                <w:rFonts w:ascii="Times New Roman" w:hAnsi="Times New Roman"/>
                <w:kern w:val="1"/>
                <w:sz w:val="24"/>
                <w:szCs w:val="24"/>
                <w:lang w:eastAsia="ru-RU"/>
              </w:rPr>
              <w:t>Наличие утвержденного кадрового резерва</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napToGrid w:val="0"/>
              <w:spacing w:after="0" w:line="250" w:lineRule="exact"/>
              <w:jc w:val="center"/>
              <w:rPr>
                <w:rFonts w:ascii="Times New Roman" w:hAnsi="Times New Roman"/>
                <w:sz w:val="24"/>
                <w:szCs w:val="24"/>
                <w:lang w:eastAsia="ru-RU"/>
              </w:rPr>
            </w:pPr>
            <w:r w:rsidRPr="003E2912">
              <w:rPr>
                <w:rFonts w:ascii="Times New Roman" w:hAnsi="Times New Roman"/>
                <w:sz w:val="24"/>
                <w:szCs w:val="24"/>
                <w:lang w:eastAsia="ru-RU"/>
              </w:rPr>
              <w:t>Имеется</w:t>
            </w:r>
          </w:p>
        </w:tc>
      </w:tr>
      <w:tr w:rsidR="004E1AD5" w:rsidRPr="00F96506" w:rsidTr="00293978">
        <w:trPr>
          <w:trHeight w:val="322"/>
        </w:trPr>
        <w:tc>
          <w:tcPr>
            <w:tcW w:w="567" w:type="dxa"/>
            <w:tcBorders>
              <w:top w:val="single" w:sz="4" w:space="0" w:color="auto"/>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8.</w:t>
            </w:r>
          </w:p>
        </w:tc>
        <w:tc>
          <w:tcPr>
            <w:tcW w:w="5445" w:type="dxa"/>
            <w:tcBorders>
              <w:top w:val="single" w:sz="4" w:space="0" w:color="auto"/>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Проведение заседаний профкома (периодичность)</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За 201</w:t>
            </w:r>
            <w:r>
              <w:rPr>
                <w:rFonts w:ascii="Times New Roman" w:hAnsi="Times New Roman"/>
                <w:kern w:val="1"/>
                <w:sz w:val="24"/>
                <w:szCs w:val="24"/>
                <w:lang w:eastAsia="ru-RU"/>
              </w:rPr>
              <w:t>7</w:t>
            </w:r>
            <w:r w:rsidRPr="001540A9">
              <w:rPr>
                <w:rFonts w:ascii="Times New Roman" w:hAnsi="Times New Roman"/>
                <w:kern w:val="1"/>
                <w:sz w:val="24"/>
                <w:szCs w:val="24"/>
                <w:lang w:eastAsia="ru-RU"/>
              </w:rPr>
              <w:t xml:space="preserve"> год проведено </w:t>
            </w:r>
            <w:r>
              <w:rPr>
                <w:rFonts w:ascii="Times New Roman" w:hAnsi="Times New Roman"/>
                <w:kern w:val="1"/>
                <w:sz w:val="24"/>
                <w:szCs w:val="24"/>
                <w:lang w:eastAsia="ru-RU"/>
              </w:rPr>
              <w:t>6</w:t>
            </w:r>
            <w:r w:rsidRPr="001540A9">
              <w:rPr>
                <w:rFonts w:ascii="Times New Roman" w:hAnsi="Times New Roman"/>
                <w:kern w:val="1"/>
                <w:sz w:val="24"/>
                <w:szCs w:val="24"/>
                <w:lang w:eastAsia="ru-RU"/>
              </w:rPr>
              <w:t xml:space="preserve"> заседаний профкома</w:t>
            </w:r>
          </w:p>
        </w:tc>
      </w:tr>
      <w:tr w:rsidR="004E1AD5" w:rsidRPr="00F96506" w:rsidTr="00293978">
        <w:trPr>
          <w:trHeight w:val="322"/>
        </w:trPr>
        <w:tc>
          <w:tcPr>
            <w:tcW w:w="567" w:type="dxa"/>
            <w:tcBorders>
              <w:top w:val="single" w:sz="4" w:space="0" w:color="auto"/>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9.</w:t>
            </w:r>
          </w:p>
        </w:tc>
        <w:tc>
          <w:tcPr>
            <w:tcW w:w="5445" w:type="dxa"/>
            <w:tcBorders>
              <w:top w:val="single" w:sz="4" w:space="0" w:color="auto"/>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Контроль за исполнением решений</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napToGrid w:val="0"/>
              <w:spacing w:after="0" w:line="250" w:lineRule="exact"/>
              <w:jc w:val="center"/>
              <w:rPr>
                <w:rFonts w:ascii="Times New Roman" w:hAnsi="Times New Roman"/>
                <w:sz w:val="24"/>
                <w:szCs w:val="24"/>
                <w:lang w:eastAsia="ru-RU"/>
              </w:rPr>
            </w:pPr>
            <w:r>
              <w:rPr>
                <w:rFonts w:ascii="Times New Roman" w:hAnsi="Times New Roman"/>
                <w:sz w:val="24"/>
                <w:szCs w:val="24"/>
                <w:lang w:eastAsia="ru-RU"/>
              </w:rPr>
              <w:t>Исполнение предыдущих решений</w:t>
            </w:r>
            <w:r w:rsidRPr="001540A9">
              <w:rPr>
                <w:rFonts w:ascii="Times New Roman" w:hAnsi="Times New Roman"/>
                <w:sz w:val="24"/>
                <w:szCs w:val="24"/>
                <w:lang w:eastAsia="ru-RU"/>
              </w:rPr>
              <w:t xml:space="preserve"> профкома </w:t>
            </w:r>
            <w:r>
              <w:rPr>
                <w:rFonts w:ascii="Times New Roman" w:hAnsi="Times New Roman"/>
                <w:sz w:val="24"/>
                <w:szCs w:val="24"/>
                <w:lang w:eastAsia="ru-RU"/>
              </w:rPr>
              <w:t>контролируется</w:t>
            </w:r>
          </w:p>
        </w:tc>
      </w:tr>
      <w:tr w:rsidR="004E1AD5" w:rsidRPr="00F96506" w:rsidTr="00293978">
        <w:trPr>
          <w:trHeight w:val="322"/>
        </w:trPr>
        <w:tc>
          <w:tcPr>
            <w:tcW w:w="567" w:type="dxa"/>
            <w:tcBorders>
              <w:top w:val="single" w:sz="4" w:space="0" w:color="auto"/>
              <w:left w:val="single" w:sz="2" w:space="0" w:color="000000"/>
              <w:bottom w:val="single" w:sz="4" w:space="0" w:color="auto"/>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10.</w:t>
            </w:r>
          </w:p>
        </w:tc>
        <w:tc>
          <w:tcPr>
            <w:tcW w:w="5445" w:type="dxa"/>
            <w:tcBorders>
              <w:top w:val="single" w:sz="4" w:space="0" w:color="auto"/>
              <w:left w:val="single" w:sz="2" w:space="0" w:color="000000"/>
              <w:bottom w:val="single" w:sz="4" w:space="0" w:color="auto"/>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Состояние делопроизводства (полностью соответствует рекомендациям (наличие   протоколов собраний и конференций, номенклатуры дел, списков членов профкома, профгруппоргов, состав комиссий и пр.) / в основном соответствует рекомендациям / с отступлениями от рекомендаций / со значительными отступлениями от рекомендаций)</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pacing w:val="-4"/>
                <w:sz w:val="24"/>
                <w:szCs w:val="24"/>
                <w:lang w:eastAsia="ru-RU"/>
              </w:rPr>
            </w:pPr>
            <w:r w:rsidRPr="001540A9">
              <w:rPr>
                <w:rFonts w:ascii="Times New Roman" w:hAnsi="Times New Roman"/>
                <w:spacing w:val="-4"/>
                <w:sz w:val="24"/>
                <w:szCs w:val="24"/>
                <w:lang w:eastAsia="ru-RU"/>
              </w:rPr>
              <w:t>Состояние делопроизводства полностью соответствует рекомендациям:</w:t>
            </w:r>
          </w:p>
          <w:p w:rsidR="004E1AD5" w:rsidRPr="001540A9" w:rsidRDefault="004E1AD5" w:rsidP="002436EC">
            <w:pPr>
              <w:widowControl w:val="0"/>
              <w:shd w:val="clear" w:color="auto" w:fill="FFFFFF"/>
              <w:suppressAutoHyphens/>
              <w:spacing w:after="0" w:line="250" w:lineRule="exact"/>
              <w:jc w:val="center"/>
              <w:rPr>
                <w:rFonts w:ascii="Times New Roman" w:hAnsi="Times New Roman"/>
                <w:spacing w:val="-4"/>
                <w:sz w:val="24"/>
                <w:szCs w:val="24"/>
                <w:lang w:eastAsia="ru-RU"/>
              </w:rPr>
            </w:pPr>
            <w:r w:rsidRPr="001540A9">
              <w:rPr>
                <w:rFonts w:ascii="Times New Roman" w:hAnsi="Times New Roman"/>
                <w:spacing w:val="-4"/>
                <w:sz w:val="24"/>
                <w:szCs w:val="24"/>
                <w:lang w:eastAsia="ru-RU"/>
              </w:rPr>
              <w:t>-</w:t>
            </w:r>
            <w:r w:rsidRPr="001540A9">
              <w:rPr>
                <w:rFonts w:ascii="Times New Roman" w:hAnsi="Times New Roman"/>
                <w:kern w:val="1"/>
                <w:sz w:val="24"/>
                <w:szCs w:val="24"/>
                <w:lang w:eastAsia="ru-RU"/>
              </w:rPr>
              <w:t xml:space="preserve">  наличие протоколов собраний и профкомов,  списки членов профкома, составов всех комиссий, списки  работающих и членов профсоюза имеются и соответствуют рекомендациям</w:t>
            </w:r>
            <w:r w:rsidRPr="001540A9">
              <w:rPr>
                <w:rFonts w:ascii="Times New Roman" w:hAnsi="Times New Roman"/>
                <w:i/>
                <w:kern w:val="1"/>
                <w:sz w:val="24"/>
                <w:szCs w:val="24"/>
                <w:lang w:eastAsia="ru-RU"/>
              </w:rPr>
              <w:t>;</w:t>
            </w:r>
          </w:p>
          <w:p w:rsidR="004E1AD5" w:rsidRPr="001540A9" w:rsidRDefault="004E1AD5" w:rsidP="002436EC">
            <w:pPr>
              <w:widowControl w:val="0"/>
              <w:shd w:val="clear" w:color="auto" w:fill="FFFFFF"/>
              <w:suppressAutoHyphens/>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 номенклатура дел</w:t>
            </w:r>
            <w:r>
              <w:rPr>
                <w:rFonts w:ascii="Times New Roman" w:hAnsi="Times New Roman"/>
                <w:kern w:val="1"/>
                <w:sz w:val="24"/>
                <w:szCs w:val="24"/>
                <w:lang w:eastAsia="ru-RU"/>
              </w:rPr>
              <w:t xml:space="preserve"> соответствует делопроизводству</w:t>
            </w:r>
          </w:p>
        </w:tc>
      </w:tr>
      <w:tr w:rsidR="004E1AD5" w:rsidRPr="00F96506" w:rsidTr="00293978">
        <w:trPr>
          <w:trHeight w:val="322"/>
        </w:trPr>
        <w:tc>
          <w:tcPr>
            <w:tcW w:w="567" w:type="dxa"/>
            <w:tcBorders>
              <w:top w:val="single" w:sz="4" w:space="0" w:color="auto"/>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11.</w:t>
            </w:r>
          </w:p>
        </w:tc>
        <w:tc>
          <w:tcPr>
            <w:tcW w:w="5445" w:type="dxa"/>
            <w:tcBorders>
              <w:top w:val="single" w:sz="4" w:space="0" w:color="auto"/>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Участие в коллективных акциях профсоюза (активное с высокой явкой членов профсоюза / участвуют только члены профкома / участвует только председатель организации / не участвуют)</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В коллективных акциях профсоюза п</w:t>
            </w:r>
            <w:r>
              <w:rPr>
                <w:rFonts w:ascii="Times New Roman" w:hAnsi="Times New Roman"/>
                <w:kern w:val="1"/>
                <w:sz w:val="24"/>
                <w:szCs w:val="24"/>
                <w:lang w:eastAsia="ru-RU"/>
              </w:rPr>
              <w:t>ринимает участие весь коллектив</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12.</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 xml:space="preserve">Информирование членов профсоюза (наличие и систематическое обновление информационного уголка / наличие и редкое обновление информационного уголка / отсутствие информационного уголка)       </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 xml:space="preserve">Профсоюзный уголок имеется и систематически обновляется.  Информирование членов профсоюза осуществляется через  листовки, информацию на сайте </w:t>
            </w:r>
            <w:r>
              <w:rPr>
                <w:rFonts w:ascii="Times New Roman" w:hAnsi="Times New Roman"/>
                <w:sz w:val="24"/>
                <w:szCs w:val="24"/>
                <w:lang w:eastAsia="ru-RU"/>
              </w:rPr>
              <w:t>УОиМП</w:t>
            </w:r>
            <w:r w:rsidRPr="001540A9">
              <w:rPr>
                <w:rFonts w:ascii="Times New Roman" w:hAnsi="Times New Roman"/>
                <w:sz w:val="24"/>
                <w:szCs w:val="24"/>
                <w:lang w:eastAsia="ru-RU"/>
              </w:rPr>
              <w:t xml:space="preserve"> и через профсоюзный уголок.</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13.</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snapToGrid w:val="0"/>
              <w:spacing w:after="0" w:line="250" w:lineRule="exact"/>
              <w:rPr>
                <w:rFonts w:ascii="Times New Roman" w:hAnsi="Times New Roman"/>
                <w:sz w:val="24"/>
                <w:szCs w:val="24"/>
                <w:lang w:eastAsia="ru-RU"/>
              </w:rPr>
            </w:pPr>
            <w:r w:rsidRPr="001540A9">
              <w:rPr>
                <w:rFonts w:ascii="Times New Roman" w:hAnsi="Times New Roman"/>
                <w:sz w:val="24"/>
                <w:szCs w:val="24"/>
                <w:lang w:eastAsia="ru-RU"/>
              </w:rPr>
              <w:t>Подписка на периодические информационные профсоюзные издания (наименование изданий)</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shd w:val="clear" w:color="auto" w:fill="FFFFFF"/>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Газета «Мой Профсоюз»</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14.</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Наличие собственных информационных продуктов (листки, бюллетени, и пр.) (</w:t>
            </w:r>
            <w:r w:rsidRPr="001540A9">
              <w:rPr>
                <w:rFonts w:ascii="Times New Roman" w:hAnsi="Times New Roman"/>
                <w:i/>
                <w:kern w:val="1"/>
                <w:sz w:val="24"/>
                <w:szCs w:val="24"/>
                <w:lang w:eastAsia="ru-RU"/>
              </w:rPr>
              <w:t>прилагаются</w:t>
            </w:r>
            <w:r w:rsidRPr="001540A9">
              <w:rPr>
                <w:rFonts w:ascii="Times New Roman" w:hAnsi="Times New Roman"/>
                <w:kern w:val="1"/>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Собственный информационный продукт -   листовк</w:t>
            </w:r>
            <w:r w:rsidR="00293978">
              <w:rPr>
                <w:rFonts w:ascii="Times New Roman" w:hAnsi="Times New Roman"/>
                <w:kern w:val="1"/>
                <w:sz w:val="24"/>
                <w:szCs w:val="24"/>
                <w:lang w:eastAsia="ru-RU"/>
              </w:rPr>
              <w:t>и</w:t>
            </w:r>
            <w:r w:rsidRPr="001540A9">
              <w:rPr>
                <w:rFonts w:ascii="Times New Roman" w:hAnsi="Times New Roman"/>
                <w:kern w:val="1"/>
                <w:sz w:val="24"/>
                <w:szCs w:val="24"/>
                <w:lang w:eastAsia="ru-RU"/>
              </w:rPr>
              <w:t xml:space="preserve"> (прилагается)</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lastRenderedPageBreak/>
              <w:t>15.</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Наличие сайта ППО или страницы на сайте организации, электронной почты (указать конкретно)</w:t>
            </w:r>
          </w:p>
        </w:tc>
        <w:tc>
          <w:tcPr>
            <w:tcW w:w="3686" w:type="dxa"/>
            <w:tcBorders>
              <w:top w:val="single" w:sz="4" w:space="0" w:color="auto"/>
              <w:left w:val="single" w:sz="4" w:space="0" w:color="auto"/>
              <w:bottom w:val="single" w:sz="4" w:space="0" w:color="auto"/>
              <w:right w:val="single" w:sz="4" w:space="0" w:color="auto"/>
            </w:tcBorders>
          </w:tcPr>
          <w:p w:rsidR="004E1AD5" w:rsidRPr="00F96506" w:rsidRDefault="004E1AD5" w:rsidP="002436EC">
            <w:pPr>
              <w:spacing w:after="0"/>
              <w:jc w:val="center"/>
              <w:rPr>
                <w:rFonts w:ascii="Times New Roman" w:hAnsi="Times New Roman"/>
                <w:color w:val="000000"/>
                <w:sz w:val="24"/>
                <w:szCs w:val="24"/>
              </w:rPr>
            </w:pPr>
            <w:r w:rsidRPr="00F96506">
              <w:rPr>
                <w:rFonts w:ascii="Times New Roman" w:hAnsi="Times New Roman"/>
                <w:color w:val="000000"/>
                <w:sz w:val="24"/>
                <w:szCs w:val="24"/>
              </w:rPr>
              <w:t>Страница на сайте УОиМП</w:t>
            </w:r>
          </w:p>
          <w:p w:rsidR="004E1AD5" w:rsidRPr="00F96506" w:rsidRDefault="004E1AD5" w:rsidP="002436EC">
            <w:pPr>
              <w:spacing w:after="0"/>
              <w:jc w:val="center"/>
              <w:rPr>
                <w:rFonts w:ascii="Times New Roman" w:hAnsi="Times New Roman"/>
                <w:sz w:val="24"/>
                <w:szCs w:val="24"/>
              </w:rPr>
            </w:pPr>
            <w:r w:rsidRPr="00F96506">
              <w:rPr>
                <w:rFonts w:ascii="Times New Roman" w:hAnsi="Times New Roman"/>
                <w:color w:val="000000"/>
                <w:sz w:val="24"/>
                <w:szCs w:val="24"/>
              </w:rPr>
              <w:t>(https://mihuoimp.ru/)</w:t>
            </w:r>
          </w:p>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p>
        </w:tc>
      </w:tr>
      <w:tr w:rsidR="004E1AD5" w:rsidRPr="00F96506" w:rsidTr="00293978">
        <w:trPr>
          <w:trHeight w:val="322"/>
        </w:trPr>
        <w:tc>
          <w:tcPr>
            <w:tcW w:w="567" w:type="dxa"/>
            <w:tcBorders>
              <w:top w:val="single" w:sz="4" w:space="0" w:color="auto"/>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16.</w:t>
            </w:r>
          </w:p>
        </w:tc>
        <w:tc>
          <w:tcPr>
            <w:tcW w:w="5445" w:type="dxa"/>
            <w:tcBorders>
              <w:top w:val="single" w:sz="4" w:space="0" w:color="auto"/>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 xml:space="preserve">Использование профсоюзной символики </w:t>
            </w:r>
            <w:r w:rsidRPr="001540A9">
              <w:rPr>
                <w:rFonts w:ascii="Times New Roman" w:hAnsi="Times New Roman"/>
                <w:i/>
                <w:kern w:val="1"/>
                <w:sz w:val="24"/>
                <w:szCs w:val="24"/>
                <w:lang w:eastAsia="ru-RU"/>
              </w:rPr>
              <w:t>(примеры)</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3E2912">
              <w:rPr>
                <w:rFonts w:ascii="Times New Roman" w:hAnsi="Times New Roman"/>
                <w:kern w:val="1"/>
                <w:sz w:val="24"/>
                <w:szCs w:val="24"/>
                <w:lang w:eastAsia="ru-RU"/>
              </w:rPr>
              <w:t>Эмблема и девиз профсоюзной организации (прилагается)</w:t>
            </w:r>
          </w:p>
        </w:tc>
      </w:tr>
      <w:tr w:rsidR="004E1AD5" w:rsidRPr="00F96506" w:rsidTr="00293978">
        <w:trPr>
          <w:trHeight w:val="322"/>
        </w:trPr>
        <w:tc>
          <w:tcPr>
            <w:tcW w:w="567" w:type="dxa"/>
            <w:tcBorders>
              <w:top w:val="single" w:sz="4" w:space="0" w:color="auto"/>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17.</w:t>
            </w:r>
          </w:p>
        </w:tc>
        <w:tc>
          <w:tcPr>
            <w:tcW w:w="5445" w:type="dxa"/>
            <w:tcBorders>
              <w:top w:val="single" w:sz="4" w:space="0" w:color="auto"/>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 xml:space="preserve">Обучение профсоюзного актива </w:t>
            </w:r>
            <w:r w:rsidRPr="001540A9">
              <w:rPr>
                <w:rFonts w:ascii="Times New Roman" w:hAnsi="Times New Roman"/>
                <w:i/>
                <w:kern w:val="1"/>
                <w:sz w:val="24"/>
                <w:szCs w:val="24"/>
                <w:lang w:eastAsia="ru-RU"/>
              </w:rPr>
              <w:t>(примеры)</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Обучение проходит:</w:t>
            </w:r>
          </w:p>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 xml:space="preserve">- в </w:t>
            </w:r>
            <w:r>
              <w:rPr>
                <w:rFonts w:ascii="Times New Roman" w:hAnsi="Times New Roman"/>
                <w:sz w:val="24"/>
                <w:szCs w:val="24"/>
                <w:lang w:eastAsia="ru-RU"/>
              </w:rPr>
              <w:t>кружке</w:t>
            </w:r>
            <w:r w:rsidRPr="001540A9">
              <w:rPr>
                <w:rFonts w:ascii="Times New Roman" w:hAnsi="Times New Roman"/>
                <w:sz w:val="24"/>
                <w:szCs w:val="24"/>
                <w:lang w:eastAsia="ru-RU"/>
              </w:rPr>
              <w:t xml:space="preserve"> профактивиста;</w:t>
            </w:r>
          </w:p>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 в индивидуальной беседе.</w:t>
            </w:r>
          </w:p>
        </w:tc>
      </w:tr>
      <w:tr w:rsidR="004E1AD5" w:rsidRPr="00F96506" w:rsidTr="00293978">
        <w:trPr>
          <w:trHeight w:val="322"/>
        </w:trPr>
        <w:tc>
          <w:tcPr>
            <w:tcW w:w="567" w:type="dxa"/>
            <w:tcBorders>
              <w:top w:val="single" w:sz="4" w:space="0" w:color="auto"/>
              <w:left w:val="single" w:sz="2" w:space="0" w:color="000000"/>
              <w:bottom w:val="single" w:sz="4" w:space="0" w:color="auto"/>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18.</w:t>
            </w:r>
          </w:p>
        </w:tc>
        <w:tc>
          <w:tcPr>
            <w:tcW w:w="5445" w:type="dxa"/>
            <w:tcBorders>
              <w:top w:val="single" w:sz="4" w:space="0" w:color="auto"/>
              <w:left w:val="single" w:sz="2" w:space="0" w:color="000000"/>
              <w:bottom w:val="single" w:sz="4" w:space="0" w:color="auto"/>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Коллективный договор (принят и зарегистрирован / в стадии разработки / отсутствует)</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Коллективный договор принят на 201</w:t>
            </w:r>
            <w:r>
              <w:rPr>
                <w:rFonts w:ascii="Times New Roman" w:hAnsi="Times New Roman"/>
                <w:sz w:val="24"/>
                <w:szCs w:val="24"/>
                <w:lang w:eastAsia="ru-RU"/>
              </w:rPr>
              <w:t>7</w:t>
            </w:r>
            <w:r w:rsidRPr="001540A9">
              <w:rPr>
                <w:rFonts w:ascii="Times New Roman" w:hAnsi="Times New Roman"/>
                <w:sz w:val="24"/>
                <w:szCs w:val="24"/>
                <w:lang w:eastAsia="ru-RU"/>
              </w:rPr>
              <w:t>-201</w:t>
            </w:r>
            <w:r>
              <w:rPr>
                <w:rFonts w:ascii="Times New Roman" w:hAnsi="Times New Roman"/>
                <w:sz w:val="24"/>
                <w:szCs w:val="24"/>
                <w:lang w:eastAsia="ru-RU"/>
              </w:rPr>
              <w:t>9</w:t>
            </w:r>
            <w:r w:rsidRPr="001540A9">
              <w:rPr>
                <w:rFonts w:ascii="Times New Roman" w:hAnsi="Times New Roman"/>
                <w:sz w:val="24"/>
                <w:szCs w:val="24"/>
                <w:lang w:eastAsia="ru-RU"/>
              </w:rPr>
              <w:t xml:space="preserve"> годы и зарегистрирован </w:t>
            </w:r>
            <w:r w:rsidR="00293978">
              <w:rPr>
                <w:rFonts w:ascii="Times New Roman" w:hAnsi="Times New Roman"/>
                <w:sz w:val="24"/>
                <w:szCs w:val="24"/>
                <w:lang w:eastAsia="ru-RU"/>
              </w:rPr>
              <w:t>в М</w:t>
            </w:r>
            <w:r w:rsidRPr="001540A9">
              <w:rPr>
                <w:rFonts w:ascii="Times New Roman" w:hAnsi="Times New Roman"/>
                <w:sz w:val="24"/>
                <w:szCs w:val="24"/>
                <w:lang w:eastAsia="ru-RU"/>
              </w:rPr>
              <w:t>инистерств</w:t>
            </w:r>
            <w:r w:rsidR="00293978">
              <w:rPr>
                <w:rFonts w:ascii="Times New Roman" w:hAnsi="Times New Roman"/>
                <w:sz w:val="24"/>
                <w:szCs w:val="24"/>
                <w:lang w:eastAsia="ru-RU"/>
              </w:rPr>
              <w:t>е</w:t>
            </w:r>
            <w:r w:rsidRPr="001540A9">
              <w:rPr>
                <w:rFonts w:ascii="Times New Roman" w:hAnsi="Times New Roman"/>
                <w:sz w:val="24"/>
                <w:szCs w:val="24"/>
                <w:lang w:eastAsia="ru-RU"/>
              </w:rPr>
              <w:t xml:space="preserve"> труда и занятости населения Рязанской области </w:t>
            </w:r>
            <w:r>
              <w:rPr>
                <w:rFonts w:ascii="Times New Roman" w:hAnsi="Times New Roman"/>
                <w:sz w:val="24"/>
                <w:szCs w:val="24"/>
                <w:lang w:eastAsia="ru-RU"/>
              </w:rPr>
              <w:t>03.03.2017</w:t>
            </w:r>
            <w:r w:rsidRPr="001540A9">
              <w:rPr>
                <w:rFonts w:ascii="Times New Roman" w:hAnsi="Times New Roman"/>
                <w:sz w:val="24"/>
                <w:szCs w:val="24"/>
                <w:lang w:eastAsia="ru-RU"/>
              </w:rPr>
              <w:t>г. №</w:t>
            </w:r>
            <w:r>
              <w:rPr>
                <w:rFonts w:ascii="Times New Roman" w:hAnsi="Times New Roman"/>
                <w:sz w:val="24"/>
                <w:szCs w:val="24"/>
                <w:lang w:eastAsia="ru-RU"/>
              </w:rPr>
              <w:t>124</w:t>
            </w:r>
          </w:p>
        </w:tc>
      </w:tr>
      <w:tr w:rsidR="004E1AD5" w:rsidRPr="00F96506" w:rsidTr="00293978">
        <w:trPr>
          <w:trHeight w:val="322"/>
        </w:trPr>
        <w:tc>
          <w:tcPr>
            <w:tcW w:w="567" w:type="dxa"/>
            <w:tcBorders>
              <w:top w:val="single" w:sz="4" w:space="0" w:color="auto"/>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19.</w:t>
            </w:r>
          </w:p>
        </w:tc>
        <w:tc>
          <w:tcPr>
            <w:tcW w:w="5445" w:type="dxa"/>
            <w:tcBorders>
              <w:top w:val="single" w:sz="4" w:space="0" w:color="auto"/>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kern w:val="1"/>
                <w:sz w:val="24"/>
                <w:szCs w:val="24"/>
                <w:lang w:eastAsia="ru-RU"/>
              </w:rPr>
            </w:pPr>
            <w:r w:rsidRPr="001540A9">
              <w:rPr>
                <w:rFonts w:ascii="Times New Roman" w:hAnsi="Times New Roman"/>
                <w:kern w:val="1"/>
                <w:sz w:val="24"/>
                <w:szCs w:val="24"/>
                <w:lang w:eastAsia="ru-RU"/>
              </w:rPr>
              <w:t>Качество коллективного договора (</w:t>
            </w:r>
            <w:r w:rsidRPr="001540A9">
              <w:rPr>
                <w:rFonts w:ascii="Nimbus Roman No9 L" w:hAnsi="Nimbus Roman No9 L"/>
                <w:kern w:val="1"/>
                <w:sz w:val="24"/>
                <w:szCs w:val="24"/>
                <w:lang w:eastAsia="ru-RU"/>
              </w:rPr>
              <w:t>наличие реальных социальных гарантий и льгот сверх предусмотренных законодательством, в том числе по обеспечению прав женщин и молодежи</w:t>
            </w:r>
            <w:r w:rsidRPr="001540A9">
              <w:rPr>
                <w:kern w:val="1"/>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tcPr>
          <w:p w:rsidR="00C2194F" w:rsidRDefault="004E1AD5" w:rsidP="002436EC">
            <w:pPr>
              <w:widowControl w:val="0"/>
              <w:shd w:val="clear" w:color="auto" w:fill="FFFFFF"/>
              <w:suppressAutoHyphens/>
              <w:spacing w:after="0" w:line="240" w:lineRule="auto"/>
              <w:rPr>
                <w:rFonts w:ascii="Times New Roman" w:hAnsi="Times New Roman"/>
                <w:kern w:val="1"/>
                <w:sz w:val="24"/>
                <w:szCs w:val="24"/>
                <w:lang w:eastAsia="ru-RU"/>
              </w:rPr>
            </w:pPr>
            <w:r w:rsidRPr="00293978">
              <w:rPr>
                <w:rFonts w:ascii="Times New Roman" w:hAnsi="Times New Roman"/>
                <w:sz w:val="24"/>
                <w:szCs w:val="24"/>
                <w:lang w:eastAsia="ru-RU"/>
              </w:rPr>
              <w:t xml:space="preserve">Коллективным договором предусмотрены </w:t>
            </w:r>
            <w:r w:rsidRPr="00293978">
              <w:rPr>
                <w:rFonts w:ascii="Times New Roman" w:hAnsi="Times New Roman"/>
                <w:kern w:val="1"/>
                <w:sz w:val="24"/>
                <w:szCs w:val="24"/>
                <w:lang w:eastAsia="ru-RU"/>
              </w:rPr>
              <w:t>реальные социальные гарантии и льготы</w:t>
            </w:r>
            <w:r w:rsidR="00293978" w:rsidRPr="00293978">
              <w:rPr>
                <w:rFonts w:ascii="Times New Roman" w:hAnsi="Times New Roman"/>
                <w:kern w:val="1"/>
                <w:sz w:val="24"/>
                <w:szCs w:val="24"/>
                <w:lang w:eastAsia="ru-RU"/>
              </w:rPr>
              <w:t>:</w:t>
            </w:r>
          </w:p>
          <w:p w:rsidR="00C2194F" w:rsidRDefault="00293978" w:rsidP="004C3C26">
            <w:pPr>
              <w:widowControl w:val="0"/>
              <w:numPr>
                <w:ilvl w:val="0"/>
                <w:numId w:val="23"/>
              </w:numPr>
              <w:shd w:val="clear" w:color="auto" w:fill="FFFFFF"/>
              <w:suppressAutoHyphens/>
              <w:spacing w:after="0" w:line="240" w:lineRule="auto"/>
              <w:ind w:left="0" w:firstLine="0"/>
              <w:rPr>
                <w:rFonts w:ascii="Times New Roman" w:hAnsi="Times New Roman"/>
                <w:sz w:val="24"/>
                <w:szCs w:val="24"/>
              </w:rPr>
            </w:pPr>
            <w:r w:rsidRPr="00293978">
              <w:rPr>
                <w:rFonts w:ascii="Times New Roman" w:hAnsi="Times New Roman"/>
                <w:sz w:val="24"/>
                <w:szCs w:val="24"/>
              </w:rPr>
              <w:t>выплат</w:t>
            </w:r>
            <w:r>
              <w:rPr>
                <w:rFonts w:ascii="Times New Roman" w:hAnsi="Times New Roman"/>
                <w:sz w:val="24"/>
                <w:szCs w:val="24"/>
              </w:rPr>
              <w:t>а</w:t>
            </w:r>
            <w:r w:rsidRPr="00293978">
              <w:rPr>
                <w:rFonts w:ascii="Times New Roman" w:hAnsi="Times New Roman"/>
                <w:sz w:val="24"/>
                <w:szCs w:val="24"/>
              </w:rPr>
              <w:t xml:space="preserve"> работникам, выходящим на пенсию (оформление пенсии: женщины - 55 лет, мужчины - 60 лет) и отработавшим в данном учреждении не менее двух лет, единовременного пособия в размере 5 000 руб.; </w:t>
            </w:r>
          </w:p>
          <w:p w:rsidR="00C2194F" w:rsidRDefault="00293978" w:rsidP="004C3C26">
            <w:pPr>
              <w:numPr>
                <w:ilvl w:val="0"/>
                <w:numId w:val="23"/>
              </w:numPr>
              <w:spacing w:after="0" w:line="240" w:lineRule="auto"/>
              <w:ind w:left="0" w:firstLine="0"/>
              <w:rPr>
                <w:rFonts w:ascii="Times New Roman" w:hAnsi="Times New Roman"/>
                <w:sz w:val="24"/>
                <w:szCs w:val="24"/>
              </w:rPr>
            </w:pPr>
            <w:r w:rsidRPr="00293978">
              <w:rPr>
                <w:rFonts w:ascii="Times New Roman" w:hAnsi="Times New Roman"/>
                <w:sz w:val="24"/>
                <w:szCs w:val="24"/>
              </w:rPr>
              <w:t>выплат</w:t>
            </w:r>
            <w:r w:rsidR="00C2194F">
              <w:rPr>
                <w:rFonts w:ascii="Times New Roman" w:hAnsi="Times New Roman"/>
                <w:sz w:val="24"/>
                <w:szCs w:val="24"/>
              </w:rPr>
              <w:t>а</w:t>
            </w:r>
            <w:r w:rsidRPr="00293978">
              <w:rPr>
                <w:rFonts w:ascii="Times New Roman" w:hAnsi="Times New Roman"/>
                <w:sz w:val="24"/>
                <w:szCs w:val="24"/>
              </w:rPr>
              <w:t xml:space="preserve"> работникам, уходящим из учреждения на пенсию и отработавшим в данном учреждении не менее двух лет, единовременного пособия в размере 3 000 руб.;</w:t>
            </w:r>
          </w:p>
          <w:p w:rsidR="00C2194F" w:rsidRDefault="00293978" w:rsidP="004C3C26">
            <w:pPr>
              <w:numPr>
                <w:ilvl w:val="0"/>
                <w:numId w:val="23"/>
              </w:numPr>
              <w:spacing w:after="0" w:line="240" w:lineRule="auto"/>
              <w:ind w:left="0" w:firstLine="0"/>
              <w:rPr>
                <w:rFonts w:ascii="Times New Roman" w:hAnsi="Times New Roman"/>
                <w:sz w:val="24"/>
                <w:szCs w:val="24"/>
              </w:rPr>
            </w:pPr>
            <w:r w:rsidRPr="00293978">
              <w:rPr>
                <w:rFonts w:ascii="Times New Roman" w:hAnsi="Times New Roman"/>
                <w:sz w:val="24"/>
                <w:szCs w:val="24"/>
              </w:rPr>
              <w:t>доплат</w:t>
            </w:r>
            <w:r w:rsidR="00C2194F">
              <w:rPr>
                <w:rFonts w:ascii="Times New Roman" w:hAnsi="Times New Roman"/>
                <w:sz w:val="24"/>
                <w:szCs w:val="24"/>
              </w:rPr>
              <w:t>а</w:t>
            </w:r>
            <w:r w:rsidRPr="00293978">
              <w:rPr>
                <w:rFonts w:ascii="Times New Roman" w:hAnsi="Times New Roman"/>
                <w:sz w:val="24"/>
                <w:szCs w:val="24"/>
              </w:rPr>
              <w:t xml:space="preserve"> работникам, награждённым федеральными наградами в размере должностного оклада, региональными - в размере 3 000 руб., муниципальными наградами в области образования – 1 000 руб.; </w:t>
            </w:r>
          </w:p>
          <w:p w:rsidR="00C2194F" w:rsidRDefault="00293978" w:rsidP="004C3C26">
            <w:pPr>
              <w:numPr>
                <w:ilvl w:val="0"/>
                <w:numId w:val="23"/>
              </w:numPr>
              <w:spacing w:after="0" w:line="240" w:lineRule="auto"/>
              <w:ind w:left="0" w:firstLine="0"/>
              <w:rPr>
                <w:rFonts w:ascii="Times New Roman" w:hAnsi="Times New Roman"/>
                <w:sz w:val="24"/>
                <w:szCs w:val="24"/>
              </w:rPr>
            </w:pPr>
            <w:r w:rsidRPr="00293978">
              <w:rPr>
                <w:rFonts w:ascii="Times New Roman" w:hAnsi="Times New Roman"/>
                <w:sz w:val="24"/>
                <w:szCs w:val="24"/>
              </w:rPr>
              <w:t>единовременн</w:t>
            </w:r>
            <w:r w:rsidR="00C2194F">
              <w:rPr>
                <w:rFonts w:ascii="Times New Roman" w:hAnsi="Times New Roman"/>
                <w:sz w:val="24"/>
                <w:szCs w:val="24"/>
              </w:rPr>
              <w:t>ая</w:t>
            </w:r>
            <w:r w:rsidRPr="00293978">
              <w:rPr>
                <w:rFonts w:ascii="Times New Roman" w:hAnsi="Times New Roman"/>
                <w:sz w:val="24"/>
                <w:szCs w:val="24"/>
              </w:rPr>
              <w:t xml:space="preserve"> выплат</w:t>
            </w:r>
            <w:r w:rsidR="00C2194F">
              <w:rPr>
                <w:rFonts w:ascii="Times New Roman" w:hAnsi="Times New Roman"/>
                <w:sz w:val="24"/>
                <w:szCs w:val="24"/>
              </w:rPr>
              <w:t>а</w:t>
            </w:r>
            <w:r w:rsidRPr="00293978">
              <w:rPr>
                <w:rFonts w:ascii="Times New Roman" w:hAnsi="Times New Roman"/>
                <w:sz w:val="24"/>
                <w:szCs w:val="24"/>
              </w:rPr>
              <w:t xml:space="preserve"> к юбилейным датам (50 лет, 60 лет (женщины), 65 лет, 70 лет) в размере 5 000 руб.; </w:t>
            </w:r>
          </w:p>
          <w:p w:rsidR="00293978" w:rsidRPr="00293978" w:rsidRDefault="00293978" w:rsidP="004C3C26">
            <w:pPr>
              <w:numPr>
                <w:ilvl w:val="0"/>
                <w:numId w:val="23"/>
              </w:numPr>
              <w:spacing w:after="0" w:line="240" w:lineRule="auto"/>
              <w:ind w:left="0" w:firstLine="0"/>
              <w:rPr>
                <w:rFonts w:ascii="Times New Roman" w:hAnsi="Times New Roman"/>
                <w:sz w:val="24"/>
                <w:szCs w:val="24"/>
              </w:rPr>
            </w:pPr>
            <w:r w:rsidRPr="00293978">
              <w:rPr>
                <w:rFonts w:ascii="Times New Roman" w:hAnsi="Times New Roman"/>
                <w:sz w:val="24"/>
                <w:szCs w:val="24"/>
              </w:rPr>
              <w:t>бухгалтерам выплачивать премию за своевременную и правильную сдачу отчетов:</w:t>
            </w:r>
          </w:p>
          <w:p w:rsidR="00293978" w:rsidRPr="00293978" w:rsidRDefault="00293978" w:rsidP="004C3C26">
            <w:pPr>
              <w:numPr>
                <w:ilvl w:val="0"/>
                <w:numId w:val="24"/>
              </w:numPr>
              <w:spacing w:after="0" w:line="240" w:lineRule="auto"/>
              <w:ind w:left="0" w:firstLine="0"/>
              <w:rPr>
                <w:rFonts w:ascii="Times New Roman" w:hAnsi="Times New Roman"/>
                <w:sz w:val="24"/>
                <w:szCs w:val="24"/>
              </w:rPr>
            </w:pPr>
            <w:r w:rsidRPr="00293978">
              <w:rPr>
                <w:rFonts w:ascii="Times New Roman" w:hAnsi="Times New Roman"/>
                <w:sz w:val="24"/>
                <w:szCs w:val="24"/>
              </w:rPr>
              <w:t>полугодового отчета - в размере базового оклада;</w:t>
            </w:r>
          </w:p>
          <w:p w:rsidR="00293978" w:rsidRPr="00293978" w:rsidRDefault="00293978" w:rsidP="004C3C26">
            <w:pPr>
              <w:numPr>
                <w:ilvl w:val="0"/>
                <w:numId w:val="24"/>
              </w:numPr>
              <w:spacing w:after="0" w:line="240" w:lineRule="auto"/>
              <w:ind w:left="0" w:firstLine="0"/>
              <w:rPr>
                <w:rFonts w:ascii="Times New Roman" w:hAnsi="Times New Roman"/>
                <w:sz w:val="24"/>
                <w:szCs w:val="24"/>
              </w:rPr>
            </w:pPr>
            <w:r w:rsidRPr="00293978">
              <w:rPr>
                <w:rFonts w:ascii="Times New Roman" w:hAnsi="Times New Roman"/>
                <w:sz w:val="24"/>
                <w:szCs w:val="24"/>
              </w:rPr>
              <w:t>отчета  за 9 месяцев - в размере базового оклада;</w:t>
            </w:r>
          </w:p>
          <w:p w:rsidR="00293978" w:rsidRPr="00293978" w:rsidRDefault="00293978" w:rsidP="004C3C26">
            <w:pPr>
              <w:numPr>
                <w:ilvl w:val="0"/>
                <w:numId w:val="24"/>
              </w:numPr>
              <w:spacing w:after="0" w:line="240" w:lineRule="auto"/>
              <w:ind w:left="0" w:firstLine="0"/>
              <w:rPr>
                <w:rFonts w:ascii="Times New Roman" w:hAnsi="Times New Roman"/>
                <w:sz w:val="24"/>
                <w:szCs w:val="24"/>
              </w:rPr>
            </w:pPr>
            <w:r w:rsidRPr="00293978">
              <w:rPr>
                <w:rFonts w:ascii="Times New Roman" w:hAnsi="Times New Roman"/>
                <w:sz w:val="24"/>
                <w:szCs w:val="24"/>
              </w:rPr>
              <w:t xml:space="preserve">годового отчета - в размере </w:t>
            </w:r>
            <w:r w:rsidRPr="00293978">
              <w:rPr>
                <w:rFonts w:ascii="Times New Roman" w:hAnsi="Times New Roman"/>
                <w:sz w:val="24"/>
                <w:szCs w:val="24"/>
              </w:rPr>
              <w:lastRenderedPageBreak/>
              <w:t>базового оклада;</w:t>
            </w:r>
          </w:p>
          <w:p w:rsidR="00C2194F" w:rsidRDefault="00293978" w:rsidP="004C3C26">
            <w:pPr>
              <w:numPr>
                <w:ilvl w:val="0"/>
                <w:numId w:val="23"/>
              </w:numPr>
              <w:spacing w:after="0" w:line="240" w:lineRule="auto"/>
              <w:ind w:left="0" w:firstLine="0"/>
              <w:rPr>
                <w:rFonts w:ascii="Times New Roman" w:hAnsi="Times New Roman"/>
                <w:sz w:val="24"/>
                <w:szCs w:val="24"/>
              </w:rPr>
            </w:pPr>
            <w:r w:rsidRPr="00293978">
              <w:rPr>
                <w:rFonts w:ascii="Times New Roman" w:hAnsi="Times New Roman"/>
                <w:sz w:val="24"/>
                <w:szCs w:val="24"/>
              </w:rPr>
              <w:t xml:space="preserve">материальную помощь работникам: </w:t>
            </w:r>
          </w:p>
          <w:p w:rsidR="00293978" w:rsidRPr="00293978" w:rsidRDefault="00293978" w:rsidP="004C3C26">
            <w:pPr>
              <w:numPr>
                <w:ilvl w:val="0"/>
                <w:numId w:val="25"/>
              </w:numPr>
              <w:spacing w:after="0" w:line="240" w:lineRule="auto"/>
              <w:ind w:left="0" w:firstLine="0"/>
              <w:rPr>
                <w:rFonts w:ascii="Times New Roman" w:hAnsi="Times New Roman"/>
                <w:sz w:val="24"/>
                <w:szCs w:val="24"/>
              </w:rPr>
            </w:pPr>
            <w:r w:rsidRPr="00293978">
              <w:rPr>
                <w:rFonts w:ascii="Times New Roman" w:hAnsi="Times New Roman"/>
                <w:sz w:val="24"/>
                <w:szCs w:val="24"/>
              </w:rPr>
              <w:t xml:space="preserve">при рождении ребёнка в размере 5 000 рублей (женщины); </w:t>
            </w:r>
          </w:p>
          <w:p w:rsidR="00293978" w:rsidRPr="00293978" w:rsidRDefault="00293978" w:rsidP="004C3C26">
            <w:pPr>
              <w:numPr>
                <w:ilvl w:val="0"/>
                <w:numId w:val="25"/>
              </w:numPr>
              <w:spacing w:after="0" w:line="240" w:lineRule="auto"/>
              <w:ind w:left="0" w:firstLine="0"/>
              <w:rPr>
                <w:rFonts w:ascii="Times New Roman" w:hAnsi="Times New Roman"/>
                <w:sz w:val="24"/>
                <w:szCs w:val="24"/>
              </w:rPr>
            </w:pPr>
            <w:r w:rsidRPr="00293978">
              <w:rPr>
                <w:rFonts w:ascii="Times New Roman" w:hAnsi="Times New Roman"/>
                <w:sz w:val="24"/>
                <w:szCs w:val="24"/>
              </w:rPr>
              <w:t xml:space="preserve">в случае длительного лечения: </w:t>
            </w:r>
          </w:p>
          <w:p w:rsidR="00293978" w:rsidRPr="00293978" w:rsidRDefault="00293978" w:rsidP="004C3C26">
            <w:pPr>
              <w:numPr>
                <w:ilvl w:val="0"/>
                <w:numId w:val="25"/>
              </w:numPr>
              <w:spacing w:after="0" w:line="240" w:lineRule="auto"/>
              <w:ind w:left="0" w:firstLine="0"/>
              <w:rPr>
                <w:rFonts w:ascii="Times New Roman" w:hAnsi="Times New Roman"/>
                <w:sz w:val="24"/>
                <w:szCs w:val="24"/>
              </w:rPr>
            </w:pPr>
            <w:r w:rsidRPr="00293978">
              <w:rPr>
                <w:rFonts w:ascii="Times New Roman" w:hAnsi="Times New Roman"/>
                <w:sz w:val="24"/>
                <w:szCs w:val="24"/>
              </w:rPr>
              <w:t xml:space="preserve">в случае операции в размере 5 000 рублей; </w:t>
            </w:r>
          </w:p>
          <w:p w:rsidR="00293978" w:rsidRPr="00293978" w:rsidRDefault="00293978" w:rsidP="004C3C26">
            <w:pPr>
              <w:numPr>
                <w:ilvl w:val="0"/>
                <w:numId w:val="25"/>
              </w:numPr>
              <w:spacing w:after="0" w:line="240" w:lineRule="auto"/>
              <w:ind w:left="0" w:firstLine="0"/>
              <w:rPr>
                <w:rFonts w:ascii="Times New Roman" w:hAnsi="Times New Roman"/>
                <w:sz w:val="24"/>
                <w:szCs w:val="24"/>
              </w:rPr>
            </w:pPr>
            <w:r w:rsidRPr="00293978">
              <w:rPr>
                <w:rFonts w:ascii="Times New Roman" w:hAnsi="Times New Roman"/>
                <w:sz w:val="24"/>
                <w:szCs w:val="24"/>
              </w:rPr>
              <w:t xml:space="preserve">в случае нахождения на больничном листе более 1 месяца – 5000 рублей; </w:t>
            </w:r>
          </w:p>
          <w:p w:rsidR="00293978" w:rsidRPr="00293978" w:rsidRDefault="00293978" w:rsidP="004C3C26">
            <w:pPr>
              <w:numPr>
                <w:ilvl w:val="0"/>
                <w:numId w:val="25"/>
              </w:numPr>
              <w:spacing w:after="0" w:line="240" w:lineRule="auto"/>
              <w:ind w:left="0" w:firstLine="0"/>
              <w:rPr>
                <w:rFonts w:ascii="Times New Roman" w:hAnsi="Times New Roman"/>
                <w:sz w:val="24"/>
                <w:szCs w:val="24"/>
              </w:rPr>
            </w:pPr>
            <w:r w:rsidRPr="00293978">
              <w:rPr>
                <w:rFonts w:ascii="Times New Roman" w:hAnsi="Times New Roman"/>
                <w:sz w:val="24"/>
                <w:szCs w:val="24"/>
              </w:rPr>
              <w:t xml:space="preserve">в случае стихийного бедствия (пожар, наводнение и др.) в размере 5 000 рублей; </w:t>
            </w:r>
          </w:p>
          <w:p w:rsidR="00293978" w:rsidRPr="00293978" w:rsidRDefault="00293978" w:rsidP="004C3C26">
            <w:pPr>
              <w:numPr>
                <w:ilvl w:val="0"/>
                <w:numId w:val="25"/>
              </w:numPr>
              <w:spacing w:after="0" w:line="240" w:lineRule="auto"/>
              <w:ind w:left="0" w:firstLine="0"/>
              <w:rPr>
                <w:rFonts w:ascii="Times New Roman" w:hAnsi="Times New Roman"/>
                <w:sz w:val="24"/>
                <w:szCs w:val="24"/>
              </w:rPr>
            </w:pPr>
            <w:r w:rsidRPr="00293978">
              <w:rPr>
                <w:rFonts w:ascii="Times New Roman" w:hAnsi="Times New Roman"/>
                <w:sz w:val="24"/>
                <w:szCs w:val="24"/>
              </w:rPr>
              <w:t xml:space="preserve">в случае смерти близких родственников (муж, жена, дочь, сын, отец, мать) в размере 5 000 рублей; </w:t>
            </w:r>
          </w:p>
          <w:p w:rsidR="00293978" w:rsidRPr="00293978" w:rsidRDefault="00293978" w:rsidP="004C3C26">
            <w:pPr>
              <w:numPr>
                <w:ilvl w:val="0"/>
                <w:numId w:val="25"/>
              </w:numPr>
              <w:spacing w:after="0" w:line="240" w:lineRule="auto"/>
              <w:ind w:left="0" w:firstLine="0"/>
              <w:rPr>
                <w:rFonts w:ascii="Times New Roman" w:hAnsi="Times New Roman"/>
                <w:sz w:val="24"/>
                <w:szCs w:val="24"/>
              </w:rPr>
            </w:pPr>
            <w:r w:rsidRPr="00293978">
              <w:rPr>
                <w:rFonts w:ascii="Times New Roman" w:hAnsi="Times New Roman"/>
                <w:sz w:val="24"/>
                <w:szCs w:val="24"/>
              </w:rPr>
              <w:t xml:space="preserve">в случае смерти работника выплата в размере 5 000 рублей (производится организатору похорон); </w:t>
            </w:r>
          </w:p>
          <w:p w:rsidR="00293978" w:rsidRPr="00293978" w:rsidRDefault="00293978" w:rsidP="004C3C26">
            <w:pPr>
              <w:numPr>
                <w:ilvl w:val="0"/>
                <w:numId w:val="25"/>
              </w:numPr>
              <w:spacing w:after="0" w:line="240" w:lineRule="auto"/>
              <w:ind w:left="0" w:firstLine="0"/>
              <w:rPr>
                <w:rFonts w:ascii="Times New Roman" w:hAnsi="Times New Roman"/>
                <w:sz w:val="24"/>
                <w:szCs w:val="24"/>
                <w:lang w:eastAsia="ru-RU"/>
              </w:rPr>
            </w:pPr>
            <w:r w:rsidRPr="00293978">
              <w:rPr>
                <w:rFonts w:ascii="Times New Roman" w:hAnsi="Times New Roman"/>
                <w:sz w:val="24"/>
                <w:szCs w:val="24"/>
              </w:rPr>
              <w:t xml:space="preserve">в случае несчастного случая в размере 5 000 рублей. </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lastRenderedPageBreak/>
              <w:t>20.</w:t>
            </w:r>
          </w:p>
        </w:tc>
        <w:tc>
          <w:tcPr>
            <w:tcW w:w="5445" w:type="dxa"/>
            <w:tcBorders>
              <w:left w:val="single" w:sz="2" w:space="0" w:color="000000"/>
              <w:bottom w:val="single" w:sz="2" w:space="0" w:color="000000"/>
              <w:right w:val="single" w:sz="4" w:space="0" w:color="auto"/>
            </w:tcBorders>
          </w:tcPr>
          <w:p w:rsidR="004E1AD5" w:rsidRPr="001540A9" w:rsidRDefault="004E1AD5" w:rsidP="002436EC">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 xml:space="preserve">Рассмотрение вопроса о ходе выполнения коллективного договора на собрании, конференции </w:t>
            </w:r>
            <w:r w:rsidRPr="001540A9">
              <w:rPr>
                <w:rFonts w:ascii="Times New Roman" w:hAnsi="Times New Roman"/>
                <w:i/>
                <w:kern w:val="1"/>
                <w:sz w:val="24"/>
                <w:szCs w:val="24"/>
                <w:lang w:eastAsia="ru-RU"/>
              </w:rPr>
              <w:t>(копии протоколов)(</w:t>
            </w:r>
            <w:r w:rsidRPr="001540A9">
              <w:rPr>
                <w:rFonts w:ascii="Times New Roman" w:hAnsi="Times New Roman"/>
                <w:kern w:val="1"/>
                <w:sz w:val="24"/>
                <w:szCs w:val="24"/>
                <w:lang w:eastAsia="ru-RU"/>
              </w:rPr>
              <w:t>ежегодно / при заключении договора / не рассматривается)</w:t>
            </w:r>
          </w:p>
        </w:tc>
        <w:tc>
          <w:tcPr>
            <w:tcW w:w="3686" w:type="dxa"/>
            <w:tcBorders>
              <w:top w:val="single" w:sz="4" w:space="0" w:color="auto"/>
              <w:left w:val="single" w:sz="4" w:space="0" w:color="auto"/>
              <w:bottom w:val="single" w:sz="4" w:space="0" w:color="auto"/>
              <w:right w:val="single" w:sz="4" w:space="0" w:color="auto"/>
            </w:tcBorders>
          </w:tcPr>
          <w:p w:rsidR="004E1AD5" w:rsidRPr="003E2912"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3E2912">
              <w:rPr>
                <w:rFonts w:ascii="Times New Roman" w:hAnsi="Times New Roman"/>
                <w:kern w:val="1"/>
                <w:sz w:val="24"/>
                <w:szCs w:val="24"/>
                <w:lang w:eastAsia="ru-RU"/>
              </w:rPr>
              <w:t xml:space="preserve">Ход выполнения коллективного договора </w:t>
            </w:r>
            <w:r w:rsidR="00C2194F">
              <w:rPr>
                <w:rFonts w:ascii="Times New Roman" w:hAnsi="Times New Roman"/>
                <w:kern w:val="1"/>
                <w:sz w:val="24"/>
                <w:szCs w:val="24"/>
                <w:lang w:eastAsia="ru-RU"/>
              </w:rPr>
              <w:t>за 2017 год прилагается</w:t>
            </w:r>
          </w:p>
          <w:p w:rsidR="004E1AD5" w:rsidRPr="003E2912"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3E2912">
              <w:rPr>
                <w:rFonts w:ascii="Times New Roman" w:hAnsi="Times New Roman"/>
                <w:kern w:val="1"/>
                <w:sz w:val="24"/>
                <w:szCs w:val="24"/>
                <w:lang w:eastAsia="ru-RU"/>
              </w:rPr>
              <w:t xml:space="preserve">(копия протокола профсоюзного собрания </w:t>
            </w:r>
            <w:r w:rsidR="002436EC">
              <w:rPr>
                <w:rFonts w:ascii="Times New Roman" w:hAnsi="Times New Roman"/>
                <w:kern w:val="1"/>
                <w:sz w:val="24"/>
                <w:szCs w:val="24"/>
                <w:lang w:eastAsia="ru-RU"/>
              </w:rPr>
              <w:t>от 20.12.2017г. № 9</w:t>
            </w:r>
            <w:r w:rsidRPr="003E2912">
              <w:rPr>
                <w:rFonts w:ascii="Times New Roman" w:hAnsi="Times New Roman"/>
                <w:kern w:val="1"/>
                <w:sz w:val="24"/>
                <w:szCs w:val="24"/>
                <w:lang w:eastAsia="ru-RU"/>
              </w:rPr>
              <w:t>)</w:t>
            </w:r>
          </w:p>
        </w:tc>
      </w:tr>
      <w:tr w:rsidR="004E1AD5" w:rsidRPr="00F96506" w:rsidTr="00293978">
        <w:trPr>
          <w:trHeight w:val="322"/>
        </w:trPr>
        <w:tc>
          <w:tcPr>
            <w:tcW w:w="567" w:type="dxa"/>
            <w:tcBorders>
              <w:top w:val="single" w:sz="4" w:space="0" w:color="auto"/>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21.</w:t>
            </w:r>
          </w:p>
        </w:tc>
        <w:tc>
          <w:tcPr>
            <w:tcW w:w="5445" w:type="dxa"/>
            <w:tcBorders>
              <w:top w:val="single" w:sz="4" w:space="0" w:color="auto"/>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Работа профкома по контролю за соблюдением администрацией трудового законодательства</w:t>
            </w:r>
          </w:p>
          <w:p w:rsidR="004E1AD5" w:rsidRPr="001540A9" w:rsidRDefault="004E1AD5" w:rsidP="001540A9">
            <w:pPr>
              <w:widowControl w:val="0"/>
              <w:suppressLineNumbers/>
              <w:suppressAutoHyphens/>
              <w:spacing w:after="0" w:line="250" w:lineRule="exact"/>
              <w:rPr>
                <w:rFonts w:ascii="Times New Roman" w:hAnsi="Times New Roman"/>
                <w:kern w:val="1"/>
                <w:sz w:val="24"/>
                <w:szCs w:val="24"/>
                <w:lang w:eastAsia="ru-RU"/>
              </w:rPr>
            </w:pPr>
            <w:r w:rsidRPr="001540A9">
              <w:rPr>
                <w:rFonts w:ascii="Times New Roman" w:hAnsi="Times New Roman"/>
                <w:i/>
                <w:kern w:val="1"/>
                <w:sz w:val="24"/>
                <w:szCs w:val="24"/>
                <w:lang w:eastAsia="ru-RU"/>
              </w:rPr>
              <w:t>(примеры) (</w:t>
            </w:r>
            <w:r w:rsidRPr="001540A9">
              <w:rPr>
                <w:rFonts w:ascii="Times New Roman" w:hAnsi="Times New Roman"/>
                <w:kern w:val="1"/>
                <w:sz w:val="24"/>
                <w:szCs w:val="24"/>
                <w:lang w:eastAsia="ru-RU"/>
              </w:rPr>
              <w:t>плановое проведение работы / проводится по заявлению членов профсоюза /</w:t>
            </w:r>
          </w:p>
          <w:p w:rsidR="004E1AD5" w:rsidRPr="001540A9" w:rsidRDefault="004E1AD5" w:rsidP="001540A9">
            <w:pPr>
              <w:widowControl w:val="0"/>
              <w:suppressLineNumbers/>
              <w:suppressAutoHyphens/>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не проводится)</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Работа профкома по контролю за соблюдением администрацией трудового законодательства проводится (согласно плана работы)</w:t>
            </w:r>
          </w:p>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22.</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Наличие комиссии по трудовым спорам</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Имеется</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23.</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Наличие в профкоме уполномоченных по охране труда</w:t>
            </w:r>
          </w:p>
        </w:tc>
        <w:tc>
          <w:tcPr>
            <w:tcW w:w="3686" w:type="dxa"/>
            <w:tcBorders>
              <w:top w:val="single" w:sz="4" w:space="0" w:color="auto"/>
              <w:left w:val="single" w:sz="4" w:space="0" w:color="auto"/>
              <w:bottom w:val="single" w:sz="4" w:space="0" w:color="auto"/>
              <w:right w:val="single" w:sz="4" w:space="0" w:color="auto"/>
            </w:tcBorders>
          </w:tcPr>
          <w:p w:rsidR="002436EC"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 xml:space="preserve">Уполномоченный по охране труда </w:t>
            </w:r>
            <w:r w:rsidR="002436EC">
              <w:rPr>
                <w:rFonts w:ascii="Times New Roman" w:hAnsi="Times New Roman"/>
                <w:kern w:val="1"/>
                <w:sz w:val="24"/>
                <w:szCs w:val="24"/>
                <w:lang w:eastAsia="ru-RU"/>
              </w:rPr>
              <w:t>в профкоме</w:t>
            </w:r>
            <w:r>
              <w:rPr>
                <w:rFonts w:ascii="Times New Roman" w:hAnsi="Times New Roman"/>
                <w:kern w:val="1"/>
                <w:sz w:val="24"/>
                <w:szCs w:val="24"/>
                <w:lang w:eastAsia="ru-RU"/>
              </w:rPr>
              <w:t xml:space="preserve"> Чикин Дмитрий Анатольевич</w:t>
            </w:r>
            <w:r w:rsidR="002436EC">
              <w:rPr>
                <w:rFonts w:ascii="Times New Roman" w:hAnsi="Times New Roman"/>
                <w:kern w:val="1"/>
                <w:sz w:val="24"/>
                <w:szCs w:val="24"/>
                <w:lang w:eastAsia="ru-RU"/>
              </w:rPr>
              <w:t>.</w:t>
            </w:r>
          </w:p>
          <w:p w:rsidR="002436EC" w:rsidRDefault="002436EC"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Pr>
                <w:rFonts w:ascii="Times New Roman" w:hAnsi="Times New Roman"/>
                <w:kern w:val="1"/>
                <w:sz w:val="24"/>
                <w:szCs w:val="24"/>
                <w:lang w:eastAsia="ru-RU"/>
              </w:rPr>
              <w:t>Он</w:t>
            </w:r>
            <w:r w:rsidR="004E1AD5" w:rsidRPr="001540A9">
              <w:rPr>
                <w:rFonts w:ascii="Times New Roman" w:hAnsi="Times New Roman"/>
                <w:kern w:val="1"/>
                <w:sz w:val="24"/>
                <w:szCs w:val="24"/>
                <w:lang w:eastAsia="ru-RU"/>
              </w:rPr>
              <w:t xml:space="preserve"> избран на отчетно-выборном профсоюзном собрании. Имеется удостоверение уполномоченного по охране труда и удостоверение</w:t>
            </w:r>
            <w:r>
              <w:rPr>
                <w:rFonts w:ascii="Times New Roman" w:hAnsi="Times New Roman"/>
                <w:kern w:val="1"/>
                <w:sz w:val="24"/>
                <w:szCs w:val="24"/>
                <w:lang w:eastAsia="ru-RU"/>
              </w:rPr>
              <w:t xml:space="preserve"> (прилагается).</w:t>
            </w:r>
            <w:r w:rsidR="004E1AD5" w:rsidRPr="001540A9">
              <w:rPr>
                <w:rFonts w:ascii="Times New Roman" w:hAnsi="Times New Roman"/>
                <w:kern w:val="1"/>
                <w:sz w:val="24"/>
                <w:szCs w:val="24"/>
                <w:lang w:eastAsia="ru-RU"/>
              </w:rPr>
              <w:t xml:space="preserve"> </w:t>
            </w:r>
          </w:p>
          <w:p w:rsidR="004E1AD5" w:rsidRPr="001540A9" w:rsidRDefault="002436EC"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Pr>
                <w:rFonts w:ascii="Times New Roman" w:hAnsi="Times New Roman"/>
                <w:kern w:val="1"/>
                <w:sz w:val="24"/>
                <w:szCs w:val="24"/>
                <w:lang w:eastAsia="ru-RU"/>
              </w:rPr>
              <w:t xml:space="preserve">Имеется удостоверение </w:t>
            </w:r>
            <w:r w:rsidR="004E1AD5" w:rsidRPr="001540A9">
              <w:rPr>
                <w:rFonts w:ascii="Times New Roman" w:hAnsi="Times New Roman"/>
                <w:kern w:val="1"/>
                <w:sz w:val="24"/>
                <w:szCs w:val="24"/>
                <w:lang w:eastAsia="ru-RU"/>
              </w:rPr>
              <w:t>прошедшего обучение по охране труда (Удостоверение №</w:t>
            </w:r>
            <w:r w:rsidR="004E1AD5">
              <w:rPr>
                <w:rFonts w:ascii="Times New Roman" w:hAnsi="Times New Roman"/>
                <w:kern w:val="1"/>
                <w:sz w:val="24"/>
                <w:szCs w:val="24"/>
                <w:lang w:eastAsia="ru-RU"/>
              </w:rPr>
              <w:t>1263</w:t>
            </w:r>
            <w:r w:rsidR="004E1AD5" w:rsidRPr="001540A9">
              <w:rPr>
                <w:rFonts w:ascii="Times New Roman" w:hAnsi="Times New Roman"/>
                <w:kern w:val="1"/>
                <w:sz w:val="24"/>
                <w:szCs w:val="24"/>
                <w:lang w:eastAsia="ru-RU"/>
              </w:rPr>
              <w:t xml:space="preserve"> от </w:t>
            </w:r>
            <w:r w:rsidR="004E1AD5">
              <w:rPr>
                <w:rFonts w:ascii="Times New Roman" w:hAnsi="Times New Roman"/>
                <w:kern w:val="1"/>
                <w:sz w:val="24"/>
                <w:szCs w:val="24"/>
                <w:lang w:eastAsia="ru-RU"/>
              </w:rPr>
              <w:t>06.09.2017</w:t>
            </w:r>
            <w:r w:rsidR="004E1AD5" w:rsidRPr="001540A9">
              <w:rPr>
                <w:rFonts w:ascii="Times New Roman" w:hAnsi="Times New Roman"/>
                <w:kern w:val="1"/>
                <w:sz w:val="24"/>
                <w:szCs w:val="24"/>
                <w:lang w:eastAsia="ru-RU"/>
              </w:rPr>
              <w:t>г.)</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24.</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 xml:space="preserve">Работа профкома по контролю за соблюдением администрацией законодательства об охране труда </w:t>
            </w:r>
            <w:r w:rsidRPr="001540A9">
              <w:rPr>
                <w:rFonts w:ascii="Times New Roman" w:hAnsi="Times New Roman"/>
                <w:i/>
                <w:kern w:val="1"/>
                <w:sz w:val="24"/>
                <w:szCs w:val="24"/>
                <w:lang w:eastAsia="ru-RU"/>
              </w:rPr>
              <w:t>(примеры) (</w:t>
            </w:r>
            <w:r w:rsidRPr="001540A9">
              <w:rPr>
                <w:rFonts w:ascii="Times New Roman" w:hAnsi="Times New Roman"/>
                <w:kern w:val="1"/>
                <w:sz w:val="24"/>
                <w:szCs w:val="24"/>
                <w:lang w:eastAsia="ru-RU"/>
              </w:rPr>
              <w:t xml:space="preserve">плановое проведение работы / </w:t>
            </w:r>
            <w:r w:rsidRPr="001540A9">
              <w:rPr>
                <w:rFonts w:ascii="Times New Roman" w:hAnsi="Times New Roman"/>
                <w:kern w:val="1"/>
                <w:sz w:val="24"/>
                <w:szCs w:val="24"/>
                <w:lang w:eastAsia="ru-RU"/>
              </w:rPr>
              <w:lastRenderedPageBreak/>
              <w:t>проводится по заявлению членов профсоюза /</w:t>
            </w:r>
          </w:p>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не проводится)</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lastRenderedPageBreak/>
              <w:t xml:space="preserve">Контроль за соблюдением администрацией законодательства по охране труда проводится </w:t>
            </w:r>
            <w:r w:rsidRPr="001540A9">
              <w:rPr>
                <w:rFonts w:ascii="Times New Roman" w:hAnsi="Times New Roman"/>
                <w:kern w:val="1"/>
                <w:sz w:val="24"/>
                <w:szCs w:val="24"/>
                <w:lang w:eastAsia="ru-RU"/>
              </w:rPr>
              <w:lastRenderedPageBreak/>
              <w:t>планово</w:t>
            </w:r>
          </w:p>
        </w:tc>
      </w:tr>
      <w:tr w:rsidR="004E1AD5" w:rsidRPr="00F96506" w:rsidTr="00293978">
        <w:trPr>
          <w:trHeight w:val="322"/>
        </w:trPr>
        <w:tc>
          <w:tcPr>
            <w:tcW w:w="567" w:type="dxa"/>
            <w:tcBorders>
              <w:top w:val="single" w:sz="4" w:space="0" w:color="auto"/>
              <w:left w:val="single" w:sz="2" w:space="0" w:color="000000"/>
              <w:bottom w:val="single" w:sz="4" w:space="0" w:color="auto"/>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lastRenderedPageBreak/>
              <w:t>25.</w:t>
            </w:r>
          </w:p>
        </w:tc>
        <w:tc>
          <w:tcPr>
            <w:tcW w:w="5445" w:type="dxa"/>
            <w:tcBorders>
              <w:top w:val="single" w:sz="4" w:space="0" w:color="auto"/>
              <w:left w:val="single" w:sz="2" w:space="0" w:color="000000"/>
              <w:bottom w:val="single" w:sz="4" w:space="0" w:color="auto"/>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Выполнение сметы профсоюзного бюджета (расходы соответствуют смете / существенное отклонение расходов от сметы)</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Расходы  профсоюзного бюджета соответствуют смете</w:t>
            </w:r>
          </w:p>
        </w:tc>
      </w:tr>
      <w:tr w:rsidR="004E1AD5" w:rsidRPr="00F96506" w:rsidTr="00293978">
        <w:trPr>
          <w:trHeight w:val="322"/>
        </w:trPr>
        <w:tc>
          <w:tcPr>
            <w:tcW w:w="567" w:type="dxa"/>
            <w:tcBorders>
              <w:top w:val="single" w:sz="4" w:space="0" w:color="auto"/>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26.</w:t>
            </w:r>
          </w:p>
        </w:tc>
        <w:tc>
          <w:tcPr>
            <w:tcW w:w="5445" w:type="dxa"/>
            <w:tcBorders>
              <w:top w:val="single" w:sz="4" w:space="0" w:color="auto"/>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Организация работы профкома с молодежью (систематическая работа / эпизодическая работа / отсутствие работы)</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Работа с молодежью профкомом проводится систематически</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27.</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Наличие в составе профсоюзного комитета молодежи до 35 лет</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 xml:space="preserve">В составе профсоюзного комитета </w:t>
            </w:r>
            <w:r w:rsidR="002436EC">
              <w:rPr>
                <w:rFonts w:ascii="Times New Roman" w:hAnsi="Times New Roman"/>
                <w:kern w:val="1"/>
                <w:sz w:val="24"/>
                <w:szCs w:val="24"/>
                <w:lang w:eastAsia="ru-RU"/>
              </w:rPr>
              <w:t>молодежи</w:t>
            </w:r>
            <w:r w:rsidRPr="001540A9">
              <w:rPr>
                <w:rFonts w:ascii="Times New Roman" w:hAnsi="Times New Roman"/>
                <w:kern w:val="1"/>
                <w:sz w:val="24"/>
                <w:szCs w:val="24"/>
                <w:lang w:eastAsia="ru-RU"/>
              </w:rPr>
              <w:t xml:space="preserve"> </w:t>
            </w:r>
            <w:r>
              <w:rPr>
                <w:rFonts w:ascii="Times New Roman" w:hAnsi="Times New Roman"/>
                <w:kern w:val="1"/>
                <w:sz w:val="24"/>
                <w:szCs w:val="24"/>
                <w:lang w:eastAsia="ru-RU"/>
              </w:rPr>
              <w:t>6</w:t>
            </w:r>
            <w:r w:rsidRPr="001540A9">
              <w:rPr>
                <w:rFonts w:ascii="Times New Roman" w:hAnsi="Times New Roman"/>
                <w:kern w:val="1"/>
                <w:sz w:val="24"/>
                <w:szCs w:val="24"/>
                <w:lang w:eastAsia="ru-RU"/>
              </w:rPr>
              <w:t xml:space="preserve"> из 7 человек</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28.</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Наличие в профкоме комиссии или ответственных за работу с молодежью</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kern w:val="1"/>
                <w:sz w:val="24"/>
                <w:szCs w:val="24"/>
                <w:lang w:eastAsia="ru-RU"/>
              </w:rPr>
              <w:t>В профкоме имеется ответственн</w:t>
            </w:r>
            <w:r>
              <w:rPr>
                <w:rFonts w:ascii="Times New Roman" w:hAnsi="Times New Roman"/>
                <w:kern w:val="1"/>
                <w:sz w:val="24"/>
                <w:szCs w:val="24"/>
                <w:lang w:eastAsia="ru-RU"/>
              </w:rPr>
              <w:t>ый</w:t>
            </w:r>
            <w:r w:rsidRPr="001540A9">
              <w:rPr>
                <w:rFonts w:ascii="Times New Roman" w:hAnsi="Times New Roman"/>
                <w:kern w:val="1"/>
                <w:sz w:val="24"/>
                <w:szCs w:val="24"/>
                <w:lang w:eastAsia="ru-RU"/>
              </w:rPr>
              <w:t xml:space="preserve">  за работу с молодежью</w:t>
            </w:r>
            <w:r>
              <w:rPr>
                <w:rFonts w:ascii="Times New Roman" w:hAnsi="Times New Roman"/>
                <w:kern w:val="1"/>
                <w:sz w:val="24"/>
                <w:szCs w:val="24"/>
                <w:lang w:eastAsia="ru-RU"/>
              </w:rPr>
              <w:t xml:space="preserve"> </w:t>
            </w:r>
            <w:r w:rsidR="002436EC">
              <w:rPr>
                <w:rFonts w:ascii="Times New Roman" w:hAnsi="Times New Roman"/>
                <w:kern w:val="1"/>
                <w:sz w:val="24"/>
                <w:szCs w:val="24"/>
                <w:lang w:eastAsia="ru-RU"/>
              </w:rPr>
              <w:t>–</w:t>
            </w:r>
            <w:r>
              <w:rPr>
                <w:rFonts w:ascii="Times New Roman" w:hAnsi="Times New Roman"/>
                <w:kern w:val="1"/>
                <w:sz w:val="24"/>
                <w:szCs w:val="24"/>
                <w:lang w:eastAsia="ru-RU"/>
              </w:rPr>
              <w:t xml:space="preserve"> </w:t>
            </w:r>
            <w:r w:rsidR="002436EC">
              <w:rPr>
                <w:rFonts w:ascii="Times New Roman" w:hAnsi="Times New Roman"/>
                <w:kern w:val="1"/>
                <w:sz w:val="24"/>
                <w:szCs w:val="24"/>
                <w:lang w:eastAsia="ru-RU"/>
              </w:rPr>
              <w:t>Лаврентьева Ирина Николаевна</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29.</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Состояние культурно-массовой и спортивно-оздоровительной работы, работы с детьми членов профсоюза (</w:t>
            </w:r>
            <w:r w:rsidRPr="001540A9">
              <w:rPr>
                <w:rFonts w:ascii="Times New Roman" w:hAnsi="Times New Roman"/>
                <w:i/>
                <w:kern w:val="1"/>
                <w:sz w:val="24"/>
                <w:szCs w:val="24"/>
                <w:lang w:eastAsia="ru-RU"/>
              </w:rPr>
              <w:t>привести примеры</w:t>
            </w:r>
            <w:r w:rsidRPr="001540A9">
              <w:rPr>
                <w:rFonts w:ascii="Times New Roman" w:hAnsi="Times New Roman"/>
                <w:kern w:val="1"/>
                <w:sz w:val="24"/>
                <w:szCs w:val="24"/>
                <w:lang w:eastAsia="ru-RU"/>
              </w:rPr>
              <w:t>) (плановое проведение мероприятий / эпизодическое проведение мероприятий / мероприятия не проводятся)</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Плановое проведение всех мероприятий. Все примеры приведены в справке о работе профсоюзной организации</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30.</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Участие профкома в организации оздоровления детей (участвует в оформлении путевок / частичное финансирование / не участвует)</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Профком занимался оздоровлением детей сотрудников, в 201</w:t>
            </w:r>
            <w:r>
              <w:rPr>
                <w:rFonts w:ascii="Times New Roman" w:hAnsi="Times New Roman"/>
                <w:sz w:val="24"/>
                <w:szCs w:val="24"/>
                <w:lang w:eastAsia="ru-RU"/>
              </w:rPr>
              <w:t>7</w:t>
            </w:r>
            <w:r w:rsidRPr="001540A9">
              <w:rPr>
                <w:rFonts w:ascii="Times New Roman" w:hAnsi="Times New Roman"/>
                <w:sz w:val="24"/>
                <w:szCs w:val="24"/>
                <w:lang w:eastAsia="ru-RU"/>
              </w:rPr>
              <w:t xml:space="preserve"> году </w:t>
            </w:r>
            <w:r>
              <w:rPr>
                <w:rFonts w:ascii="Times New Roman" w:hAnsi="Times New Roman"/>
                <w:sz w:val="24"/>
                <w:szCs w:val="24"/>
                <w:lang w:eastAsia="ru-RU"/>
              </w:rPr>
              <w:t xml:space="preserve">была одна </w:t>
            </w:r>
            <w:r w:rsidR="002436EC">
              <w:rPr>
                <w:rFonts w:ascii="Times New Roman" w:hAnsi="Times New Roman"/>
                <w:sz w:val="24"/>
                <w:szCs w:val="24"/>
                <w:lang w:eastAsia="ru-RU"/>
              </w:rPr>
              <w:t>путевка «Мать и дитя»</w:t>
            </w:r>
            <w:r>
              <w:rPr>
                <w:rFonts w:ascii="Times New Roman" w:hAnsi="Times New Roman"/>
                <w:sz w:val="24"/>
                <w:szCs w:val="24"/>
                <w:lang w:eastAsia="ru-RU"/>
              </w:rPr>
              <w:t xml:space="preserve"> с частичным финансированием из профсоюзного бюджета</w:t>
            </w:r>
          </w:p>
        </w:tc>
      </w:tr>
      <w:tr w:rsidR="004E1AD5" w:rsidRPr="00F96506" w:rsidTr="00293978">
        <w:trPr>
          <w:trHeight w:val="322"/>
        </w:trPr>
        <w:tc>
          <w:tcPr>
            <w:tcW w:w="567" w:type="dxa"/>
            <w:tcBorders>
              <w:left w:val="single" w:sz="2" w:space="0" w:color="000000"/>
              <w:bottom w:val="single" w:sz="2" w:space="0" w:color="000000"/>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31.</w:t>
            </w:r>
          </w:p>
        </w:tc>
        <w:tc>
          <w:tcPr>
            <w:tcW w:w="5445" w:type="dxa"/>
            <w:tcBorders>
              <w:left w:val="single" w:sz="2" w:space="0" w:color="000000"/>
              <w:bottom w:val="single" w:sz="2" w:space="0" w:color="000000"/>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Участие профкома в организации санаторного оздоровления работников (участвует в организации оздоровления / частичное финансирование из бюджета профкома не участвует)</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4E1AD5" w:rsidP="002436EC">
            <w:pPr>
              <w:widowControl w:val="0"/>
              <w:shd w:val="clear" w:color="auto" w:fill="FFFFFF"/>
              <w:suppressAutoHyphens/>
              <w:snapToGrid w:val="0"/>
              <w:spacing w:after="0" w:line="250" w:lineRule="exact"/>
              <w:jc w:val="center"/>
              <w:rPr>
                <w:rFonts w:ascii="Times New Roman" w:hAnsi="Times New Roman"/>
                <w:sz w:val="24"/>
                <w:szCs w:val="24"/>
                <w:lang w:eastAsia="ru-RU"/>
              </w:rPr>
            </w:pPr>
            <w:r w:rsidRPr="001540A9">
              <w:rPr>
                <w:rFonts w:ascii="Times New Roman" w:hAnsi="Times New Roman"/>
                <w:sz w:val="24"/>
                <w:szCs w:val="24"/>
                <w:lang w:eastAsia="ru-RU"/>
              </w:rPr>
              <w:t>Профком принима</w:t>
            </w:r>
            <w:r w:rsidR="002436EC">
              <w:rPr>
                <w:rFonts w:ascii="Times New Roman" w:hAnsi="Times New Roman"/>
                <w:sz w:val="24"/>
                <w:szCs w:val="24"/>
                <w:lang w:eastAsia="ru-RU"/>
              </w:rPr>
              <w:t>л</w:t>
            </w:r>
            <w:r w:rsidRPr="001540A9">
              <w:rPr>
                <w:rFonts w:ascii="Times New Roman" w:hAnsi="Times New Roman"/>
                <w:sz w:val="24"/>
                <w:szCs w:val="24"/>
                <w:lang w:eastAsia="ru-RU"/>
              </w:rPr>
              <w:t xml:space="preserve"> участие в </w:t>
            </w:r>
            <w:r w:rsidRPr="001540A9">
              <w:rPr>
                <w:rFonts w:ascii="Times New Roman" w:hAnsi="Times New Roman"/>
                <w:kern w:val="1"/>
                <w:sz w:val="24"/>
                <w:szCs w:val="24"/>
                <w:lang w:eastAsia="ru-RU"/>
              </w:rPr>
              <w:t>организации санаторного оздоровления работников и частично финан</w:t>
            </w:r>
            <w:r>
              <w:rPr>
                <w:rFonts w:ascii="Times New Roman" w:hAnsi="Times New Roman"/>
                <w:kern w:val="1"/>
                <w:sz w:val="24"/>
                <w:szCs w:val="24"/>
                <w:lang w:eastAsia="ru-RU"/>
              </w:rPr>
              <w:t>сир</w:t>
            </w:r>
            <w:r w:rsidR="002436EC">
              <w:rPr>
                <w:rFonts w:ascii="Times New Roman" w:hAnsi="Times New Roman"/>
                <w:kern w:val="1"/>
                <w:sz w:val="24"/>
                <w:szCs w:val="24"/>
                <w:lang w:eastAsia="ru-RU"/>
              </w:rPr>
              <w:t>овал</w:t>
            </w:r>
            <w:r>
              <w:rPr>
                <w:rFonts w:ascii="Times New Roman" w:hAnsi="Times New Roman"/>
                <w:kern w:val="1"/>
                <w:sz w:val="24"/>
                <w:szCs w:val="24"/>
                <w:lang w:eastAsia="ru-RU"/>
              </w:rPr>
              <w:t xml:space="preserve"> из профсоюзного бюджета. В 2017г. был оздоровлен 1 член профсоюза</w:t>
            </w:r>
          </w:p>
        </w:tc>
      </w:tr>
      <w:tr w:rsidR="004E1AD5" w:rsidRPr="00F96506" w:rsidTr="00293978">
        <w:trPr>
          <w:trHeight w:val="322"/>
        </w:trPr>
        <w:tc>
          <w:tcPr>
            <w:tcW w:w="567" w:type="dxa"/>
            <w:tcBorders>
              <w:left w:val="single" w:sz="2" w:space="0" w:color="000000"/>
              <w:bottom w:val="single" w:sz="4" w:space="0" w:color="auto"/>
            </w:tcBorders>
          </w:tcPr>
          <w:p w:rsidR="004E1AD5" w:rsidRPr="001540A9" w:rsidRDefault="004E1AD5" w:rsidP="001540A9">
            <w:pPr>
              <w:widowControl w:val="0"/>
              <w:suppressLineNumbers/>
              <w:suppressAutoHyphens/>
              <w:snapToGrid w:val="0"/>
              <w:spacing w:after="0" w:line="250" w:lineRule="exact"/>
              <w:jc w:val="center"/>
              <w:rPr>
                <w:rFonts w:ascii="Times New Roman" w:hAnsi="Times New Roman"/>
                <w:kern w:val="1"/>
                <w:sz w:val="24"/>
                <w:szCs w:val="24"/>
                <w:lang w:eastAsia="ru-RU"/>
              </w:rPr>
            </w:pPr>
            <w:r w:rsidRPr="001540A9">
              <w:rPr>
                <w:rFonts w:ascii="Times New Roman" w:hAnsi="Times New Roman"/>
                <w:kern w:val="1"/>
                <w:sz w:val="24"/>
                <w:szCs w:val="24"/>
                <w:lang w:eastAsia="ru-RU"/>
              </w:rPr>
              <w:t>32.</w:t>
            </w:r>
          </w:p>
        </w:tc>
        <w:tc>
          <w:tcPr>
            <w:tcW w:w="5445" w:type="dxa"/>
            <w:tcBorders>
              <w:left w:val="single" w:sz="2" w:space="0" w:color="000000"/>
              <w:bottom w:val="single" w:sz="4" w:space="0" w:color="auto"/>
              <w:right w:val="single" w:sz="4" w:space="0" w:color="auto"/>
            </w:tcBorders>
          </w:tcPr>
          <w:p w:rsidR="004E1AD5" w:rsidRPr="001540A9" w:rsidRDefault="004E1AD5" w:rsidP="001540A9">
            <w:pPr>
              <w:widowControl w:val="0"/>
              <w:suppressLineNumbers/>
              <w:suppressAutoHyphens/>
              <w:snapToGrid w:val="0"/>
              <w:spacing w:after="0" w:line="250" w:lineRule="exact"/>
              <w:rPr>
                <w:rFonts w:ascii="Times New Roman" w:hAnsi="Times New Roman"/>
                <w:kern w:val="1"/>
                <w:sz w:val="24"/>
                <w:szCs w:val="24"/>
                <w:lang w:eastAsia="ru-RU"/>
              </w:rPr>
            </w:pPr>
            <w:r w:rsidRPr="001540A9">
              <w:rPr>
                <w:rFonts w:ascii="Times New Roman" w:hAnsi="Times New Roman"/>
                <w:kern w:val="1"/>
                <w:sz w:val="24"/>
                <w:szCs w:val="24"/>
                <w:lang w:eastAsia="ru-RU"/>
              </w:rPr>
              <w:t>Организация работы с ветеранами</w:t>
            </w:r>
          </w:p>
        </w:tc>
        <w:tc>
          <w:tcPr>
            <w:tcW w:w="3686" w:type="dxa"/>
            <w:tcBorders>
              <w:top w:val="single" w:sz="4" w:space="0" w:color="auto"/>
              <w:left w:val="single" w:sz="4" w:space="0" w:color="auto"/>
              <w:bottom w:val="single" w:sz="4" w:space="0" w:color="auto"/>
              <w:right w:val="single" w:sz="4" w:space="0" w:color="auto"/>
            </w:tcBorders>
          </w:tcPr>
          <w:p w:rsidR="004E1AD5" w:rsidRPr="001540A9" w:rsidRDefault="002436EC" w:rsidP="002436EC">
            <w:pPr>
              <w:widowControl w:val="0"/>
              <w:suppressLineNumbers/>
              <w:suppressAutoHyphens/>
              <w:snapToGrid w:val="0"/>
              <w:spacing w:after="0" w:line="250" w:lineRule="exact"/>
              <w:jc w:val="center"/>
              <w:rPr>
                <w:rFonts w:ascii="Times New Roman" w:hAnsi="Times New Roman"/>
                <w:kern w:val="1"/>
                <w:sz w:val="24"/>
                <w:szCs w:val="24"/>
                <w:lang w:eastAsia="ru-RU"/>
              </w:rPr>
            </w:pPr>
            <w:r>
              <w:rPr>
                <w:rFonts w:ascii="Times New Roman" w:hAnsi="Times New Roman"/>
                <w:kern w:val="1"/>
                <w:sz w:val="24"/>
                <w:szCs w:val="24"/>
                <w:lang w:eastAsia="ru-RU"/>
              </w:rPr>
              <w:t>Профком проводил</w:t>
            </w:r>
            <w:r w:rsidR="004E1AD5" w:rsidRPr="001540A9">
              <w:rPr>
                <w:rFonts w:ascii="Times New Roman" w:hAnsi="Times New Roman"/>
                <w:kern w:val="1"/>
                <w:sz w:val="24"/>
                <w:szCs w:val="24"/>
                <w:lang w:eastAsia="ru-RU"/>
              </w:rPr>
              <w:t xml:space="preserve"> поздравлени</w:t>
            </w:r>
            <w:r w:rsidR="004E1AD5">
              <w:rPr>
                <w:rFonts w:ascii="Times New Roman" w:hAnsi="Times New Roman"/>
                <w:kern w:val="1"/>
                <w:sz w:val="24"/>
                <w:szCs w:val="24"/>
                <w:lang w:eastAsia="ru-RU"/>
              </w:rPr>
              <w:t>я</w:t>
            </w:r>
            <w:r>
              <w:rPr>
                <w:rFonts w:ascii="Times New Roman" w:hAnsi="Times New Roman"/>
                <w:kern w:val="1"/>
                <w:sz w:val="24"/>
                <w:szCs w:val="24"/>
                <w:lang w:eastAsia="ru-RU"/>
              </w:rPr>
              <w:t xml:space="preserve"> ветеранов</w:t>
            </w:r>
            <w:r w:rsidR="004E1AD5" w:rsidRPr="001540A9">
              <w:rPr>
                <w:rFonts w:ascii="Times New Roman" w:hAnsi="Times New Roman"/>
                <w:kern w:val="1"/>
                <w:sz w:val="24"/>
                <w:szCs w:val="24"/>
                <w:lang w:eastAsia="ru-RU"/>
              </w:rPr>
              <w:t xml:space="preserve"> на дому, организовыва</w:t>
            </w:r>
            <w:r>
              <w:rPr>
                <w:rFonts w:ascii="Times New Roman" w:hAnsi="Times New Roman"/>
                <w:kern w:val="1"/>
                <w:sz w:val="24"/>
                <w:szCs w:val="24"/>
                <w:lang w:eastAsia="ru-RU"/>
              </w:rPr>
              <w:t xml:space="preserve">л концерты и </w:t>
            </w:r>
            <w:r w:rsidR="004E1AD5" w:rsidRPr="001540A9">
              <w:rPr>
                <w:rFonts w:ascii="Times New Roman" w:hAnsi="Times New Roman"/>
                <w:kern w:val="1"/>
                <w:sz w:val="24"/>
                <w:szCs w:val="24"/>
                <w:lang w:eastAsia="ru-RU"/>
              </w:rPr>
              <w:t>чаепития  с вручением  подарков</w:t>
            </w:r>
            <w:r>
              <w:rPr>
                <w:rFonts w:ascii="Times New Roman" w:hAnsi="Times New Roman"/>
                <w:kern w:val="1"/>
                <w:sz w:val="24"/>
                <w:szCs w:val="24"/>
                <w:lang w:eastAsia="ru-RU"/>
              </w:rPr>
              <w:t xml:space="preserve"> ко Дню пожилого человека и ко Дню Учителя</w:t>
            </w:r>
          </w:p>
        </w:tc>
      </w:tr>
    </w:tbl>
    <w:p w:rsidR="004E1AD5" w:rsidRPr="001540A9" w:rsidRDefault="004E1AD5" w:rsidP="001540A9">
      <w:pPr>
        <w:spacing w:after="0" w:line="240" w:lineRule="auto"/>
        <w:rPr>
          <w:rFonts w:ascii="Times New Roman" w:hAnsi="Times New Roman"/>
          <w:sz w:val="24"/>
          <w:szCs w:val="24"/>
          <w:lang w:eastAsia="ru-RU"/>
        </w:rPr>
      </w:pPr>
    </w:p>
    <w:p w:rsidR="004E1AD5" w:rsidRDefault="004E1AD5" w:rsidP="00F42F5A">
      <w:pPr>
        <w:spacing w:after="0"/>
        <w:jc w:val="center"/>
        <w:rPr>
          <w:rFonts w:ascii="Times New Roman" w:hAnsi="Times New Roman"/>
          <w:b/>
          <w:sz w:val="28"/>
          <w:szCs w:val="28"/>
        </w:rPr>
      </w:pPr>
    </w:p>
    <w:p w:rsidR="004E1AD5" w:rsidRDefault="004E1AD5" w:rsidP="00F42F5A">
      <w:pPr>
        <w:spacing w:after="0"/>
        <w:jc w:val="center"/>
        <w:rPr>
          <w:rFonts w:ascii="Times New Roman" w:hAnsi="Times New Roman"/>
          <w:b/>
          <w:sz w:val="28"/>
          <w:szCs w:val="28"/>
        </w:rPr>
      </w:pPr>
    </w:p>
    <w:p w:rsidR="004E1AD5" w:rsidRDefault="004E1AD5" w:rsidP="00F42F5A">
      <w:pPr>
        <w:spacing w:after="0"/>
        <w:jc w:val="center"/>
        <w:rPr>
          <w:rFonts w:ascii="Times New Roman" w:hAnsi="Times New Roman"/>
          <w:b/>
          <w:sz w:val="28"/>
          <w:szCs w:val="28"/>
        </w:rPr>
      </w:pPr>
    </w:p>
    <w:p w:rsidR="004E1AD5" w:rsidRDefault="004E1AD5" w:rsidP="00F42F5A">
      <w:pPr>
        <w:spacing w:after="0"/>
        <w:jc w:val="center"/>
        <w:rPr>
          <w:rFonts w:ascii="Times New Roman" w:hAnsi="Times New Roman"/>
          <w:b/>
          <w:sz w:val="28"/>
          <w:szCs w:val="28"/>
        </w:rPr>
      </w:pPr>
    </w:p>
    <w:p w:rsidR="004E1AD5" w:rsidRDefault="004E1AD5" w:rsidP="00F42F5A">
      <w:pPr>
        <w:spacing w:after="0"/>
        <w:jc w:val="center"/>
        <w:rPr>
          <w:rFonts w:ascii="Times New Roman" w:hAnsi="Times New Roman"/>
          <w:b/>
          <w:sz w:val="28"/>
          <w:szCs w:val="28"/>
        </w:rPr>
      </w:pPr>
    </w:p>
    <w:p w:rsidR="004E1AD5" w:rsidRDefault="004E1AD5" w:rsidP="00F42F5A">
      <w:pPr>
        <w:spacing w:after="0"/>
        <w:jc w:val="center"/>
        <w:rPr>
          <w:rFonts w:ascii="Times New Roman" w:hAnsi="Times New Roman"/>
          <w:b/>
          <w:sz w:val="28"/>
          <w:szCs w:val="28"/>
        </w:rPr>
      </w:pPr>
    </w:p>
    <w:p w:rsidR="004E1AD5" w:rsidRDefault="004E1AD5" w:rsidP="00F42F5A">
      <w:pPr>
        <w:spacing w:after="0"/>
        <w:jc w:val="center"/>
        <w:rPr>
          <w:rFonts w:ascii="Times New Roman" w:hAnsi="Times New Roman"/>
          <w:b/>
          <w:sz w:val="28"/>
          <w:szCs w:val="28"/>
        </w:rPr>
      </w:pPr>
    </w:p>
    <w:p w:rsidR="004E1AD5" w:rsidRDefault="004E1AD5" w:rsidP="00F42F5A">
      <w:pPr>
        <w:spacing w:after="0"/>
        <w:jc w:val="center"/>
        <w:rPr>
          <w:rFonts w:ascii="Times New Roman" w:hAnsi="Times New Roman"/>
          <w:b/>
          <w:sz w:val="28"/>
          <w:szCs w:val="28"/>
        </w:rPr>
      </w:pPr>
    </w:p>
    <w:p w:rsidR="004E1AD5" w:rsidRPr="002436EC" w:rsidRDefault="004E1AD5" w:rsidP="00DB03E0">
      <w:pPr>
        <w:rPr>
          <w:rFonts w:ascii="Times New Roman" w:hAnsi="Times New Roman"/>
          <w:b/>
          <w:sz w:val="36"/>
          <w:szCs w:val="36"/>
        </w:rPr>
      </w:pPr>
      <w:r>
        <w:rPr>
          <w:rFonts w:ascii="Times New Roman" w:hAnsi="Times New Roman"/>
          <w:b/>
          <w:sz w:val="28"/>
          <w:szCs w:val="28"/>
        </w:rPr>
        <w:br w:type="page"/>
      </w:r>
    </w:p>
    <w:p w:rsidR="004E1AD5" w:rsidRPr="002436EC" w:rsidRDefault="00DB03E0" w:rsidP="00F42F5A">
      <w:pPr>
        <w:spacing w:after="0"/>
        <w:jc w:val="center"/>
        <w:rPr>
          <w:rFonts w:ascii="Times New Roman" w:hAnsi="Times New Roman"/>
          <w:b/>
          <w:sz w:val="36"/>
          <w:szCs w:val="36"/>
        </w:rPr>
      </w:pPr>
      <w:r>
        <w:rPr>
          <w:rFonts w:ascii="Times New Roman" w:hAnsi="Times New Roman"/>
          <w:b/>
          <w:sz w:val="36"/>
          <w:szCs w:val="36"/>
        </w:rPr>
        <w:t>Первичная профсоюзная организация</w:t>
      </w:r>
    </w:p>
    <w:p w:rsidR="004E1AD5" w:rsidRDefault="00DB03E0" w:rsidP="00F42F5A">
      <w:pPr>
        <w:spacing w:after="0"/>
        <w:jc w:val="center"/>
        <w:rPr>
          <w:rFonts w:ascii="Times New Roman" w:hAnsi="Times New Roman"/>
          <w:sz w:val="28"/>
          <w:szCs w:val="28"/>
        </w:rPr>
      </w:pPr>
      <w:r>
        <w:rPr>
          <w:rFonts w:ascii="Times New Roman" w:hAnsi="Times New Roman"/>
          <w:b/>
          <w:sz w:val="36"/>
          <w:szCs w:val="36"/>
        </w:rPr>
        <w:t xml:space="preserve">УОиМП </w:t>
      </w:r>
    </w:p>
    <w:p w:rsidR="004E1AD5" w:rsidRDefault="00297534" w:rsidP="00CA1184">
      <w:pPr>
        <w:spacing w:after="0"/>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6" type="#_x0000_t75" style="position:absolute;left:0;text-align:left;margin-left:254.7pt;margin-top:15.15pt;width:203.25pt;height:257.5pt;z-index:-4;visibility:visible" wrapcoords="-69 0 -69 21545 21600 21545 21600 0 -69 0">
            <v:imagedata r:id="rId8" o:title=""/>
            <w10:wrap type="tight"/>
          </v:shape>
        </w:pict>
      </w:r>
      <w:bookmarkStart w:id="0" w:name="_GoBack"/>
      <w:r>
        <w:rPr>
          <w:noProof/>
          <w:lang w:eastAsia="ru-RU"/>
        </w:rPr>
        <w:pict>
          <v:shape id="Рисунок 29" o:spid="_x0000_s1027" type="#_x0000_t75" style="position:absolute;left:0;text-align:left;margin-left:-6.75pt;margin-top:15.15pt;width:215.7pt;height:252pt;z-index:3;visibility:visible">
            <v:imagedata r:id="rId9" o:title=""/>
            <w10:wrap type="square"/>
          </v:shape>
        </w:pict>
      </w:r>
      <w:bookmarkEnd w:id="0"/>
      <w:r w:rsidR="004E1AD5" w:rsidRPr="004E5E54">
        <w:rPr>
          <w:rFonts w:ascii="Times New Roman" w:hAnsi="Times New Roman"/>
          <w:i/>
          <w:sz w:val="28"/>
          <w:szCs w:val="28"/>
        </w:rPr>
        <w:t xml:space="preserve">                                                                       </w:t>
      </w:r>
    </w:p>
    <w:p w:rsidR="004E1AD5" w:rsidRPr="004E5E54" w:rsidRDefault="004E1AD5" w:rsidP="0073187F">
      <w:pPr>
        <w:spacing w:after="0"/>
        <w:rPr>
          <w:rFonts w:ascii="Times New Roman" w:hAnsi="Times New Roman"/>
          <w:i/>
          <w:sz w:val="28"/>
          <w:szCs w:val="28"/>
        </w:rPr>
      </w:pPr>
      <w:r>
        <w:rPr>
          <w:rFonts w:ascii="Times New Roman" w:hAnsi="Times New Roman"/>
          <w:i/>
          <w:sz w:val="28"/>
          <w:szCs w:val="28"/>
        </w:rPr>
        <w:t xml:space="preserve">                               </w:t>
      </w:r>
    </w:p>
    <w:p w:rsidR="00A70EA0" w:rsidRDefault="004E1AD5" w:rsidP="00F42F5A">
      <w:pPr>
        <w:spacing w:after="0"/>
        <w:rPr>
          <w:rFonts w:ascii="Times New Roman" w:hAnsi="Times New Roman"/>
          <w:sz w:val="28"/>
          <w:szCs w:val="28"/>
        </w:rPr>
      </w:pPr>
      <w:r w:rsidRPr="00A70EA0">
        <w:rPr>
          <w:rFonts w:ascii="Times New Roman" w:hAnsi="Times New Roman"/>
          <w:sz w:val="28"/>
          <w:szCs w:val="28"/>
        </w:rPr>
        <w:t xml:space="preserve">Начальник УОиМП                                        </w:t>
      </w:r>
      <w:r w:rsidR="00A70EA0" w:rsidRPr="00A70EA0">
        <w:rPr>
          <w:rFonts w:ascii="Times New Roman" w:hAnsi="Times New Roman"/>
          <w:sz w:val="28"/>
          <w:szCs w:val="28"/>
        </w:rPr>
        <w:t>Председатель первичной</w:t>
      </w:r>
      <w:r w:rsidRPr="00A70EA0">
        <w:rPr>
          <w:rFonts w:ascii="Times New Roman" w:hAnsi="Times New Roman"/>
          <w:sz w:val="28"/>
          <w:szCs w:val="28"/>
        </w:rPr>
        <w:t xml:space="preserve">         </w:t>
      </w:r>
    </w:p>
    <w:p w:rsidR="00A70EA0" w:rsidRPr="00A70EA0" w:rsidRDefault="004E1AD5" w:rsidP="00A70EA0">
      <w:pPr>
        <w:spacing w:after="0"/>
        <w:rPr>
          <w:rFonts w:ascii="Times New Roman" w:hAnsi="Times New Roman"/>
          <w:sz w:val="28"/>
          <w:szCs w:val="28"/>
        </w:rPr>
      </w:pPr>
      <w:r w:rsidRPr="00A70EA0">
        <w:rPr>
          <w:rFonts w:ascii="Times New Roman" w:hAnsi="Times New Roman"/>
          <w:sz w:val="28"/>
          <w:szCs w:val="28"/>
        </w:rPr>
        <w:t xml:space="preserve">Шустиков Алексей Иванович                       </w:t>
      </w:r>
      <w:r w:rsidR="00A70EA0" w:rsidRPr="00A70EA0">
        <w:rPr>
          <w:rFonts w:ascii="Times New Roman" w:hAnsi="Times New Roman"/>
          <w:sz w:val="28"/>
          <w:szCs w:val="28"/>
        </w:rPr>
        <w:t>профсоюзной организации</w:t>
      </w:r>
    </w:p>
    <w:p w:rsidR="004E1AD5" w:rsidRPr="00A70EA0" w:rsidRDefault="004E1AD5" w:rsidP="00A70EA0">
      <w:pPr>
        <w:spacing w:after="0"/>
        <w:rPr>
          <w:rFonts w:ascii="Times New Roman" w:hAnsi="Times New Roman"/>
          <w:sz w:val="28"/>
          <w:szCs w:val="28"/>
        </w:rPr>
      </w:pPr>
      <w:r w:rsidRPr="00A70EA0">
        <w:rPr>
          <w:rFonts w:ascii="Times New Roman" w:hAnsi="Times New Roman"/>
          <w:sz w:val="28"/>
          <w:szCs w:val="28"/>
        </w:rPr>
        <w:t xml:space="preserve">      </w:t>
      </w:r>
      <w:r w:rsidR="00A70EA0">
        <w:rPr>
          <w:rFonts w:ascii="Times New Roman" w:hAnsi="Times New Roman"/>
          <w:sz w:val="28"/>
          <w:szCs w:val="28"/>
        </w:rPr>
        <w:tab/>
      </w:r>
      <w:r w:rsidR="00A70EA0">
        <w:rPr>
          <w:rFonts w:ascii="Times New Roman" w:hAnsi="Times New Roman"/>
          <w:sz w:val="28"/>
          <w:szCs w:val="28"/>
        </w:rPr>
        <w:tab/>
        <w:t xml:space="preserve">  </w:t>
      </w:r>
      <w:r w:rsidRPr="00A70EA0">
        <w:rPr>
          <w:rFonts w:ascii="Times New Roman" w:hAnsi="Times New Roman"/>
          <w:sz w:val="28"/>
          <w:szCs w:val="28"/>
        </w:rPr>
        <w:t xml:space="preserve">                         </w:t>
      </w:r>
      <w:r w:rsidR="00A70EA0">
        <w:rPr>
          <w:rFonts w:ascii="Times New Roman" w:hAnsi="Times New Roman"/>
          <w:sz w:val="28"/>
          <w:szCs w:val="28"/>
        </w:rPr>
        <w:t xml:space="preserve">                        </w:t>
      </w:r>
      <w:r w:rsidRPr="00A70EA0">
        <w:rPr>
          <w:rFonts w:ascii="Times New Roman" w:hAnsi="Times New Roman"/>
          <w:sz w:val="28"/>
          <w:szCs w:val="28"/>
        </w:rPr>
        <w:t xml:space="preserve">  Шнайдер Елена Константиновна</w:t>
      </w:r>
    </w:p>
    <w:p w:rsidR="004E1AD5" w:rsidRDefault="004E1AD5" w:rsidP="00F42F5A">
      <w:pPr>
        <w:spacing w:after="0"/>
        <w:ind w:firstLine="709"/>
        <w:jc w:val="both"/>
        <w:rPr>
          <w:rFonts w:ascii="Times New Roman" w:hAnsi="Times New Roman"/>
          <w:sz w:val="28"/>
          <w:szCs w:val="28"/>
        </w:rPr>
      </w:pPr>
    </w:p>
    <w:p w:rsidR="004E1AD5" w:rsidRDefault="004E1AD5" w:rsidP="00F42F5A">
      <w:pPr>
        <w:spacing w:after="0"/>
        <w:ind w:firstLine="709"/>
        <w:jc w:val="both"/>
        <w:rPr>
          <w:rFonts w:ascii="Times New Roman" w:hAnsi="Times New Roman"/>
          <w:sz w:val="28"/>
          <w:szCs w:val="28"/>
        </w:rPr>
      </w:pPr>
      <w:r w:rsidRPr="00CA1184">
        <w:rPr>
          <w:rFonts w:ascii="Times New Roman" w:hAnsi="Times New Roman"/>
          <w:sz w:val="28"/>
          <w:szCs w:val="28"/>
        </w:rPr>
        <w:t xml:space="preserve"> </w:t>
      </w:r>
      <w:r>
        <w:rPr>
          <w:rFonts w:ascii="Times New Roman" w:hAnsi="Times New Roman"/>
          <w:sz w:val="28"/>
          <w:szCs w:val="28"/>
        </w:rPr>
        <w:t>В Управлении создана и эффективно действует первичная профсоюзная организация общероссийского Профсоюза работников народного образования и науки Российской Федерации, которая входит в состав Михайловкой районной организации профсоюза работников народного образования и науки РФ.</w:t>
      </w:r>
    </w:p>
    <w:p w:rsidR="004E1AD5" w:rsidRDefault="004E1AD5" w:rsidP="00F42F5A">
      <w:pPr>
        <w:spacing w:after="0"/>
        <w:ind w:firstLine="709"/>
        <w:jc w:val="both"/>
        <w:rPr>
          <w:rFonts w:ascii="Times New Roman" w:hAnsi="Times New Roman"/>
          <w:sz w:val="28"/>
          <w:szCs w:val="28"/>
        </w:rPr>
      </w:pPr>
      <w:r w:rsidRPr="00FA468F">
        <w:rPr>
          <w:rFonts w:ascii="Times New Roman" w:hAnsi="Times New Roman"/>
          <w:color w:val="000000"/>
          <w:sz w:val="28"/>
        </w:rPr>
        <w:t>Первичная профсоюзная организация сегодня – это единственная организация, которая защищает трудовые права работников, добивается выполнения социальных гарантий, улучшает микроклимат в коллективе. Задача по сплочению коллектива – одна из главных задач профсоюзного комитета. Мы хотим, чтобы все работники: и администрация, и педагоги, и технический персонал были объединены не только профессиональной деятельностью, но и досугом, чтобы коллектив участвовал в жизни каждого сотрудника, помогал решать проблемы, радовался и огорчался вместе с ними.</w:t>
      </w:r>
    </w:p>
    <w:p w:rsidR="004E1AD5" w:rsidRDefault="004E1AD5" w:rsidP="00F42F5A">
      <w:pPr>
        <w:spacing w:after="0"/>
        <w:ind w:firstLine="709"/>
        <w:jc w:val="both"/>
        <w:rPr>
          <w:rFonts w:ascii="Times New Roman" w:hAnsi="Times New Roman"/>
          <w:sz w:val="28"/>
          <w:szCs w:val="28"/>
        </w:rPr>
      </w:pPr>
      <w:r>
        <w:rPr>
          <w:rFonts w:ascii="Times New Roman" w:hAnsi="Times New Roman"/>
          <w:sz w:val="28"/>
          <w:szCs w:val="28"/>
        </w:rPr>
        <w:t>Свою работу избранный профком стро</w:t>
      </w:r>
      <w:r w:rsidR="002436EC">
        <w:rPr>
          <w:rFonts w:ascii="Times New Roman" w:hAnsi="Times New Roman"/>
          <w:sz w:val="28"/>
          <w:szCs w:val="28"/>
        </w:rPr>
        <w:t>ил</w:t>
      </w:r>
      <w:r>
        <w:rPr>
          <w:rFonts w:ascii="Times New Roman" w:hAnsi="Times New Roman"/>
          <w:sz w:val="28"/>
          <w:szCs w:val="28"/>
        </w:rPr>
        <w:t xml:space="preserve"> на принципах социального партнерства и сотрудничества с администрацией </w:t>
      </w:r>
      <w:r w:rsidR="002436EC">
        <w:rPr>
          <w:rFonts w:ascii="Times New Roman" w:hAnsi="Times New Roman"/>
          <w:sz w:val="28"/>
          <w:szCs w:val="28"/>
        </w:rPr>
        <w:t>УОиМП</w:t>
      </w:r>
      <w:r>
        <w:rPr>
          <w:rFonts w:ascii="Times New Roman" w:hAnsi="Times New Roman"/>
          <w:sz w:val="28"/>
          <w:szCs w:val="28"/>
        </w:rPr>
        <w:t>, решение всех вопросов путем конструктивного диалога в интересах работников.</w:t>
      </w:r>
    </w:p>
    <w:p w:rsidR="004E1AD5" w:rsidRPr="002436EC" w:rsidRDefault="004E1AD5" w:rsidP="00A602B6">
      <w:pPr>
        <w:spacing w:after="0"/>
        <w:jc w:val="center"/>
        <w:rPr>
          <w:rFonts w:ascii="Times New Roman" w:hAnsi="Times New Roman"/>
          <w:b/>
          <w:sz w:val="28"/>
          <w:szCs w:val="28"/>
          <w:u w:val="single"/>
        </w:rPr>
      </w:pPr>
      <w:r w:rsidRPr="002436EC">
        <w:rPr>
          <w:rFonts w:ascii="Times New Roman" w:hAnsi="Times New Roman"/>
          <w:b/>
          <w:sz w:val="28"/>
          <w:szCs w:val="28"/>
          <w:u w:val="single"/>
        </w:rPr>
        <w:lastRenderedPageBreak/>
        <w:t>Профсоюзное членство: 100%</w:t>
      </w:r>
    </w:p>
    <w:p w:rsidR="00A70EA0" w:rsidRDefault="00A70EA0" w:rsidP="00A602B6">
      <w:pPr>
        <w:spacing w:after="0"/>
        <w:jc w:val="center"/>
        <w:rPr>
          <w:rFonts w:ascii="Times New Roman" w:hAnsi="Times New Roman"/>
          <w:b/>
          <w:sz w:val="28"/>
          <w:szCs w:val="28"/>
        </w:rPr>
      </w:pPr>
    </w:p>
    <w:p w:rsidR="004E1AD5" w:rsidRDefault="004E1AD5" w:rsidP="00A70EA0">
      <w:pPr>
        <w:spacing w:after="0"/>
        <w:jc w:val="both"/>
        <w:rPr>
          <w:rFonts w:ascii="Times New Roman" w:hAnsi="Times New Roman"/>
          <w:sz w:val="28"/>
          <w:szCs w:val="28"/>
          <w:lang w:eastAsia="ru-RU"/>
        </w:rPr>
      </w:pPr>
      <w:r>
        <w:rPr>
          <w:rFonts w:ascii="Times New Roman" w:hAnsi="Times New Roman"/>
          <w:sz w:val="28"/>
          <w:szCs w:val="28"/>
        </w:rPr>
        <w:t xml:space="preserve">Всего </w:t>
      </w:r>
      <w:r w:rsidRPr="00A602B6">
        <w:rPr>
          <w:rFonts w:ascii="Times New Roman" w:hAnsi="Times New Roman"/>
          <w:sz w:val="28"/>
          <w:szCs w:val="28"/>
          <w:lang w:eastAsia="ru-RU"/>
        </w:rPr>
        <w:t xml:space="preserve">работающих в </w:t>
      </w:r>
      <w:r w:rsidR="002436EC">
        <w:rPr>
          <w:rFonts w:ascii="Times New Roman" w:hAnsi="Times New Roman"/>
          <w:sz w:val="28"/>
          <w:szCs w:val="28"/>
          <w:lang w:eastAsia="ru-RU"/>
        </w:rPr>
        <w:t>УОиМП</w:t>
      </w:r>
      <w:r>
        <w:rPr>
          <w:rFonts w:ascii="Times New Roman" w:hAnsi="Times New Roman"/>
          <w:sz w:val="28"/>
          <w:szCs w:val="28"/>
          <w:lang w:eastAsia="ru-RU"/>
        </w:rPr>
        <w:t>: 2017г. - 69 чел</w:t>
      </w:r>
      <w:r w:rsidRPr="00A602B6">
        <w:rPr>
          <w:rFonts w:ascii="Times New Roman" w:hAnsi="Times New Roman"/>
          <w:sz w:val="28"/>
          <w:szCs w:val="28"/>
          <w:lang w:eastAsia="ru-RU"/>
        </w:rPr>
        <w:t>.;</w:t>
      </w:r>
      <w:r>
        <w:rPr>
          <w:rFonts w:ascii="Times New Roman" w:hAnsi="Times New Roman"/>
          <w:sz w:val="28"/>
          <w:szCs w:val="28"/>
          <w:lang w:eastAsia="ru-RU"/>
        </w:rPr>
        <w:t xml:space="preserve"> </w:t>
      </w:r>
    </w:p>
    <w:p w:rsidR="004E1AD5" w:rsidRPr="00A602B6" w:rsidRDefault="004E1AD5" w:rsidP="00066AB9">
      <w:pPr>
        <w:spacing w:after="0"/>
        <w:jc w:val="both"/>
        <w:rPr>
          <w:rFonts w:ascii="Times New Roman" w:hAnsi="Times New Roman"/>
          <w:sz w:val="28"/>
          <w:szCs w:val="28"/>
          <w:lang w:eastAsia="ru-RU"/>
        </w:rPr>
      </w:pPr>
      <w:r w:rsidRPr="00A602B6">
        <w:rPr>
          <w:rFonts w:ascii="Times New Roman" w:hAnsi="Times New Roman"/>
          <w:sz w:val="28"/>
          <w:szCs w:val="28"/>
          <w:lang w:eastAsia="ru-RU"/>
        </w:rPr>
        <w:t>из них членов Профсоюза: 201</w:t>
      </w:r>
      <w:r>
        <w:rPr>
          <w:rFonts w:ascii="Times New Roman" w:hAnsi="Times New Roman"/>
          <w:sz w:val="28"/>
          <w:szCs w:val="28"/>
          <w:lang w:eastAsia="ru-RU"/>
        </w:rPr>
        <w:t>7</w:t>
      </w:r>
      <w:r w:rsidRPr="00A602B6">
        <w:rPr>
          <w:rFonts w:ascii="Times New Roman" w:hAnsi="Times New Roman"/>
          <w:sz w:val="28"/>
          <w:szCs w:val="28"/>
          <w:lang w:eastAsia="ru-RU"/>
        </w:rPr>
        <w:t xml:space="preserve">г.- </w:t>
      </w:r>
      <w:r>
        <w:rPr>
          <w:rFonts w:ascii="Times New Roman" w:hAnsi="Times New Roman"/>
          <w:sz w:val="28"/>
          <w:szCs w:val="28"/>
          <w:lang w:eastAsia="ru-RU"/>
        </w:rPr>
        <w:t>69 чел.</w:t>
      </w:r>
      <w:r w:rsidRPr="00A602B6">
        <w:rPr>
          <w:rFonts w:ascii="Times New Roman" w:hAnsi="Times New Roman"/>
          <w:sz w:val="28"/>
          <w:szCs w:val="28"/>
          <w:lang w:eastAsia="ru-RU"/>
        </w:rPr>
        <w:t>;</w:t>
      </w:r>
    </w:p>
    <w:p w:rsidR="004E1AD5" w:rsidRDefault="004E1AD5" w:rsidP="00066AB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принято в Профсоюз: 2017</w:t>
      </w:r>
      <w:r w:rsidRPr="00A602B6">
        <w:rPr>
          <w:rFonts w:ascii="Times New Roman" w:hAnsi="Times New Roman"/>
          <w:sz w:val="28"/>
          <w:szCs w:val="28"/>
          <w:lang w:eastAsia="ru-RU"/>
        </w:rPr>
        <w:t xml:space="preserve">г. </w:t>
      </w:r>
      <w:r>
        <w:rPr>
          <w:rFonts w:ascii="Times New Roman" w:hAnsi="Times New Roman"/>
          <w:sz w:val="28"/>
          <w:szCs w:val="28"/>
          <w:lang w:eastAsia="ru-RU"/>
        </w:rPr>
        <w:t>–</w:t>
      </w:r>
      <w:r w:rsidRPr="00A602B6">
        <w:rPr>
          <w:rFonts w:ascii="Times New Roman" w:hAnsi="Times New Roman"/>
          <w:sz w:val="28"/>
          <w:szCs w:val="28"/>
          <w:lang w:eastAsia="ru-RU"/>
        </w:rPr>
        <w:t xml:space="preserve"> </w:t>
      </w:r>
      <w:r>
        <w:rPr>
          <w:rFonts w:ascii="Times New Roman" w:hAnsi="Times New Roman"/>
          <w:sz w:val="28"/>
          <w:szCs w:val="28"/>
          <w:lang w:eastAsia="ru-RU"/>
        </w:rPr>
        <w:t>10 чел.</w:t>
      </w:r>
    </w:p>
    <w:p w:rsidR="004E1AD5" w:rsidRPr="00A602B6" w:rsidRDefault="004E1AD5" w:rsidP="00A70EA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Состав первичной профсоюзной организации УОиМП стабильный, сохраняется постоянным на протяжении многих лет. Благодаря целеустремленной работе профсоюзным активом по организационному укреплению первичной профсоюзной организации, усилению работы по мотивации профсоюзного членства за последние годы (в том числе и за 2017 год) выхода из профсоюза по личным заявлениям не было.</w:t>
      </w:r>
    </w:p>
    <w:p w:rsidR="004E1AD5" w:rsidRDefault="004E1AD5" w:rsidP="00B16C68">
      <w:pPr>
        <w:spacing w:after="0" w:line="240" w:lineRule="auto"/>
        <w:jc w:val="center"/>
        <w:rPr>
          <w:rFonts w:ascii="Times New Roman" w:hAnsi="Times New Roman"/>
          <w:b/>
          <w:sz w:val="28"/>
          <w:szCs w:val="28"/>
          <w:lang w:eastAsia="ru-RU"/>
        </w:rPr>
      </w:pPr>
    </w:p>
    <w:p w:rsidR="004E1AD5" w:rsidRDefault="004E1AD5" w:rsidP="00B16C68">
      <w:pPr>
        <w:spacing w:after="0" w:line="240" w:lineRule="auto"/>
        <w:jc w:val="center"/>
        <w:rPr>
          <w:rFonts w:ascii="Times New Roman" w:hAnsi="Times New Roman"/>
          <w:b/>
          <w:sz w:val="28"/>
          <w:szCs w:val="28"/>
          <w:lang w:eastAsia="ru-RU"/>
        </w:rPr>
      </w:pPr>
    </w:p>
    <w:p w:rsidR="004E1AD5" w:rsidRPr="002436EC" w:rsidRDefault="004E1AD5" w:rsidP="00AC3886">
      <w:pPr>
        <w:spacing w:after="0" w:line="240" w:lineRule="auto"/>
        <w:jc w:val="center"/>
        <w:rPr>
          <w:rFonts w:ascii="Times New Roman" w:hAnsi="Times New Roman"/>
          <w:b/>
          <w:sz w:val="28"/>
          <w:szCs w:val="28"/>
          <w:u w:val="single"/>
          <w:lang w:eastAsia="ru-RU"/>
        </w:rPr>
      </w:pPr>
      <w:r w:rsidRPr="002436EC">
        <w:rPr>
          <w:rFonts w:ascii="Times New Roman" w:hAnsi="Times New Roman"/>
          <w:b/>
          <w:sz w:val="28"/>
          <w:szCs w:val="28"/>
          <w:u w:val="single"/>
          <w:lang w:eastAsia="ru-RU"/>
        </w:rPr>
        <w:t>Состав профсоюзного комитета</w:t>
      </w:r>
      <w:r w:rsidR="002436EC">
        <w:rPr>
          <w:rFonts w:ascii="Times New Roman" w:hAnsi="Times New Roman"/>
          <w:b/>
          <w:sz w:val="28"/>
          <w:szCs w:val="28"/>
          <w:u w:val="single"/>
          <w:lang w:eastAsia="ru-RU"/>
        </w:rPr>
        <w:t xml:space="preserve"> </w:t>
      </w:r>
      <w:r w:rsidRPr="002436EC">
        <w:rPr>
          <w:rFonts w:ascii="Times New Roman" w:hAnsi="Times New Roman"/>
          <w:b/>
          <w:sz w:val="28"/>
          <w:szCs w:val="28"/>
          <w:u w:val="single"/>
          <w:lang w:eastAsia="ru-RU"/>
        </w:rPr>
        <w:t>УОиМП</w:t>
      </w:r>
    </w:p>
    <w:p w:rsidR="004E1AD5" w:rsidRPr="002B577A" w:rsidRDefault="004E1AD5" w:rsidP="002B577A">
      <w:pPr>
        <w:spacing w:after="0" w:line="240" w:lineRule="auto"/>
        <w:ind w:firstLine="709"/>
        <w:jc w:val="both"/>
        <w:rPr>
          <w:rFonts w:ascii="Times New Roman" w:hAnsi="Times New Roman"/>
          <w:b/>
          <w:sz w:val="28"/>
          <w:szCs w:val="28"/>
          <w:lang w:eastAsia="ru-RU"/>
        </w:rPr>
      </w:pPr>
    </w:p>
    <w:p w:rsidR="004E1AD5" w:rsidRDefault="004E1AD5" w:rsidP="00D56DA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Шнайдер Елена Константиновна</w:t>
      </w:r>
      <w:r w:rsidRPr="002B577A">
        <w:rPr>
          <w:rFonts w:ascii="Times New Roman" w:hAnsi="Times New Roman"/>
          <w:sz w:val="28"/>
          <w:szCs w:val="28"/>
          <w:lang w:eastAsia="ru-RU"/>
        </w:rPr>
        <w:t xml:space="preserve"> </w:t>
      </w:r>
      <w:r>
        <w:rPr>
          <w:rFonts w:ascii="Times New Roman" w:hAnsi="Times New Roman"/>
          <w:sz w:val="28"/>
          <w:szCs w:val="28"/>
          <w:lang w:eastAsia="ru-RU"/>
        </w:rPr>
        <w:t>- председатель первичной профсоюзной организации, председатель профкома;</w:t>
      </w:r>
    </w:p>
    <w:p w:rsidR="004E1AD5" w:rsidRDefault="004E1AD5" w:rsidP="00D56DA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Шустова Ольга Евгеньевна – заместитель председателя профкома, </w:t>
      </w:r>
      <w:r w:rsidR="002436EC">
        <w:rPr>
          <w:rFonts w:ascii="Times New Roman" w:hAnsi="Times New Roman"/>
          <w:sz w:val="28"/>
          <w:szCs w:val="28"/>
          <w:lang w:eastAsia="ru-RU"/>
        </w:rPr>
        <w:t>ответственный за организационно-массовую работу</w:t>
      </w:r>
      <w:r>
        <w:rPr>
          <w:rFonts w:ascii="Times New Roman" w:hAnsi="Times New Roman"/>
          <w:sz w:val="28"/>
          <w:szCs w:val="28"/>
          <w:lang w:eastAsia="ru-RU"/>
        </w:rPr>
        <w:t>;</w:t>
      </w:r>
    </w:p>
    <w:p w:rsidR="004E1AD5" w:rsidRDefault="004E1AD5" w:rsidP="00D56DA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Бастракова Мария Александровна – председатель культурно-массовой </w:t>
      </w:r>
      <w:r w:rsidR="002436EC">
        <w:rPr>
          <w:rFonts w:ascii="Times New Roman" w:hAnsi="Times New Roman"/>
          <w:sz w:val="28"/>
          <w:szCs w:val="28"/>
          <w:lang w:eastAsia="ru-RU"/>
        </w:rPr>
        <w:t>и  спортивно-массовой  комиссий</w:t>
      </w:r>
      <w:r>
        <w:rPr>
          <w:rFonts w:ascii="Times New Roman" w:hAnsi="Times New Roman"/>
          <w:sz w:val="28"/>
          <w:szCs w:val="28"/>
          <w:lang w:eastAsia="ru-RU"/>
        </w:rPr>
        <w:t>;</w:t>
      </w:r>
    </w:p>
    <w:p w:rsidR="004E1AD5" w:rsidRDefault="004E1AD5" w:rsidP="00D56DA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Потапова Оксана Игоревна –</w:t>
      </w:r>
      <w:r w:rsidRPr="007A1D86">
        <w:rPr>
          <w:rFonts w:ascii="Times New Roman" w:hAnsi="Times New Roman"/>
          <w:sz w:val="28"/>
          <w:szCs w:val="28"/>
          <w:lang w:eastAsia="ru-RU"/>
        </w:rPr>
        <w:t xml:space="preserve"> </w:t>
      </w:r>
      <w:r>
        <w:rPr>
          <w:rFonts w:ascii="Times New Roman" w:hAnsi="Times New Roman"/>
          <w:sz w:val="28"/>
          <w:szCs w:val="28"/>
          <w:lang w:eastAsia="ru-RU"/>
        </w:rPr>
        <w:t>председатель коми</w:t>
      </w:r>
      <w:r w:rsidR="002436EC">
        <w:rPr>
          <w:rFonts w:ascii="Times New Roman" w:hAnsi="Times New Roman"/>
          <w:sz w:val="28"/>
          <w:szCs w:val="28"/>
          <w:lang w:eastAsia="ru-RU"/>
        </w:rPr>
        <w:t>ссии по охране труда и здоровью</w:t>
      </w:r>
      <w:r>
        <w:rPr>
          <w:rFonts w:ascii="Times New Roman" w:hAnsi="Times New Roman"/>
          <w:sz w:val="28"/>
          <w:szCs w:val="28"/>
          <w:lang w:eastAsia="ru-RU"/>
        </w:rPr>
        <w:t>;</w:t>
      </w:r>
    </w:p>
    <w:p w:rsidR="004E1AD5" w:rsidRDefault="004E1AD5" w:rsidP="00D56DA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Никулина Валентина Викторовна – председатель комис</w:t>
      </w:r>
      <w:r w:rsidR="002436EC">
        <w:rPr>
          <w:rFonts w:ascii="Times New Roman" w:hAnsi="Times New Roman"/>
          <w:sz w:val="28"/>
          <w:szCs w:val="28"/>
          <w:lang w:eastAsia="ru-RU"/>
        </w:rPr>
        <w:t>сии по социальному  страхованию</w:t>
      </w:r>
      <w:r>
        <w:rPr>
          <w:rFonts w:ascii="Times New Roman" w:hAnsi="Times New Roman"/>
          <w:sz w:val="28"/>
          <w:szCs w:val="28"/>
          <w:lang w:eastAsia="ru-RU"/>
        </w:rPr>
        <w:t>;</w:t>
      </w:r>
    </w:p>
    <w:p w:rsidR="004E1AD5" w:rsidRDefault="004E1AD5" w:rsidP="00D56DA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Комарова Анастасия Александровна – уполномоче</w:t>
      </w:r>
      <w:r w:rsidR="002436EC">
        <w:rPr>
          <w:rFonts w:ascii="Times New Roman" w:hAnsi="Times New Roman"/>
          <w:sz w:val="28"/>
          <w:szCs w:val="28"/>
          <w:lang w:eastAsia="ru-RU"/>
        </w:rPr>
        <w:t>нный по социальному страхованию</w:t>
      </w:r>
      <w:r>
        <w:rPr>
          <w:rFonts w:ascii="Times New Roman" w:hAnsi="Times New Roman"/>
          <w:sz w:val="28"/>
          <w:szCs w:val="28"/>
          <w:lang w:eastAsia="ru-RU"/>
        </w:rPr>
        <w:t>;</w:t>
      </w:r>
    </w:p>
    <w:p w:rsidR="004E1AD5" w:rsidRDefault="004E1AD5" w:rsidP="00D56DA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Исаханова Марианна Робертовна – </w:t>
      </w:r>
      <w:r w:rsidR="002436EC">
        <w:rPr>
          <w:rFonts w:ascii="Times New Roman" w:hAnsi="Times New Roman"/>
          <w:sz w:val="28"/>
          <w:szCs w:val="28"/>
          <w:lang w:eastAsia="ru-RU"/>
        </w:rPr>
        <w:t>страхделегат</w:t>
      </w:r>
      <w:r>
        <w:rPr>
          <w:rFonts w:ascii="Times New Roman" w:hAnsi="Times New Roman"/>
          <w:sz w:val="28"/>
          <w:szCs w:val="28"/>
          <w:lang w:eastAsia="ru-RU"/>
        </w:rPr>
        <w:t xml:space="preserve">. </w:t>
      </w:r>
    </w:p>
    <w:p w:rsidR="004E1AD5" w:rsidRDefault="004E1AD5" w:rsidP="00D56DA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 профсоюзном отчетно-выборном  собрании избран уполномоченный по охране труда – Чикин Дмитрий Анатольевич.</w:t>
      </w:r>
    </w:p>
    <w:p w:rsidR="004E1AD5" w:rsidRDefault="004E1AD5" w:rsidP="00D56DA0">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В Положениях о комиссиях определены их полномочия и порядок работы для эффективной организации </w:t>
      </w:r>
      <w:r w:rsidRPr="007A1D86">
        <w:rPr>
          <w:rFonts w:ascii="Times New Roman" w:hAnsi="Times New Roman"/>
          <w:bCs/>
          <w:sz w:val="28"/>
          <w:szCs w:val="28"/>
          <w:lang w:eastAsia="ru-RU"/>
        </w:rPr>
        <w:t xml:space="preserve">работы постоянных комиссий. </w:t>
      </w:r>
    </w:p>
    <w:p w:rsidR="004E1AD5" w:rsidRDefault="004E1AD5" w:rsidP="00C43E81">
      <w:pPr>
        <w:tabs>
          <w:tab w:val="left" w:pos="0"/>
        </w:tabs>
        <w:spacing w:after="0" w:line="240" w:lineRule="auto"/>
        <w:jc w:val="center"/>
        <w:rPr>
          <w:noProof/>
          <w:lang w:eastAsia="ru-RU"/>
        </w:rPr>
      </w:pPr>
    </w:p>
    <w:p w:rsidR="004E1AD5" w:rsidRDefault="004E1AD5" w:rsidP="00C43E81">
      <w:pPr>
        <w:tabs>
          <w:tab w:val="left" w:pos="0"/>
        </w:tabs>
        <w:spacing w:after="0" w:line="240" w:lineRule="auto"/>
        <w:jc w:val="center"/>
        <w:rPr>
          <w:noProof/>
          <w:lang w:eastAsia="ru-RU"/>
        </w:rPr>
      </w:pPr>
    </w:p>
    <w:p w:rsidR="004E1AD5" w:rsidRDefault="00297534" w:rsidP="00C43E81">
      <w:pPr>
        <w:tabs>
          <w:tab w:val="left" w:pos="0"/>
        </w:tabs>
        <w:spacing w:after="0" w:line="240" w:lineRule="auto"/>
        <w:jc w:val="center"/>
        <w:rPr>
          <w:noProof/>
          <w:lang w:eastAsia="ru-RU"/>
        </w:rPr>
      </w:pPr>
      <w:r>
        <w:rPr>
          <w:noProof/>
          <w:lang w:eastAsia="ru-RU"/>
        </w:rPr>
      </w:r>
      <w:r>
        <w:rPr>
          <w:noProof/>
          <w:lang w:eastAsia="ru-RU"/>
        </w:rPr>
        <w:pict>
          <v:group id="_x0000_s1028" style="width:441pt;height:290.25pt;mso-position-horizontal-relative:char;mso-position-vertical-relative:line" coordorigin="1161,1314" coordsize="9360,6660" wrapcoords="11146 0 8619 146 6369 535 6369 778 6092 876 6092 973 6819 2335 8688 3114 4327 3454 4085 3454 4085 6227 3462 7784 3427 7978 3669 8319 4085 8562 4085 15568 3600 16297 4050 17124 4085 18632 4188 18681 5296 18681 6265 19508 7477 20238 7269 20627 7338 20773 8585 21016 8585 21114 11388 21503 11908 21503 12081 21503 12046 21016 12462 21016 14469 20384 14608 20238 15854 19459 16546 18827 17792 18681 17965 18584 17965 17124 18415 16346 17896 15568 17965 3503 17688 3454 13085 3065 11700 2870 7823 2335 13292 2335 14815 2189 14781 1557 15127 778 15162 584 12427 49 11354 0 11146 0">
            <v:shape id="_x0000_s1029" type="#_x0000_t75" style="position:absolute;left:2961;top:2394;width:5940;height:4680" wrapcoords="-55 0 -55 21531 21600 21531 21600 0 -55 0">
              <v:imagedata r:id="rId10" o:title=""/>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30" type="#_x0000_t148" style="position:absolute;left:1161;top:1314;width:9360;height:5760" wrapcoords="11146 0 8619 169 6369 619 6369 900 6092 1012 6092 1125 6819 2700 8688 3600 8273 3656 6715 4331 6369 4669 5538 5288 4742 6244 3773 7819 3773 8100 3462 9000 3427 9281 3669 9562 4292 9619 4742 9619 10038 9619 17585 9281 17654 8944 17862 8269 17827 8100 17377 7200 17412 6975 16927 6412 16685 6188 16304 5625 15992 5288 15127 4612 14850 4500 15265 4106 15058 3938 13085 3544 11700 3319 7823 2700 13292 2700 14815 2531 14781 1800 15127 900 15162 675 12427 56 11354 0 11146 0" adj="-11117801,5629" fillcolor="black">
              <v:shadow color="#868686"/>
              <v:textpath style="font-family:&quot;Arial&quot;;font-size:28pt;v-text-kern:t" trim="t" fitpath="t" string="Профком УОиМП &#10;администрации муниципального образования - "/>
            </v:shape>
            <v:shapetype id="_x0000_t149" coordsize="21600,21600" o:spt="149" adj=",5400" path="al10800,10800@0@0@3@15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31" type="#_x0000_t149" style="position:absolute;left:2061;top:1854;width:7740;height:6120" wrapcoords="3516 14824 2051 15671 1884 15776 1926 15935 2260 16518 2888 17365 3726 18212 4605 19059 4772 19112 6070 19906 6195 20594 6572 20753 7953 20753 7912 21071 10298 21494 11888 21494 12098 21494 12140 21494 12893 20753 13312 20753 15321 20065 15488 19906 16828 19165 16870 19059 17958 18212 18795 17365 19172 16676 19507 16359 19674 15776 19507 15671 19591 15141 17247 14982 3767 14824 3516 14824" adj="1936631,8122" fillcolor="black">
              <v:shadow color="#868686"/>
              <v:textpath style="font-family:&quot;Arial&quot;;font-size:28pt;v-text-kern:t" trim="t" fitpath="t" string="Михайловский муниципальный район Рязанской области"/>
            </v:shape>
            <w10:anchorlock/>
          </v:group>
        </w:pict>
      </w:r>
    </w:p>
    <w:p w:rsidR="004E1AD5" w:rsidRDefault="004E1AD5" w:rsidP="00C43E81">
      <w:pPr>
        <w:tabs>
          <w:tab w:val="left" w:pos="0"/>
        </w:tabs>
        <w:spacing w:after="0" w:line="240" w:lineRule="auto"/>
        <w:jc w:val="center"/>
        <w:rPr>
          <w:noProof/>
          <w:lang w:eastAsia="ru-RU"/>
        </w:rPr>
      </w:pPr>
    </w:p>
    <w:p w:rsidR="004E1AD5" w:rsidRDefault="004E1AD5" w:rsidP="008C38D4">
      <w:pPr>
        <w:spacing w:after="0" w:line="240" w:lineRule="auto"/>
        <w:ind w:firstLine="708"/>
        <w:jc w:val="center"/>
        <w:rPr>
          <w:rFonts w:ascii="Times New Roman" w:hAnsi="Times New Roman"/>
          <w:spacing w:val="-9"/>
          <w:sz w:val="30"/>
          <w:szCs w:val="30"/>
          <w:lang w:eastAsia="ru-RU"/>
        </w:rPr>
      </w:pPr>
      <w:r>
        <w:rPr>
          <w:rFonts w:ascii="Times New Roman" w:hAnsi="Times New Roman"/>
          <w:b/>
          <w:spacing w:val="-9"/>
          <w:sz w:val="30"/>
          <w:szCs w:val="30"/>
          <w:lang w:eastAsia="ru-RU"/>
        </w:rPr>
        <w:t>ЭМБЛЕМА</w:t>
      </w:r>
      <w:r w:rsidRPr="008C38D4">
        <w:rPr>
          <w:rFonts w:ascii="Times New Roman" w:hAnsi="Times New Roman"/>
          <w:spacing w:val="-9"/>
          <w:sz w:val="30"/>
          <w:szCs w:val="30"/>
          <w:lang w:eastAsia="ru-RU"/>
        </w:rPr>
        <w:t xml:space="preserve"> </w:t>
      </w:r>
      <w:r w:rsidRPr="002B55E0">
        <w:rPr>
          <w:rFonts w:ascii="Times New Roman" w:hAnsi="Times New Roman"/>
          <w:spacing w:val="-9"/>
          <w:sz w:val="30"/>
          <w:szCs w:val="30"/>
          <w:lang w:eastAsia="ru-RU"/>
        </w:rPr>
        <w:t>первичной профсоюзной орга</w:t>
      </w:r>
      <w:r>
        <w:rPr>
          <w:rFonts w:ascii="Times New Roman" w:hAnsi="Times New Roman"/>
          <w:spacing w:val="-9"/>
          <w:sz w:val="30"/>
          <w:szCs w:val="30"/>
          <w:lang w:eastAsia="ru-RU"/>
        </w:rPr>
        <w:t>низации</w:t>
      </w:r>
    </w:p>
    <w:p w:rsidR="004E1AD5" w:rsidRDefault="004E1AD5" w:rsidP="008C38D4">
      <w:pPr>
        <w:spacing w:after="0" w:line="240" w:lineRule="auto"/>
        <w:ind w:firstLine="708"/>
        <w:jc w:val="center"/>
        <w:rPr>
          <w:rFonts w:ascii="Times New Roman" w:hAnsi="Times New Roman"/>
          <w:b/>
          <w:spacing w:val="-9"/>
          <w:sz w:val="30"/>
          <w:szCs w:val="30"/>
          <w:lang w:eastAsia="ru-RU"/>
        </w:rPr>
      </w:pPr>
    </w:p>
    <w:p w:rsidR="004E1AD5" w:rsidRDefault="004E1AD5" w:rsidP="002B55E0">
      <w:pPr>
        <w:spacing w:after="0" w:line="240" w:lineRule="auto"/>
        <w:ind w:firstLine="708"/>
        <w:rPr>
          <w:rFonts w:ascii="Times New Roman" w:hAnsi="Times New Roman"/>
          <w:spacing w:val="-9"/>
          <w:sz w:val="30"/>
          <w:szCs w:val="30"/>
          <w:lang w:eastAsia="ru-RU"/>
        </w:rPr>
      </w:pPr>
      <w:r w:rsidRPr="002B55E0">
        <w:rPr>
          <w:rFonts w:ascii="Times New Roman" w:hAnsi="Times New Roman"/>
          <w:b/>
          <w:spacing w:val="-9"/>
          <w:sz w:val="30"/>
          <w:szCs w:val="30"/>
          <w:lang w:eastAsia="ru-RU"/>
        </w:rPr>
        <w:t xml:space="preserve">ДЕВИЗ </w:t>
      </w:r>
      <w:r w:rsidRPr="002B55E0">
        <w:rPr>
          <w:rFonts w:ascii="Times New Roman" w:hAnsi="Times New Roman"/>
          <w:spacing w:val="-9"/>
          <w:sz w:val="30"/>
          <w:szCs w:val="30"/>
          <w:lang w:eastAsia="ru-RU"/>
        </w:rPr>
        <w:t>первичной профсоюзной орга</w:t>
      </w:r>
      <w:r>
        <w:rPr>
          <w:rFonts w:ascii="Times New Roman" w:hAnsi="Times New Roman"/>
          <w:spacing w:val="-9"/>
          <w:sz w:val="30"/>
          <w:szCs w:val="30"/>
          <w:lang w:eastAsia="ru-RU"/>
        </w:rPr>
        <w:t>низации:</w:t>
      </w:r>
    </w:p>
    <w:p w:rsidR="004E1AD5" w:rsidRPr="002436EC" w:rsidRDefault="004E1AD5" w:rsidP="002B55E0">
      <w:pPr>
        <w:spacing w:after="0" w:line="240" w:lineRule="auto"/>
        <w:ind w:firstLine="708"/>
        <w:rPr>
          <w:rFonts w:ascii="Times New Roman" w:hAnsi="Times New Roman"/>
          <w:spacing w:val="-9"/>
          <w:sz w:val="36"/>
          <w:szCs w:val="36"/>
          <w:lang w:eastAsia="ru-RU"/>
        </w:rPr>
      </w:pPr>
      <w:r w:rsidRPr="002436EC">
        <w:rPr>
          <w:rFonts w:ascii="Times New Roman" w:hAnsi="Times New Roman"/>
          <w:spacing w:val="-9"/>
          <w:sz w:val="36"/>
          <w:szCs w:val="36"/>
          <w:lang w:eastAsia="ru-RU"/>
        </w:rPr>
        <w:t xml:space="preserve"> «Профкомов в мире много разных есть,</w:t>
      </w:r>
    </w:p>
    <w:p w:rsidR="004E1AD5" w:rsidRPr="002436EC" w:rsidRDefault="004E1AD5" w:rsidP="002B55E0">
      <w:pPr>
        <w:spacing w:after="0" w:line="240" w:lineRule="auto"/>
        <w:ind w:firstLine="708"/>
        <w:rPr>
          <w:rFonts w:ascii="Times New Roman" w:hAnsi="Times New Roman"/>
          <w:spacing w:val="-9"/>
          <w:sz w:val="36"/>
          <w:szCs w:val="36"/>
          <w:lang w:eastAsia="ru-RU"/>
        </w:rPr>
      </w:pPr>
      <w:r w:rsidRPr="002436EC">
        <w:rPr>
          <w:rFonts w:ascii="Times New Roman" w:hAnsi="Times New Roman"/>
          <w:spacing w:val="-9"/>
          <w:sz w:val="36"/>
          <w:szCs w:val="36"/>
          <w:lang w:eastAsia="ru-RU"/>
        </w:rPr>
        <w:t>Но наш – он несравнимый, без сомненья,</w:t>
      </w:r>
    </w:p>
    <w:p w:rsidR="004E1AD5" w:rsidRPr="002436EC" w:rsidRDefault="004E1AD5" w:rsidP="002B55E0">
      <w:pPr>
        <w:spacing w:after="0" w:line="240" w:lineRule="auto"/>
        <w:ind w:firstLine="708"/>
        <w:rPr>
          <w:rFonts w:ascii="Times New Roman" w:hAnsi="Times New Roman"/>
          <w:spacing w:val="-9"/>
          <w:sz w:val="36"/>
          <w:szCs w:val="36"/>
          <w:lang w:eastAsia="ru-RU"/>
        </w:rPr>
      </w:pPr>
      <w:r w:rsidRPr="002436EC">
        <w:rPr>
          <w:rFonts w:ascii="Times New Roman" w:hAnsi="Times New Roman"/>
          <w:spacing w:val="-9"/>
          <w:sz w:val="36"/>
          <w:szCs w:val="36"/>
          <w:lang w:eastAsia="ru-RU"/>
        </w:rPr>
        <w:t xml:space="preserve">Чтоб всем помочь и каждого зажечь!». </w:t>
      </w:r>
    </w:p>
    <w:p w:rsidR="002436EC" w:rsidRDefault="002436EC" w:rsidP="005C25F9">
      <w:pPr>
        <w:spacing w:after="0" w:line="240" w:lineRule="auto"/>
        <w:ind w:firstLine="708"/>
        <w:rPr>
          <w:rFonts w:ascii="Times New Roman" w:hAnsi="Times New Roman"/>
          <w:b/>
          <w:spacing w:val="-9"/>
          <w:sz w:val="30"/>
          <w:szCs w:val="30"/>
          <w:lang w:eastAsia="ru-RU"/>
        </w:rPr>
      </w:pPr>
    </w:p>
    <w:p w:rsidR="004E1AD5" w:rsidRPr="005C25F9" w:rsidRDefault="004E1AD5" w:rsidP="005C25F9">
      <w:pPr>
        <w:spacing w:after="0" w:line="240" w:lineRule="auto"/>
        <w:ind w:firstLine="708"/>
        <w:rPr>
          <w:rFonts w:ascii="Times New Roman" w:hAnsi="Times New Roman"/>
          <w:b/>
          <w:spacing w:val="-9"/>
          <w:sz w:val="30"/>
          <w:szCs w:val="30"/>
          <w:lang w:eastAsia="ru-RU"/>
        </w:rPr>
      </w:pPr>
      <w:r>
        <w:rPr>
          <w:rFonts w:ascii="Times New Roman" w:hAnsi="Times New Roman"/>
          <w:b/>
          <w:spacing w:val="-9"/>
          <w:sz w:val="30"/>
          <w:szCs w:val="30"/>
          <w:lang w:eastAsia="ru-RU"/>
        </w:rPr>
        <w:t>Задачи:</w:t>
      </w:r>
    </w:p>
    <w:p w:rsidR="004E1AD5" w:rsidRDefault="004E1AD5" w:rsidP="005C25F9">
      <w:pPr>
        <w:spacing w:after="0"/>
        <w:ind w:firstLine="709"/>
        <w:jc w:val="both"/>
        <w:rPr>
          <w:rFonts w:ascii="Times New Roman" w:hAnsi="Times New Roman"/>
          <w:sz w:val="28"/>
          <w:szCs w:val="28"/>
        </w:rPr>
      </w:pPr>
      <w:r>
        <w:rPr>
          <w:rFonts w:ascii="Times New Roman" w:hAnsi="Times New Roman"/>
          <w:sz w:val="28"/>
          <w:szCs w:val="28"/>
        </w:rPr>
        <w:t>- повышение жизненного уровня членов профсоюза;</w:t>
      </w:r>
    </w:p>
    <w:p w:rsidR="004E1AD5" w:rsidRDefault="004E1AD5" w:rsidP="005C25F9">
      <w:pPr>
        <w:spacing w:after="0"/>
        <w:ind w:firstLine="709"/>
        <w:jc w:val="both"/>
        <w:rPr>
          <w:rFonts w:ascii="Times New Roman" w:hAnsi="Times New Roman"/>
          <w:sz w:val="28"/>
          <w:szCs w:val="28"/>
        </w:rPr>
      </w:pPr>
      <w:r>
        <w:rPr>
          <w:rFonts w:ascii="Times New Roman" w:hAnsi="Times New Roman"/>
          <w:sz w:val="28"/>
          <w:szCs w:val="28"/>
        </w:rPr>
        <w:t>- обеспечение защиты прав каждого члена профсоюза;</w:t>
      </w:r>
    </w:p>
    <w:p w:rsidR="004E1AD5" w:rsidRDefault="004E1AD5" w:rsidP="005C25F9">
      <w:pPr>
        <w:spacing w:after="0"/>
        <w:ind w:firstLine="709"/>
        <w:jc w:val="both"/>
        <w:rPr>
          <w:rFonts w:ascii="Times New Roman" w:hAnsi="Times New Roman"/>
          <w:sz w:val="28"/>
          <w:szCs w:val="28"/>
        </w:rPr>
      </w:pPr>
      <w:r>
        <w:rPr>
          <w:rFonts w:ascii="Times New Roman" w:hAnsi="Times New Roman"/>
          <w:sz w:val="28"/>
          <w:szCs w:val="28"/>
        </w:rPr>
        <w:t>- развитие социального партнерства;</w:t>
      </w:r>
    </w:p>
    <w:p w:rsidR="004E1AD5" w:rsidRDefault="004E1AD5" w:rsidP="005C25F9">
      <w:pPr>
        <w:spacing w:after="0"/>
        <w:ind w:firstLine="709"/>
        <w:jc w:val="both"/>
        <w:rPr>
          <w:rFonts w:ascii="Times New Roman" w:hAnsi="Times New Roman"/>
          <w:sz w:val="28"/>
          <w:szCs w:val="28"/>
        </w:rPr>
      </w:pPr>
      <w:r>
        <w:rPr>
          <w:rFonts w:ascii="Times New Roman" w:hAnsi="Times New Roman"/>
          <w:sz w:val="28"/>
          <w:szCs w:val="28"/>
        </w:rPr>
        <w:t>- сплочение коллектива;</w:t>
      </w:r>
    </w:p>
    <w:p w:rsidR="004E1AD5" w:rsidRDefault="004E1AD5" w:rsidP="005C25F9">
      <w:pPr>
        <w:spacing w:after="0"/>
        <w:ind w:firstLine="709"/>
        <w:jc w:val="both"/>
        <w:rPr>
          <w:rFonts w:ascii="Times New Roman" w:hAnsi="Times New Roman"/>
          <w:sz w:val="28"/>
          <w:szCs w:val="28"/>
        </w:rPr>
      </w:pPr>
      <w:r>
        <w:rPr>
          <w:rFonts w:ascii="Times New Roman" w:hAnsi="Times New Roman"/>
          <w:sz w:val="28"/>
          <w:szCs w:val="28"/>
        </w:rPr>
        <w:t>- создание хороших условий для отдыха членов профсоюза;</w:t>
      </w:r>
    </w:p>
    <w:p w:rsidR="004E1AD5" w:rsidRDefault="004E1AD5" w:rsidP="005C25F9">
      <w:pPr>
        <w:spacing w:after="0"/>
        <w:ind w:firstLine="709"/>
        <w:jc w:val="both"/>
        <w:rPr>
          <w:rFonts w:ascii="Times New Roman" w:hAnsi="Times New Roman"/>
          <w:sz w:val="28"/>
          <w:szCs w:val="28"/>
        </w:rPr>
      </w:pPr>
      <w:r>
        <w:rPr>
          <w:rFonts w:ascii="Times New Roman" w:hAnsi="Times New Roman"/>
          <w:sz w:val="28"/>
          <w:szCs w:val="28"/>
        </w:rPr>
        <w:t xml:space="preserve">- </w:t>
      </w:r>
      <w:r w:rsidRPr="005C25F9">
        <w:rPr>
          <w:rFonts w:ascii="Times New Roman" w:hAnsi="Times New Roman"/>
          <w:sz w:val="28"/>
          <w:szCs w:val="28"/>
        </w:rPr>
        <w:t>мотиваци</w:t>
      </w:r>
      <w:r w:rsidR="005D5E4E">
        <w:rPr>
          <w:rFonts w:ascii="Times New Roman" w:hAnsi="Times New Roman"/>
          <w:sz w:val="28"/>
          <w:szCs w:val="28"/>
        </w:rPr>
        <w:t>я</w:t>
      </w:r>
      <w:r w:rsidRPr="005C25F9">
        <w:rPr>
          <w:rFonts w:ascii="Times New Roman" w:hAnsi="Times New Roman"/>
          <w:sz w:val="28"/>
          <w:szCs w:val="28"/>
        </w:rPr>
        <w:t xml:space="preserve"> профсоюзного членства</w:t>
      </w:r>
      <w:r>
        <w:rPr>
          <w:rFonts w:ascii="Times New Roman" w:hAnsi="Times New Roman"/>
          <w:sz w:val="28"/>
          <w:szCs w:val="28"/>
        </w:rPr>
        <w:t>;</w:t>
      </w:r>
    </w:p>
    <w:p w:rsidR="004E1AD5" w:rsidRDefault="004E1AD5" w:rsidP="005C25F9">
      <w:pPr>
        <w:spacing w:after="0"/>
        <w:ind w:firstLine="709"/>
        <w:jc w:val="both"/>
        <w:rPr>
          <w:rFonts w:ascii="Times New Roman" w:hAnsi="Times New Roman"/>
          <w:sz w:val="28"/>
          <w:szCs w:val="28"/>
          <w:lang w:eastAsia="ru-RU"/>
        </w:rPr>
      </w:pPr>
      <w:r>
        <w:rPr>
          <w:rFonts w:ascii="Times New Roman" w:hAnsi="Times New Roman"/>
          <w:sz w:val="28"/>
          <w:szCs w:val="28"/>
        </w:rPr>
        <w:t>-</w:t>
      </w:r>
      <w:r w:rsidRPr="005C25F9">
        <w:rPr>
          <w:rFonts w:ascii="Times New Roman" w:hAnsi="Times New Roman"/>
          <w:sz w:val="28"/>
          <w:szCs w:val="28"/>
          <w:lang w:eastAsia="ru-RU"/>
        </w:rPr>
        <w:t xml:space="preserve"> </w:t>
      </w:r>
      <w:r>
        <w:rPr>
          <w:rFonts w:ascii="Times New Roman" w:hAnsi="Times New Roman"/>
          <w:sz w:val="28"/>
          <w:szCs w:val="28"/>
          <w:lang w:eastAsia="ru-RU"/>
        </w:rPr>
        <w:t>укрепление и развитие профессиональной солидарности;</w:t>
      </w:r>
    </w:p>
    <w:p w:rsidR="004E1AD5" w:rsidRDefault="004E1AD5" w:rsidP="005C25F9">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взаимопомощь между </w:t>
      </w:r>
      <w:r w:rsidRPr="002B55E0">
        <w:rPr>
          <w:rFonts w:ascii="Times New Roman" w:hAnsi="Times New Roman"/>
          <w:sz w:val="28"/>
          <w:szCs w:val="28"/>
          <w:lang w:eastAsia="ru-RU"/>
        </w:rPr>
        <w:t>членам</w:t>
      </w:r>
      <w:r>
        <w:rPr>
          <w:rFonts w:ascii="Times New Roman" w:hAnsi="Times New Roman"/>
          <w:sz w:val="28"/>
          <w:szCs w:val="28"/>
          <w:lang w:eastAsia="ru-RU"/>
        </w:rPr>
        <w:t xml:space="preserve">и </w:t>
      </w:r>
      <w:r w:rsidRPr="002B55E0">
        <w:rPr>
          <w:rFonts w:ascii="Times New Roman" w:hAnsi="Times New Roman"/>
          <w:sz w:val="28"/>
          <w:szCs w:val="28"/>
          <w:lang w:eastAsia="ru-RU"/>
        </w:rPr>
        <w:t xml:space="preserve"> Профсоюза.</w:t>
      </w:r>
    </w:p>
    <w:p w:rsidR="004E1AD5" w:rsidRPr="005C25F9" w:rsidRDefault="004E1AD5" w:rsidP="005C25F9">
      <w:pPr>
        <w:spacing w:after="0"/>
        <w:ind w:firstLine="709"/>
        <w:jc w:val="both"/>
        <w:rPr>
          <w:rFonts w:ascii="Times New Roman" w:hAnsi="Times New Roman"/>
          <w:sz w:val="28"/>
          <w:szCs w:val="28"/>
        </w:rPr>
      </w:pPr>
    </w:p>
    <w:p w:rsidR="004E1AD5" w:rsidRDefault="004E1AD5" w:rsidP="002B55E0">
      <w:pPr>
        <w:spacing w:after="0" w:line="240" w:lineRule="auto"/>
        <w:ind w:firstLine="709"/>
        <w:jc w:val="both"/>
        <w:rPr>
          <w:rFonts w:ascii="Times New Roman" w:hAnsi="Times New Roman"/>
          <w:iCs/>
          <w:sz w:val="28"/>
          <w:szCs w:val="24"/>
          <w:lang w:eastAsia="ru-RU"/>
        </w:rPr>
      </w:pPr>
      <w:r w:rsidRPr="003135A0">
        <w:rPr>
          <w:rFonts w:ascii="Times New Roman" w:hAnsi="Times New Roman"/>
          <w:iCs/>
          <w:sz w:val="28"/>
          <w:szCs w:val="24"/>
          <w:lang w:eastAsia="ru-RU"/>
        </w:rPr>
        <w:t>П</w:t>
      </w:r>
      <w:r w:rsidRPr="002B55E0">
        <w:rPr>
          <w:rFonts w:ascii="Times New Roman" w:hAnsi="Times New Roman"/>
          <w:iCs/>
          <w:sz w:val="28"/>
          <w:szCs w:val="24"/>
          <w:lang w:eastAsia="ru-RU"/>
        </w:rPr>
        <w:t>редседа</w:t>
      </w:r>
      <w:r w:rsidRPr="003135A0">
        <w:rPr>
          <w:rFonts w:ascii="Times New Roman" w:hAnsi="Times New Roman"/>
          <w:iCs/>
          <w:sz w:val="28"/>
          <w:szCs w:val="24"/>
          <w:lang w:eastAsia="ru-RU"/>
        </w:rPr>
        <w:t>тель</w:t>
      </w:r>
      <w:r w:rsidRPr="002B55E0">
        <w:rPr>
          <w:rFonts w:ascii="Times New Roman" w:hAnsi="Times New Roman"/>
          <w:iCs/>
          <w:sz w:val="28"/>
          <w:szCs w:val="24"/>
          <w:lang w:eastAsia="ru-RU"/>
        </w:rPr>
        <w:t xml:space="preserve"> первичной проф</w:t>
      </w:r>
      <w:r w:rsidRPr="003135A0">
        <w:rPr>
          <w:rFonts w:ascii="Times New Roman" w:hAnsi="Times New Roman"/>
          <w:iCs/>
          <w:sz w:val="28"/>
          <w:szCs w:val="24"/>
          <w:lang w:eastAsia="ru-RU"/>
        </w:rPr>
        <w:t xml:space="preserve">союзной организации на общественных началах, </w:t>
      </w:r>
      <w:r>
        <w:rPr>
          <w:rFonts w:ascii="Times New Roman" w:hAnsi="Times New Roman"/>
          <w:iCs/>
          <w:sz w:val="28"/>
          <w:szCs w:val="24"/>
          <w:lang w:eastAsia="ru-RU"/>
        </w:rPr>
        <w:t xml:space="preserve">ведущий специалист сектора дошкольного, начального общего, основного общего, среднего общего образования УОиМП </w:t>
      </w:r>
      <w:r w:rsidRPr="003135A0">
        <w:rPr>
          <w:rFonts w:ascii="Times New Roman" w:hAnsi="Times New Roman"/>
          <w:iCs/>
          <w:sz w:val="28"/>
          <w:szCs w:val="24"/>
          <w:lang w:eastAsia="ru-RU"/>
        </w:rPr>
        <w:t xml:space="preserve">– </w:t>
      </w:r>
      <w:r>
        <w:rPr>
          <w:rFonts w:ascii="Times New Roman" w:hAnsi="Times New Roman"/>
          <w:b/>
          <w:iCs/>
          <w:sz w:val="28"/>
          <w:szCs w:val="24"/>
          <w:lang w:eastAsia="ru-RU"/>
        </w:rPr>
        <w:t>Шнайдер</w:t>
      </w:r>
      <w:r w:rsidRPr="005C25F9">
        <w:rPr>
          <w:rFonts w:ascii="Times New Roman" w:hAnsi="Times New Roman"/>
          <w:b/>
          <w:iCs/>
          <w:sz w:val="28"/>
          <w:szCs w:val="24"/>
          <w:lang w:eastAsia="ru-RU"/>
        </w:rPr>
        <w:t xml:space="preserve"> Елена </w:t>
      </w:r>
      <w:r>
        <w:rPr>
          <w:rFonts w:ascii="Times New Roman" w:hAnsi="Times New Roman"/>
          <w:b/>
          <w:iCs/>
          <w:sz w:val="28"/>
          <w:szCs w:val="24"/>
          <w:lang w:eastAsia="ru-RU"/>
        </w:rPr>
        <w:t>Константиновна</w:t>
      </w:r>
      <w:r w:rsidRPr="005C25F9">
        <w:rPr>
          <w:rFonts w:ascii="Times New Roman" w:hAnsi="Times New Roman"/>
          <w:b/>
          <w:iCs/>
          <w:sz w:val="28"/>
          <w:szCs w:val="24"/>
          <w:lang w:eastAsia="ru-RU"/>
        </w:rPr>
        <w:t>.</w:t>
      </w:r>
      <w:r>
        <w:rPr>
          <w:rFonts w:ascii="Times New Roman" w:hAnsi="Times New Roman"/>
          <w:b/>
          <w:iCs/>
          <w:sz w:val="28"/>
          <w:szCs w:val="24"/>
          <w:lang w:eastAsia="ru-RU"/>
        </w:rPr>
        <w:t xml:space="preserve"> </w:t>
      </w:r>
      <w:r>
        <w:rPr>
          <w:rFonts w:ascii="Times New Roman" w:hAnsi="Times New Roman"/>
          <w:iCs/>
          <w:sz w:val="28"/>
          <w:szCs w:val="24"/>
          <w:lang w:eastAsia="ru-RU"/>
        </w:rPr>
        <w:t>Сегодня ее знают в районе как талантливого, высокопрофессионального</w:t>
      </w:r>
      <w:r w:rsidR="00A70EA0">
        <w:rPr>
          <w:rFonts w:ascii="Times New Roman" w:hAnsi="Times New Roman"/>
          <w:iCs/>
          <w:sz w:val="28"/>
          <w:szCs w:val="24"/>
          <w:lang w:eastAsia="ru-RU"/>
        </w:rPr>
        <w:t>,</w:t>
      </w:r>
      <w:r>
        <w:rPr>
          <w:rFonts w:ascii="Times New Roman" w:hAnsi="Times New Roman"/>
          <w:iCs/>
          <w:sz w:val="28"/>
          <w:szCs w:val="24"/>
          <w:lang w:eastAsia="ru-RU"/>
        </w:rPr>
        <w:t xml:space="preserve"> </w:t>
      </w:r>
      <w:r w:rsidR="00A70EA0">
        <w:rPr>
          <w:rFonts w:ascii="Times New Roman" w:hAnsi="Times New Roman"/>
          <w:iCs/>
          <w:sz w:val="28"/>
          <w:szCs w:val="24"/>
          <w:lang w:eastAsia="ru-RU"/>
        </w:rPr>
        <w:t>эрудированного специалиста</w:t>
      </w:r>
      <w:r>
        <w:rPr>
          <w:rFonts w:ascii="Times New Roman" w:hAnsi="Times New Roman"/>
          <w:iCs/>
          <w:sz w:val="28"/>
          <w:szCs w:val="24"/>
          <w:lang w:eastAsia="ru-RU"/>
        </w:rPr>
        <w:t xml:space="preserve"> и активного </w:t>
      </w:r>
      <w:r>
        <w:rPr>
          <w:rFonts w:ascii="Times New Roman" w:hAnsi="Times New Roman"/>
          <w:iCs/>
          <w:sz w:val="28"/>
          <w:szCs w:val="24"/>
          <w:lang w:eastAsia="ru-RU"/>
        </w:rPr>
        <w:lastRenderedPageBreak/>
        <w:t>председателя первичной профсоюзной организации УОиМП по защите социально-экономических прав и интересов работников.</w:t>
      </w:r>
    </w:p>
    <w:p w:rsidR="004E1AD5" w:rsidRDefault="00A70EA0" w:rsidP="00FB2749">
      <w:pPr>
        <w:spacing w:after="0" w:line="240" w:lineRule="auto"/>
        <w:ind w:firstLine="709"/>
        <w:jc w:val="both"/>
        <w:rPr>
          <w:rFonts w:ascii="Times New Roman" w:hAnsi="Times New Roman"/>
          <w:iCs/>
          <w:sz w:val="28"/>
          <w:szCs w:val="24"/>
          <w:lang w:eastAsia="ru-RU"/>
        </w:rPr>
      </w:pPr>
      <w:r>
        <w:rPr>
          <w:rFonts w:ascii="Times New Roman" w:hAnsi="Times New Roman"/>
          <w:iCs/>
          <w:sz w:val="28"/>
          <w:szCs w:val="24"/>
          <w:lang w:eastAsia="ru-RU"/>
        </w:rPr>
        <w:t xml:space="preserve">За время работы в УОиМП с 2004 года </w:t>
      </w:r>
      <w:r w:rsidR="004E1AD5">
        <w:rPr>
          <w:rFonts w:ascii="Times New Roman" w:hAnsi="Times New Roman"/>
          <w:iCs/>
          <w:sz w:val="28"/>
          <w:szCs w:val="24"/>
          <w:lang w:eastAsia="ru-RU"/>
        </w:rPr>
        <w:t xml:space="preserve">Елена Константиновна </w:t>
      </w:r>
      <w:r>
        <w:rPr>
          <w:rFonts w:ascii="Times New Roman" w:hAnsi="Times New Roman"/>
          <w:iCs/>
          <w:sz w:val="28"/>
          <w:szCs w:val="24"/>
          <w:lang w:eastAsia="ru-RU"/>
        </w:rPr>
        <w:t>зарекомендовала себя ответственным, добросовестным работником, знающим свое дело</w:t>
      </w:r>
      <w:r w:rsidR="004E1AD5">
        <w:rPr>
          <w:rFonts w:ascii="Times New Roman" w:hAnsi="Times New Roman"/>
          <w:iCs/>
          <w:sz w:val="28"/>
          <w:szCs w:val="24"/>
          <w:lang w:eastAsia="ru-RU"/>
        </w:rPr>
        <w:t xml:space="preserve">. </w:t>
      </w:r>
    </w:p>
    <w:p w:rsidR="004E1AD5" w:rsidRDefault="004E1AD5" w:rsidP="00B16C68">
      <w:pPr>
        <w:spacing w:after="0" w:line="240" w:lineRule="auto"/>
        <w:ind w:firstLine="709"/>
        <w:jc w:val="both"/>
        <w:rPr>
          <w:rFonts w:ascii="Times New Roman" w:hAnsi="Times New Roman"/>
          <w:iCs/>
          <w:sz w:val="28"/>
          <w:szCs w:val="24"/>
          <w:lang w:eastAsia="ru-RU"/>
        </w:rPr>
      </w:pPr>
      <w:r>
        <w:rPr>
          <w:rFonts w:ascii="Times New Roman" w:hAnsi="Times New Roman"/>
          <w:iCs/>
          <w:sz w:val="28"/>
          <w:szCs w:val="24"/>
          <w:lang w:eastAsia="ru-RU"/>
        </w:rPr>
        <w:t>Елена Константиновна постоянно работает над повышением своего профессионального мастерства, в 2017 году окончила РГУ имени С.А. Есенина и получила второе высшее образование - диплом магистра по направлению подготовки «Государственное и муниципальное управление».</w:t>
      </w:r>
    </w:p>
    <w:p w:rsidR="004E1AD5" w:rsidRDefault="004E1AD5" w:rsidP="00432881">
      <w:pPr>
        <w:spacing w:after="0" w:line="240" w:lineRule="auto"/>
        <w:ind w:firstLine="709"/>
        <w:jc w:val="both"/>
        <w:rPr>
          <w:rFonts w:ascii="Times New Roman" w:hAnsi="Times New Roman"/>
          <w:iCs/>
          <w:sz w:val="28"/>
          <w:szCs w:val="24"/>
          <w:lang w:eastAsia="ru-RU"/>
        </w:rPr>
      </w:pPr>
      <w:r>
        <w:rPr>
          <w:rFonts w:ascii="Times New Roman" w:hAnsi="Times New Roman"/>
          <w:iCs/>
          <w:sz w:val="28"/>
          <w:szCs w:val="24"/>
          <w:lang w:eastAsia="ru-RU"/>
        </w:rPr>
        <w:t>Шнайдер Елена Константиновна</w:t>
      </w:r>
      <w:r w:rsidRPr="00432881">
        <w:rPr>
          <w:rFonts w:ascii="Times New Roman" w:hAnsi="Times New Roman"/>
          <w:iCs/>
          <w:sz w:val="28"/>
          <w:szCs w:val="24"/>
          <w:lang w:eastAsia="ru-RU"/>
        </w:rPr>
        <w:t xml:space="preserve"> – </w:t>
      </w:r>
      <w:r>
        <w:rPr>
          <w:rFonts w:ascii="Times New Roman" w:hAnsi="Times New Roman"/>
          <w:iCs/>
          <w:sz w:val="28"/>
          <w:szCs w:val="24"/>
          <w:lang w:eastAsia="ru-RU"/>
        </w:rPr>
        <w:t xml:space="preserve">тактичный и внимательный руководитель </w:t>
      </w:r>
      <w:r w:rsidR="005D5E4E">
        <w:rPr>
          <w:rFonts w:ascii="Times New Roman" w:hAnsi="Times New Roman"/>
          <w:iCs/>
          <w:sz w:val="28"/>
          <w:szCs w:val="24"/>
          <w:lang w:eastAsia="ru-RU"/>
        </w:rPr>
        <w:t>первичной профсоюзной организации</w:t>
      </w:r>
      <w:r w:rsidRPr="00432881">
        <w:rPr>
          <w:rFonts w:ascii="Times New Roman" w:hAnsi="Times New Roman"/>
          <w:iCs/>
          <w:sz w:val="28"/>
          <w:szCs w:val="24"/>
          <w:lang w:eastAsia="ru-RU"/>
        </w:rPr>
        <w:t xml:space="preserve">. Она </w:t>
      </w:r>
      <w:r w:rsidR="00A70EA0">
        <w:rPr>
          <w:rFonts w:ascii="Times New Roman" w:hAnsi="Times New Roman"/>
          <w:iCs/>
          <w:sz w:val="28"/>
          <w:szCs w:val="24"/>
          <w:lang w:eastAsia="ru-RU"/>
        </w:rPr>
        <w:t xml:space="preserve">обладает способностью выслушать и </w:t>
      </w:r>
      <w:r w:rsidRPr="00432881">
        <w:rPr>
          <w:rFonts w:ascii="Times New Roman" w:hAnsi="Times New Roman"/>
          <w:iCs/>
          <w:sz w:val="28"/>
          <w:szCs w:val="24"/>
          <w:lang w:eastAsia="ru-RU"/>
        </w:rPr>
        <w:t>поддержать человека в трудную минуту</w:t>
      </w:r>
      <w:r w:rsidR="005D5E4E">
        <w:rPr>
          <w:rFonts w:ascii="Times New Roman" w:hAnsi="Times New Roman"/>
          <w:iCs/>
          <w:sz w:val="28"/>
          <w:szCs w:val="24"/>
          <w:lang w:eastAsia="ru-RU"/>
        </w:rPr>
        <w:t xml:space="preserve"> </w:t>
      </w:r>
      <w:r w:rsidRPr="00432881">
        <w:rPr>
          <w:rFonts w:ascii="Times New Roman" w:hAnsi="Times New Roman"/>
          <w:iCs/>
          <w:sz w:val="28"/>
          <w:szCs w:val="24"/>
          <w:lang w:eastAsia="ru-RU"/>
        </w:rPr>
        <w:t>добрым словом, вниманием, человеческой душевностью. При решении различных вопросов, которыми ей приходится заниматься как председателю первичной профсоюзной организации, будь то регулирование трудовых отношений или организация культу</w:t>
      </w:r>
      <w:r>
        <w:rPr>
          <w:rFonts w:ascii="Times New Roman" w:hAnsi="Times New Roman"/>
          <w:iCs/>
          <w:sz w:val="28"/>
          <w:szCs w:val="24"/>
          <w:lang w:eastAsia="ru-RU"/>
        </w:rPr>
        <w:t xml:space="preserve">рного досуга коллектива УОиМП, </w:t>
      </w:r>
      <w:r w:rsidRPr="00432881">
        <w:rPr>
          <w:rFonts w:ascii="Times New Roman" w:hAnsi="Times New Roman"/>
          <w:iCs/>
          <w:sz w:val="28"/>
          <w:szCs w:val="24"/>
          <w:lang w:eastAsia="ru-RU"/>
        </w:rPr>
        <w:t xml:space="preserve">Елену </w:t>
      </w:r>
      <w:r>
        <w:rPr>
          <w:rFonts w:ascii="Times New Roman" w:hAnsi="Times New Roman"/>
          <w:iCs/>
          <w:sz w:val="28"/>
          <w:szCs w:val="24"/>
          <w:lang w:eastAsia="ru-RU"/>
        </w:rPr>
        <w:t>Константиновну</w:t>
      </w:r>
      <w:r w:rsidRPr="00432881">
        <w:rPr>
          <w:rFonts w:ascii="Times New Roman" w:hAnsi="Times New Roman"/>
          <w:iCs/>
          <w:sz w:val="28"/>
          <w:szCs w:val="24"/>
          <w:lang w:eastAsia="ru-RU"/>
        </w:rPr>
        <w:t xml:space="preserve"> отличает серьёзный деловой настрой, глубокое проникновение в суть проблемы, четкое целеполагание и результативность деятельности. </w:t>
      </w:r>
    </w:p>
    <w:p w:rsidR="004E1AD5" w:rsidRDefault="004E1AD5" w:rsidP="00432881">
      <w:pPr>
        <w:spacing w:after="0" w:line="240" w:lineRule="auto"/>
        <w:ind w:firstLine="709"/>
        <w:jc w:val="both"/>
        <w:rPr>
          <w:rFonts w:ascii="Times New Roman" w:hAnsi="Times New Roman"/>
          <w:iCs/>
          <w:sz w:val="28"/>
          <w:szCs w:val="24"/>
          <w:lang w:eastAsia="ru-RU"/>
        </w:rPr>
      </w:pPr>
    </w:p>
    <w:p w:rsidR="005D5E4E" w:rsidRPr="00432881" w:rsidRDefault="005D5E4E" w:rsidP="00432881">
      <w:pPr>
        <w:spacing w:after="0" w:line="240" w:lineRule="auto"/>
        <w:ind w:firstLine="709"/>
        <w:jc w:val="both"/>
        <w:rPr>
          <w:rFonts w:ascii="Times New Roman" w:hAnsi="Times New Roman"/>
          <w:iCs/>
          <w:sz w:val="28"/>
          <w:szCs w:val="24"/>
          <w:lang w:eastAsia="ru-RU"/>
        </w:rPr>
      </w:pPr>
    </w:p>
    <w:p w:rsidR="004E1AD5" w:rsidRDefault="004E1AD5" w:rsidP="001316D9">
      <w:pPr>
        <w:spacing w:after="0" w:line="240" w:lineRule="auto"/>
        <w:jc w:val="center"/>
        <w:rPr>
          <w:rFonts w:ascii="Times New Roman" w:hAnsi="Times New Roman"/>
          <w:b/>
          <w:iCs/>
          <w:sz w:val="28"/>
          <w:szCs w:val="24"/>
          <w:u w:val="single"/>
          <w:lang w:eastAsia="ru-RU"/>
        </w:rPr>
      </w:pPr>
      <w:r w:rsidRPr="001316D9">
        <w:rPr>
          <w:rFonts w:ascii="Times New Roman" w:hAnsi="Times New Roman"/>
          <w:b/>
          <w:iCs/>
          <w:sz w:val="28"/>
          <w:szCs w:val="24"/>
          <w:u w:val="single"/>
          <w:lang w:eastAsia="ru-RU"/>
        </w:rPr>
        <w:t>Работа первичной профсоюзной организации.</w:t>
      </w:r>
    </w:p>
    <w:p w:rsidR="004E1AD5" w:rsidRDefault="004E1AD5" w:rsidP="001316D9">
      <w:pPr>
        <w:spacing w:after="0" w:line="240" w:lineRule="auto"/>
        <w:jc w:val="center"/>
        <w:rPr>
          <w:rFonts w:ascii="Times New Roman" w:hAnsi="Times New Roman"/>
          <w:b/>
          <w:iCs/>
          <w:sz w:val="28"/>
          <w:szCs w:val="24"/>
          <w:u w:val="single"/>
          <w:lang w:eastAsia="ru-RU"/>
        </w:rPr>
      </w:pPr>
    </w:p>
    <w:p w:rsidR="004E1AD5" w:rsidRPr="003C1834" w:rsidRDefault="004E1AD5" w:rsidP="001316D9">
      <w:pPr>
        <w:spacing w:after="0"/>
        <w:ind w:firstLine="709"/>
        <w:jc w:val="both"/>
        <w:rPr>
          <w:rFonts w:ascii="Times New Roman" w:hAnsi="Times New Roman"/>
          <w:sz w:val="28"/>
          <w:szCs w:val="28"/>
        </w:rPr>
      </w:pPr>
      <w:r>
        <w:rPr>
          <w:rFonts w:ascii="Times New Roman" w:hAnsi="Times New Roman"/>
          <w:sz w:val="28"/>
          <w:szCs w:val="28"/>
        </w:rPr>
        <w:t>За 2017 год проведено 5 профсоюзных собраний и 6</w:t>
      </w:r>
      <w:r w:rsidRPr="003C1834">
        <w:rPr>
          <w:rFonts w:ascii="Times New Roman" w:hAnsi="Times New Roman"/>
          <w:b/>
          <w:sz w:val="28"/>
          <w:szCs w:val="28"/>
        </w:rPr>
        <w:t xml:space="preserve"> </w:t>
      </w:r>
      <w:r w:rsidRPr="003C1834">
        <w:rPr>
          <w:rFonts w:ascii="Times New Roman" w:hAnsi="Times New Roman"/>
          <w:sz w:val="28"/>
          <w:szCs w:val="28"/>
        </w:rPr>
        <w:t>заседаний профсоюзного комитета, на которых обсуждались следующие вопросы:</w:t>
      </w:r>
    </w:p>
    <w:p w:rsidR="004E1AD5" w:rsidRPr="003C1834" w:rsidRDefault="004E1AD5" w:rsidP="001316D9">
      <w:pPr>
        <w:spacing w:after="0"/>
        <w:ind w:firstLine="709"/>
        <w:jc w:val="both"/>
        <w:rPr>
          <w:rFonts w:ascii="Times New Roman" w:hAnsi="Times New Roman"/>
          <w:sz w:val="28"/>
          <w:szCs w:val="28"/>
        </w:rPr>
      </w:pPr>
      <w:r w:rsidRPr="003C1834">
        <w:rPr>
          <w:rFonts w:ascii="Times New Roman" w:hAnsi="Times New Roman"/>
          <w:sz w:val="28"/>
          <w:szCs w:val="28"/>
        </w:rPr>
        <w:t xml:space="preserve">- </w:t>
      </w:r>
      <w:r>
        <w:rPr>
          <w:rFonts w:ascii="Times New Roman" w:hAnsi="Times New Roman"/>
          <w:sz w:val="28"/>
          <w:szCs w:val="28"/>
        </w:rPr>
        <w:t>подведение итогов</w:t>
      </w:r>
      <w:r w:rsidR="005D5E4E">
        <w:rPr>
          <w:rFonts w:ascii="Times New Roman" w:hAnsi="Times New Roman"/>
          <w:sz w:val="28"/>
          <w:szCs w:val="28"/>
        </w:rPr>
        <w:t xml:space="preserve"> выполнения</w:t>
      </w:r>
      <w:r>
        <w:rPr>
          <w:rFonts w:ascii="Times New Roman" w:hAnsi="Times New Roman"/>
          <w:sz w:val="28"/>
          <w:szCs w:val="28"/>
        </w:rPr>
        <w:t xml:space="preserve"> Коллективного договора</w:t>
      </w:r>
      <w:r w:rsidR="005D5E4E">
        <w:rPr>
          <w:rFonts w:ascii="Times New Roman" w:hAnsi="Times New Roman"/>
          <w:sz w:val="28"/>
          <w:szCs w:val="28"/>
        </w:rPr>
        <w:t xml:space="preserve"> за 2017 год</w:t>
      </w:r>
      <w:r>
        <w:rPr>
          <w:rFonts w:ascii="Times New Roman" w:hAnsi="Times New Roman"/>
          <w:sz w:val="28"/>
          <w:szCs w:val="28"/>
        </w:rPr>
        <w:t>;</w:t>
      </w:r>
    </w:p>
    <w:p w:rsidR="004E1AD5" w:rsidRDefault="004E1AD5" w:rsidP="001316D9">
      <w:pPr>
        <w:spacing w:after="0"/>
        <w:ind w:firstLine="709"/>
        <w:jc w:val="both"/>
        <w:rPr>
          <w:rFonts w:ascii="Times New Roman" w:hAnsi="Times New Roman"/>
          <w:sz w:val="28"/>
          <w:szCs w:val="28"/>
        </w:rPr>
      </w:pPr>
      <w:r w:rsidRPr="003C1834">
        <w:rPr>
          <w:rFonts w:ascii="Times New Roman" w:hAnsi="Times New Roman"/>
          <w:sz w:val="28"/>
          <w:szCs w:val="28"/>
        </w:rPr>
        <w:t xml:space="preserve">- </w:t>
      </w:r>
      <w:r>
        <w:rPr>
          <w:rFonts w:ascii="Times New Roman" w:hAnsi="Times New Roman"/>
          <w:sz w:val="28"/>
          <w:szCs w:val="28"/>
        </w:rPr>
        <w:t xml:space="preserve">о </w:t>
      </w:r>
      <w:r w:rsidR="005D5E4E">
        <w:rPr>
          <w:rFonts w:ascii="Times New Roman" w:hAnsi="Times New Roman"/>
          <w:sz w:val="28"/>
          <w:szCs w:val="28"/>
        </w:rPr>
        <w:t>выполнении</w:t>
      </w:r>
      <w:r>
        <w:rPr>
          <w:rFonts w:ascii="Times New Roman" w:hAnsi="Times New Roman"/>
          <w:sz w:val="28"/>
          <w:szCs w:val="28"/>
        </w:rPr>
        <w:t xml:space="preserve"> </w:t>
      </w:r>
      <w:r w:rsidRPr="003C1834">
        <w:rPr>
          <w:rFonts w:ascii="Times New Roman" w:hAnsi="Times New Roman"/>
          <w:sz w:val="28"/>
          <w:szCs w:val="28"/>
        </w:rPr>
        <w:t>инструкций по охране труда;</w:t>
      </w:r>
    </w:p>
    <w:p w:rsidR="004E1AD5" w:rsidRDefault="003E532E" w:rsidP="001316D9">
      <w:pPr>
        <w:spacing w:after="0"/>
        <w:ind w:firstLine="709"/>
        <w:jc w:val="both"/>
        <w:rPr>
          <w:rFonts w:ascii="Times New Roman" w:hAnsi="Times New Roman"/>
          <w:sz w:val="28"/>
          <w:szCs w:val="28"/>
        </w:rPr>
      </w:pPr>
      <w:r>
        <w:rPr>
          <w:rFonts w:ascii="Times New Roman" w:hAnsi="Times New Roman"/>
          <w:sz w:val="28"/>
          <w:szCs w:val="28"/>
          <w:lang w:eastAsia="ru-RU"/>
        </w:rPr>
        <w:t xml:space="preserve">- </w:t>
      </w:r>
      <w:r w:rsidR="004E1AD5">
        <w:rPr>
          <w:rFonts w:ascii="Times New Roman" w:hAnsi="Times New Roman"/>
          <w:sz w:val="28"/>
          <w:szCs w:val="28"/>
          <w:lang w:eastAsia="ru-RU"/>
        </w:rPr>
        <w:t>о</w:t>
      </w:r>
      <w:r w:rsidR="004E1AD5" w:rsidRPr="001316D9">
        <w:rPr>
          <w:rFonts w:ascii="Times New Roman" w:hAnsi="Times New Roman"/>
          <w:sz w:val="28"/>
          <w:szCs w:val="28"/>
          <w:lang w:eastAsia="ru-RU"/>
        </w:rPr>
        <w:t xml:space="preserve"> проведении общепрофсоюзной тематической проверки по соблюдению трудового законодательства</w:t>
      </w:r>
      <w:r w:rsidR="004E1AD5">
        <w:rPr>
          <w:rFonts w:ascii="Times New Roman" w:hAnsi="Times New Roman"/>
          <w:sz w:val="28"/>
          <w:szCs w:val="28"/>
          <w:lang w:eastAsia="ru-RU"/>
        </w:rPr>
        <w:t xml:space="preserve"> </w:t>
      </w:r>
      <w:r w:rsidR="005D5E4E">
        <w:rPr>
          <w:rFonts w:ascii="Times New Roman" w:hAnsi="Times New Roman"/>
          <w:sz w:val="28"/>
          <w:szCs w:val="28"/>
          <w:lang w:eastAsia="ru-RU"/>
        </w:rPr>
        <w:t xml:space="preserve">членами профсоюза </w:t>
      </w:r>
      <w:r w:rsidR="004E1AD5">
        <w:rPr>
          <w:rFonts w:ascii="Times New Roman" w:hAnsi="Times New Roman"/>
          <w:sz w:val="28"/>
          <w:szCs w:val="28"/>
          <w:lang w:eastAsia="ru-RU"/>
        </w:rPr>
        <w:t>УОиМП</w:t>
      </w:r>
      <w:r w:rsidR="004E1AD5" w:rsidRPr="001316D9">
        <w:rPr>
          <w:rFonts w:ascii="Times New Roman" w:hAnsi="Times New Roman"/>
          <w:sz w:val="28"/>
          <w:szCs w:val="28"/>
          <w:lang w:eastAsia="ru-RU"/>
        </w:rPr>
        <w:t xml:space="preserve"> в 201</w:t>
      </w:r>
      <w:r w:rsidR="004E1AD5">
        <w:rPr>
          <w:rFonts w:ascii="Times New Roman" w:hAnsi="Times New Roman"/>
          <w:sz w:val="28"/>
          <w:szCs w:val="28"/>
          <w:lang w:eastAsia="ru-RU"/>
        </w:rPr>
        <w:t>7</w:t>
      </w:r>
      <w:r w:rsidR="004E1AD5" w:rsidRPr="001316D9">
        <w:rPr>
          <w:rFonts w:ascii="Times New Roman" w:hAnsi="Times New Roman"/>
          <w:sz w:val="28"/>
          <w:szCs w:val="28"/>
          <w:lang w:eastAsia="ru-RU"/>
        </w:rPr>
        <w:t xml:space="preserve"> году</w:t>
      </w:r>
      <w:r w:rsidR="004E1AD5">
        <w:rPr>
          <w:rFonts w:ascii="Times New Roman" w:hAnsi="Times New Roman"/>
          <w:sz w:val="28"/>
          <w:szCs w:val="28"/>
        </w:rPr>
        <w:t>;</w:t>
      </w:r>
    </w:p>
    <w:p w:rsidR="004E1AD5" w:rsidRDefault="004E1AD5" w:rsidP="001316D9">
      <w:pPr>
        <w:spacing w:after="0"/>
        <w:ind w:firstLine="709"/>
        <w:jc w:val="both"/>
        <w:rPr>
          <w:rFonts w:ascii="Times New Roman" w:hAnsi="Times New Roman"/>
          <w:sz w:val="28"/>
          <w:szCs w:val="28"/>
          <w:lang w:eastAsia="ru-RU"/>
        </w:rPr>
      </w:pPr>
      <w:r>
        <w:rPr>
          <w:rFonts w:ascii="Times New Roman" w:hAnsi="Times New Roman"/>
          <w:sz w:val="28"/>
          <w:szCs w:val="28"/>
        </w:rPr>
        <w:t>-</w:t>
      </w:r>
      <w:r w:rsidRPr="00943873">
        <w:rPr>
          <w:rFonts w:ascii="Times New Roman" w:hAnsi="Times New Roman"/>
          <w:lang w:eastAsia="ru-RU"/>
        </w:rPr>
        <w:t xml:space="preserve"> </w:t>
      </w:r>
      <w:r>
        <w:rPr>
          <w:rFonts w:ascii="Times New Roman" w:hAnsi="Times New Roman"/>
          <w:sz w:val="28"/>
          <w:szCs w:val="28"/>
          <w:lang w:eastAsia="ru-RU"/>
        </w:rPr>
        <w:t>о</w:t>
      </w:r>
      <w:r w:rsidRPr="00943873">
        <w:rPr>
          <w:rFonts w:ascii="Times New Roman" w:hAnsi="Times New Roman"/>
          <w:sz w:val="28"/>
          <w:szCs w:val="28"/>
          <w:lang w:eastAsia="ru-RU"/>
        </w:rPr>
        <w:t xml:space="preserve"> совместной работе профсоюзного комитета и администрации </w:t>
      </w:r>
      <w:r>
        <w:rPr>
          <w:rFonts w:ascii="Times New Roman" w:hAnsi="Times New Roman"/>
          <w:sz w:val="28"/>
          <w:szCs w:val="28"/>
          <w:lang w:eastAsia="ru-RU"/>
        </w:rPr>
        <w:t>УОиМП</w:t>
      </w:r>
      <w:r w:rsidRPr="00943873">
        <w:rPr>
          <w:rFonts w:ascii="Times New Roman" w:hAnsi="Times New Roman"/>
          <w:sz w:val="28"/>
          <w:szCs w:val="28"/>
          <w:lang w:eastAsia="ru-RU"/>
        </w:rPr>
        <w:t xml:space="preserve"> по созданию безопасных условий труда, контролю за выполнением действующего законодательства в вопросах охраны труд</w:t>
      </w:r>
      <w:r>
        <w:rPr>
          <w:rFonts w:ascii="Times New Roman" w:hAnsi="Times New Roman"/>
          <w:sz w:val="28"/>
          <w:szCs w:val="28"/>
          <w:lang w:eastAsia="ru-RU"/>
        </w:rPr>
        <w:t xml:space="preserve">а, и противопожарной безопасности; </w:t>
      </w:r>
    </w:p>
    <w:p w:rsidR="004E1AD5" w:rsidRDefault="004E1AD5" w:rsidP="001316D9">
      <w:pPr>
        <w:spacing w:after="0"/>
        <w:ind w:firstLine="709"/>
        <w:jc w:val="both"/>
        <w:rPr>
          <w:rFonts w:ascii="Times New Roman" w:hAnsi="Times New Roman"/>
          <w:sz w:val="28"/>
          <w:szCs w:val="28"/>
          <w:lang w:eastAsia="ru-RU"/>
        </w:rPr>
      </w:pPr>
      <w:r>
        <w:rPr>
          <w:rFonts w:ascii="Times New Roman" w:hAnsi="Times New Roman"/>
          <w:sz w:val="28"/>
          <w:szCs w:val="28"/>
          <w:lang w:eastAsia="ru-RU"/>
        </w:rPr>
        <w:t>- о</w:t>
      </w:r>
      <w:r w:rsidRPr="00943873">
        <w:rPr>
          <w:rFonts w:ascii="Times New Roman" w:hAnsi="Times New Roman"/>
          <w:sz w:val="28"/>
          <w:szCs w:val="28"/>
          <w:lang w:eastAsia="ru-RU"/>
        </w:rPr>
        <w:t xml:space="preserve"> выполнении членами профсоюз</w:t>
      </w:r>
      <w:r>
        <w:rPr>
          <w:rFonts w:ascii="Times New Roman" w:hAnsi="Times New Roman"/>
          <w:sz w:val="28"/>
          <w:szCs w:val="28"/>
          <w:lang w:eastAsia="ru-RU"/>
        </w:rPr>
        <w:t xml:space="preserve">а Правил внутреннего </w:t>
      </w:r>
      <w:r w:rsidR="005D5E4E">
        <w:rPr>
          <w:rFonts w:ascii="Times New Roman" w:hAnsi="Times New Roman"/>
          <w:sz w:val="28"/>
          <w:szCs w:val="28"/>
          <w:lang w:eastAsia="ru-RU"/>
        </w:rPr>
        <w:t xml:space="preserve">трудового </w:t>
      </w:r>
      <w:r>
        <w:rPr>
          <w:rFonts w:ascii="Times New Roman" w:hAnsi="Times New Roman"/>
          <w:sz w:val="28"/>
          <w:szCs w:val="28"/>
          <w:lang w:eastAsia="ru-RU"/>
        </w:rPr>
        <w:t>распорядка;</w:t>
      </w:r>
      <w:r w:rsidRPr="00943873">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4E1AD5" w:rsidRPr="00E06019" w:rsidRDefault="004E1AD5" w:rsidP="00E06019">
      <w:pPr>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 xml:space="preserve">- </w:t>
      </w:r>
      <w:r w:rsidRPr="003C1834">
        <w:rPr>
          <w:rFonts w:ascii="Times New Roman" w:hAnsi="Times New Roman"/>
          <w:bCs/>
          <w:sz w:val="28"/>
          <w:szCs w:val="28"/>
          <w:lang w:eastAsia="ru-RU"/>
        </w:rPr>
        <w:t>оз</w:t>
      </w:r>
      <w:r w:rsidR="005D5E4E">
        <w:rPr>
          <w:rFonts w:ascii="Times New Roman" w:hAnsi="Times New Roman"/>
          <w:bCs/>
          <w:sz w:val="28"/>
          <w:szCs w:val="28"/>
          <w:lang w:eastAsia="ru-RU"/>
        </w:rPr>
        <w:t xml:space="preserve">доровление работников – членов </w:t>
      </w:r>
      <w:r>
        <w:rPr>
          <w:rFonts w:ascii="Times New Roman" w:hAnsi="Times New Roman"/>
          <w:bCs/>
          <w:sz w:val="28"/>
          <w:szCs w:val="28"/>
          <w:lang w:eastAsia="ru-RU"/>
        </w:rPr>
        <w:t>профсоюза;</w:t>
      </w:r>
    </w:p>
    <w:p w:rsidR="004E1AD5" w:rsidRDefault="004E1AD5" w:rsidP="003861A5">
      <w:pPr>
        <w:spacing w:after="0"/>
        <w:ind w:firstLine="709"/>
        <w:jc w:val="both"/>
        <w:rPr>
          <w:rFonts w:ascii="Times New Roman" w:hAnsi="Times New Roman"/>
          <w:sz w:val="28"/>
          <w:szCs w:val="28"/>
          <w:lang w:eastAsia="ru-RU"/>
        </w:rPr>
      </w:pPr>
      <w:r>
        <w:rPr>
          <w:rFonts w:ascii="Times New Roman" w:hAnsi="Times New Roman"/>
          <w:sz w:val="28"/>
          <w:szCs w:val="28"/>
          <w:lang w:eastAsia="ru-RU"/>
        </w:rPr>
        <w:t>-</w:t>
      </w:r>
      <w:r w:rsidRPr="00943873">
        <w:rPr>
          <w:rFonts w:ascii="Times New Roman" w:hAnsi="Times New Roman"/>
          <w:lang w:eastAsia="ru-RU"/>
        </w:rPr>
        <w:t xml:space="preserve"> </w:t>
      </w:r>
      <w:r>
        <w:rPr>
          <w:rFonts w:ascii="Times New Roman" w:hAnsi="Times New Roman"/>
          <w:sz w:val="28"/>
          <w:szCs w:val="28"/>
          <w:lang w:eastAsia="ru-RU"/>
        </w:rPr>
        <w:t>п</w:t>
      </w:r>
      <w:r w:rsidRPr="00943873">
        <w:rPr>
          <w:rFonts w:ascii="Times New Roman" w:hAnsi="Times New Roman"/>
          <w:sz w:val="28"/>
          <w:szCs w:val="28"/>
          <w:lang w:eastAsia="ru-RU"/>
        </w:rPr>
        <w:t xml:space="preserve">одведение итогов результатов проверки </w:t>
      </w:r>
      <w:r w:rsidR="005D5E4E">
        <w:rPr>
          <w:rFonts w:ascii="Times New Roman" w:hAnsi="Times New Roman"/>
          <w:sz w:val="28"/>
          <w:szCs w:val="28"/>
          <w:lang w:eastAsia="ru-RU"/>
        </w:rPr>
        <w:t xml:space="preserve">по </w:t>
      </w:r>
      <w:r w:rsidRPr="00943873">
        <w:rPr>
          <w:rFonts w:ascii="Times New Roman" w:hAnsi="Times New Roman"/>
          <w:sz w:val="28"/>
          <w:szCs w:val="28"/>
          <w:lang w:eastAsia="ru-RU"/>
        </w:rPr>
        <w:t>ведени</w:t>
      </w:r>
      <w:r w:rsidR="005D5E4E">
        <w:rPr>
          <w:rFonts w:ascii="Times New Roman" w:hAnsi="Times New Roman"/>
          <w:sz w:val="28"/>
          <w:szCs w:val="28"/>
          <w:lang w:eastAsia="ru-RU"/>
        </w:rPr>
        <w:t>ю</w:t>
      </w:r>
      <w:r w:rsidRPr="00943873">
        <w:rPr>
          <w:rFonts w:ascii="Times New Roman" w:hAnsi="Times New Roman"/>
          <w:sz w:val="28"/>
          <w:szCs w:val="28"/>
          <w:lang w:eastAsia="ru-RU"/>
        </w:rPr>
        <w:t xml:space="preserve"> личных дел, трудовых договоров, дополнительных соглашений и т.д.</w:t>
      </w:r>
    </w:p>
    <w:p w:rsidR="004E1AD5" w:rsidRDefault="004E1AD5" w:rsidP="001316D9">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С 1 марта 2017 года по 1 апреля 2017 года профком провел тематическую проверку по теме «Соблюдение трудового законодательства при заключении и изменении трудовых договоров с работниками </w:t>
      </w:r>
      <w:r w:rsidR="005D5E4E">
        <w:rPr>
          <w:rFonts w:ascii="Times New Roman" w:hAnsi="Times New Roman"/>
          <w:sz w:val="28"/>
          <w:szCs w:val="28"/>
          <w:lang w:eastAsia="ru-RU"/>
        </w:rPr>
        <w:t>УОиМП</w:t>
      </w:r>
      <w:r>
        <w:rPr>
          <w:rFonts w:ascii="Times New Roman" w:hAnsi="Times New Roman"/>
          <w:sz w:val="28"/>
          <w:szCs w:val="28"/>
          <w:lang w:eastAsia="ru-RU"/>
        </w:rPr>
        <w:t>». Были проверен</w:t>
      </w:r>
      <w:r w:rsidR="005D5E4E">
        <w:rPr>
          <w:rFonts w:ascii="Times New Roman" w:hAnsi="Times New Roman"/>
          <w:sz w:val="28"/>
          <w:szCs w:val="28"/>
          <w:lang w:eastAsia="ru-RU"/>
        </w:rPr>
        <w:t>ы</w:t>
      </w:r>
      <w:r>
        <w:rPr>
          <w:rFonts w:ascii="Times New Roman" w:hAnsi="Times New Roman"/>
          <w:sz w:val="28"/>
          <w:szCs w:val="28"/>
          <w:lang w:eastAsia="ru-RU"/>
        </w:rPr>
        <w:t>:</w:t>
      </w:r>
    </w:p>
    <w:p w:rsidR="005D5E4E" w:rsidRDefault="004E1AD5" w:rsidP="001316D9">
      <w:pPr>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5D5E4E">
        <w:rPr>
          <w:rFonts w:ascii="Times New Roman" w:hAnsi="Times New Roman"/>
          <w:sz w:val="28"/>
          <w:szCs w:val="28"/>
          <w:lang w:eastAsia="ru-RU"/>
        </w:rPr>
        <w:t>личные дела 69 работников;</w:t>
      </w:r>
    </w:p>
    <w:p w:rsidR="005D5E4E" w:rsidRDefault="005D5E4E" w:rsidP="001316D9">
      <w:pPr>
        <w:spacing w:after="0"/>
        <w:ind w:firstLine="709"/>
        <w:jc w:val="both"/>
        <w:rPr>
          <w:rFonts w:ascii="Times New Roman" w:hAnsi="Times New Roman"/>
          <w:sz w:val="28"/>
          <w:szCs w:val="28"/>
          <w:lang w:eastAsia="ru-RU"/>
        </w:rPr>
      </w:pPr>
      <w:r>
        <w:rPr>
          <w:rFonts w:ascii="Times New Roman" w:hAnsi="Times New Roman"/>
          <w:sz w:val="28"/>
          <w:szCs w:val="28"/>
          <w:lang w:eastAsia="ru-RU"/>
        </w:rPr>
        <w:t>- 69 трудовых договоров;</w:t>
      </w:r>
    </w:p>
    <w:p w:rsidR="004E1AD5" w:rsidRDefault="005D5E4E" w:rsidP="001316D9">
      <w:pPr>
        <w:spacing w:after="0"/>
        <w:ind w:firstLine="709"/>
        <w:jc w:val="both"/>
        <w:rPr>
          <w:rFonts w:ascii="Times New Roman" w:hAnsi="Times New Roman"/>
          <w:sz w:val="28"/>
          <w:szCs w:val="28"/>
          <w:lang w:eastAsia="ru-RU"/>
        </w:rPr>
      </w:pPr>
      <w:r>
        <w:rPr>
          <w:rFonts w:ascii="Times New Roman" w:hAnsi="Times New Roman"/>
          <w:sz w:val="28"/>
          <w:szCs w:val="28"/>
          <w:lang w:eastAsia="ru-RU"/>
        </w:rPr>
        <w:t>- 69 дополнительных</w:t>
      </w:r>
      <w:r w:rsidR="004E1AD5">
        <w:rPr>
          <w:rFonts w:ascii="Times New Roman" w:hAnsi="Times New Roman"/>
          <w:sz w:val="28"/>
          <w:szCs w:val="28"/>
          <w:lang w:eastAsia="ru-RU"/>
        </w:rPr>
        <w:t xml:space="preserve"> соглашени</w:t>
      </w:r>
      <w:r>
        <w:rPr>
          <w:rFonts w:ascii="Times New Roman" w:hAnsi="Times New Roman"/>
          <w:sz w:val="28"/>
          <w:szCs w:val="28"/>
          <w:lang w:eastAsia="ru-RU"/>
        </w:rPr>
        <w:t>й</w:t>
      </w:r>
      <w:r w:rsidR="004E1AD5">
        <w:rPr>
          <w:rFonts w:ascii="Times New Roman" w:hAnsi="Times New Roman"/>
          <w:sz w:val="28"/>
          <w:szCs w:val="28"/>
          <w:lang w:eastAsia="ru-RU"/>
        </w:rPr>
        <w:t xml:space="preserve"> к трудовым договорам;</w:t>
      </w:r>
    </w:p>
    <w:p w:rsidR="004E1AD5" w:rsidRDefault="004E1AD5" w:rsidP="007E464A">
      <w:pPr>
        <w:spacing w:after="0"/>
        <w:ind w:firstLine="709"/>
        <w:jc w:val="both"/>
        <w:rPr>
          <w:rFonts w:ascii="Times New Roman" w:hAnsi="Times New Roman"/>
          <w:sz w:val="28"/>
          <w:szCs w:val="28"/>
        </w:rPr>
      </w:pPr>
      <w:r>
        <w:rPr>
          <w:rFonts w:ascii="Times New Roman" w:hAnsi="Times New Roman"/>
          <w:sz w:val="28"/>
          <w:szCs w:val="28"/>
          <w:lang w:eastAsia="ru-RU"/>
        </w:rPr>
        <w:t>- 69</w:t>
      </w:r>
      <w:r>
        <w:rPr>
          <w:rFonts w:ascii="Times New Roman" w:hAnsi="Times New Roman"/>
          <w:sz w:val="28"/>
          <w:szCs w:val="28"/>
        </w:rPr>
        <w:t xml:space="preserve"> трудовых книжек;</w:t>
      </w:r>
    </w:p>
    <w:p w:rsidR="004E1AD5" w:rsidRDefault="004E1AD5" w:rsidP="007E464A">
      <w:pPr>
        <w:spacing w:after="0"/>
        <w:ind w:firstLine="709"/>
        <w:jc w:val="both"/>
        <w:rPr>
          <w:rFonts w:ascii="Times New Roman" w:hAnsi="Times New Roman"/>
          <w:sz w:val="28"/>
          <w:szCs w:val="28"/>
        </w:rPr>
      </w:pPr>
      <w:r>
        <w:rPr>
          <w:rFonts w:ascii="Times New Roman" w:hAnsi="Times New Roman"/>
          <w:sz w:val="28"/>
          <w:szCs w:val="28"/>
        </w:rPr>
        <w:t>- журнал движения трудовых книжек;</w:t>
      </w:r>
    </w:p>
    <w:p w:rsidR="004E1AD5" w:rsidRDefault="004E1AD5" w:rsidP="007E464A">
      <w:pPr>
        <w:spacing w:after="0"/>
        <w:ind w:firstLine="709"/>
        <w:jc w:val="both"/>
        <w:rPr>
          <w:rFonts w:ascii="Times New Roman" w:hAnsi="Times New Roman"/>
          <w:sz w:val="28"/>
          <w:szCs w:val="28"/>
        </w:rPr>
      </w:pPr>
      <w:r>
        <w:rPr>
          <w:rFonts w:ascii="Times New Roman" w:hAnsi="Times New Roman"/>
          <w:sz w:val="28"/>
          <w:szCs w:val="28"/>
        </w:rPr>
        <w:t>- книги приказов по УОиМП;</w:t>
      </w:r>
    </w:p>
    <w:p w:rsidR="004E1AD5" w:rsidRDefault="004E1AD5" w:rsidP="007E464A">
      <w:pPr>
        <w:spacing w:after="0"/>
        <w:ind w:firstLine="709"/>
        <w:jc w:val="both"/>
        <w:rPr>
          <w:rFonts w:ascii="Times New Roman" w:hAnsi="Times New Roman"/>
          <w:sz w:val="28"/>
          <w:szCs w:val="28"/>
        </w:rPr>
      </w:pPr>
      <w:r>
        <w:rPr>
          <w:rFonts w:ascii="Times New Roman" w:hAnsi="Times New Roman"/>
          <w:sz w:val="28"/>
          <w:szCs w:val="28"/>
        </w:rPr>
        <w:t>- тарификационные списки работников;</w:t>
      </w:r>
    </w:p>
    <w:p w:rsidR="004E1AD5" w:rsidRDefault="004E1AD5" w:rsidP="007E464A">
      <w:pPr>
        <w:spacing w:after="0"/>
        <w:ind w:firstLine="709"/>
        <w:jc w:val="both"/>
        <w:rPr>
          <w:rFonts w:ascii="Times New Roman" w:hAnsi="Times New Roman"/>
          <w:sz w:val="28"/>
          <w:szCs w:val="28"/>
        </w:rPr>
      </w:pPr>
      <w:r>
        <w:rPr>
          <w:rFonts w:ascii="Times New Roman" w:hAnsi="Times New Roman"/>
          <w:sz w:val="28"/>
          <w:szCs w:val="28"/>
        </w:rPr>
        <w:t>- штатное расписание;</w:t>
      </w:r>
    </w:p>
    <w:p w:rsidR="004E1AD5" w:rsidRDefault="004E1AD5" w:rsidP="007E464A">
      <w:pPr>
        <w:spacing w:after="0"/>
        <w:ind w:firstLine="709"/>
        <w:jc w:val="both"/>
        <w:rPr>
          <w:rFonts w:ascii="Times New Roman" w:hAnsi="Times New Roman"/>
          <w:sz w:val="28"/>
          <w:szCs w:val="28"/>
        </w:rPr>
      </w:pPr>
      <w:r>
        <w:rPr>
          <w:rFonts w:ascii="Times New Roman" w:hAnsi="Times New Roman"/>
          <w:sz w:val="28"/>
          <w:szCs w:val="28"/>
        </w:rPr>
        <w:t>- журнал регистрации трудовых договоров;</w:t>
      </w:r>
    </w:p>
    <w:p w:rsidR="004E1AD5" w:rsidRDefault="004E1AD5" w:rsidP="003D6452">
      <w:pPr>
        <w:spacing w:after="0"/>
        <w:ind w:firstLine="709"/>
        <w:jc w:val="both"/>
        <w:rPr>
          <w:rFonts w:ascii="Times New Roman" w:hAnsi="Times New Roman"/>
          <w:sz w:val="28"/>
          <w:szCs w:val="28"/>
        </w:rPr>
      </w:pPr>
      <w:r>
        <w:rPr>
          <w:rFonts w:ascii="Times New Roman" w:hAnsi="Times New Roman"/>
          <w:sz w:val="28"/>
          <w:szCs w:val="28"/>
        </w:rPr>
        <w:t>- журнал регистрации дополнительных соглашений.</w:t>
      </w:r>
    </w:p>
    <w:p w:rsidR="004E1AD5" w:rsidRDefault="004E1AD5" w:rsidP="003D6452">
      <w:pPr>
        <w:spacing w:after="0"/>
        <w:jc w:val="both"/>
        <w:rPr>
          <w:rFonts w:ascii="Times New Roman" w:hAnsi="Times New Roman"/>
          <w:sz w:val="28"/>
          <w:szCs w:val="28"/>
        </w:rPr>
      </w:pPr>
      <w:r>
        <w:rPr>
          <w:rFonts w:ascii="Times New Roman" w:hAnsi="Times New Roman"/>
          <w:sz w:val="28"/>
          <w:szCs w:val="28"/>
        </w:rPr>
        <w:t xml:space="preserve">        В ходе проверки выявлены следующие нарушения:</w:t>
      </w:r>
    </w:p>
    <w:p w:rsidR="004E1AD5" w:rsidRDefault="004E1AD5" w:rsidP="003D6452">
      <w:pPr>
        <w:spacing w:after="0"/>
        <w:jc w:val="both"/>
        <w:rPr>
          <w:rFonts w:ascii="Times New Roman" w:hAnsi="Times New Roman"/>
          <w:sz w:val="28"/>
          <w:szCs w:val="28"/>
        </w:rPr>
      </w:pPr>
      <w:r>
        <w:rPr>
          <w:rFonts w:ascii="Times New Roman" w:hAnsi="Times New Roman"/>
          <w:sz w:val="28"/>
          <w:szCs w:val="28"/>
        </w:rPr>
        <w:t xml:space="preserve">        - нет подписей работников в трудовых договорах и дополнительных соглашениях, подтверждающих, что работником получен второй экземпляр</w:t>
      </w:r>
      <w:r w:rsidR="005D5E4E">
        <w:rPr>
          <w:rFonts w:ascii="Times New Roman" w:hAnsi="Times New Roman"/>
          <w:sz w:val="28"/>
          <w:szCs w:val="28"/>
        </w:rPr>
        <w:t xml:space="preserve"> договора</w:t>
      </w:r>
      <w:r>
        <w:rPr>
          <w:rFonts w:ascii="Times New Roman" w:hAnsi="Times New Roman"/>
          <w:sz w:val="28"/>
          <w:szCs w:val="28"/>
        </w:rPr>
        <w:t>;</w:t>
      </w:r>
    </w:p>
    <w:p w:rsidR="004E1AD5" w:rsidRDefault="004E1AD5" w:rsidP="003D6452">
      <w:pPr>
        <w:spacing w:after="0"/>
        <w:jc w:val="both"/>
        <w:rPr>
          <w:rFonts w:ascii="Times New Roman" w:hAnsi="Times New Roman"/>
          <w:sz w:val="28"/>
          <w:szCs w:val="28"/>
        </w:rPr>
      </w:pPr>
      <w:r>
        <w:rPr>
          <w:rFonts w:ascii="Times New Roman" w:hAnsi="Times New Roman"/>
          <w:sz w:val="28"/>
          <w:szCs w:val="28"/>
        </w:rPr>
        <w:t xml:space="preserve">        - в трудовых договорах и дополнительных соглашениях не прописаны оклады, заработная плата, дополнительные надбавки.</w:t>
      </w:r>
    </w:p>
    <w:p w:rsidR="004E1AD5" w:rsidRDefault="004E1AD5" w:rsidP="003D6452">
      <w:pPr>
        <w:spacing w:after="0"/>
        <w:jc w:val="both"/>
        <w:rPr>
          <w:rFonts w:ascii="Times New Roman" w:hAnsi="Times New Roman"/>
          <w:sz w:val="28"/>
          <w:szCs w:val="28"/>
        </w:rPr>
      </w:pPr>
      <w:r>
        <w:rPr>
          <w:rFonts w:ascii="Times New Roman" w:hAnsi="Times New Roman"/>
          <w:sz w:val="28"/>
          <w:szCs w:val="28"/>
        </w:rPr>
        <w:t xml:space="preserve">        Многие нарушения были исправлены во время проверки. В своей объяснительной на имя профкома, начальник УОиМП указал, до какого срока оставшиеся недочеты, нарушения трудового законодательства при заключении и изменении трудовых договоров с работниками он устранит. </w:t>
      </w:r>
    </w:p>
    <w:p w:rsidR="004E1AD5" w:rsidRDefault="004E1AD5" w:rsidP="00CF7609">
      <w:pPr>
        <w:spacing w:after="0"/>
        <w:ind w:firstLine="708"/>
        <w:jc w:val="both"/>
        <w:rPr>
          <w:rFonts w:ascii="Times New Roman" w:hAnsi="Times New Roman"/>
          <w:sz w:val="28"/>
          <w:szCs w:val="28"/>
          <w:lang w:eastAsia="ru-RU"/>
        </w:rPr>
      </w:pPr>
      <w:r>
        <w:rPr>
          <w:rFonts w:ascii="Times New Roman" w:hAnsi="Times New Roman"/>
          <w:sz w:val="28"/>
          <w:szCs w:val="28"/>
        </w:rPr>
        <w:t xml:space="preserve"> В апреле на профсоюзном собрании были подведены итоги проверки </w:t>
      </w:r>
      <w:r>
        <w:rPr>
          <w:rFonts w:ascii="Times New Roman" w:hAnsi="Times New Roman"/>
          <w:sz w:val="28"/>
          <w:szCs w:val="28"/>
          <w:lang w:eastAsia="ru-RU"/>
        </w:rPr>
        <w:t xml:space="preserve">«Соблюдение трудового законодательства при заключении и изменении трудовых договоров с работниками </w:t>
      </w:r>
      <w:r w:rsidR="005D5E4E">
        <w:rPr>
          <w:rFonts w:ascii="Times New Roman" w:hAnsi="Times New Roman"/>
          <w:sz w:val="28"/>
          <w:szCs w:val="28"/>
          <w:lang w:eastAsia="ru-RU"/>
        </w:rPr>
        <w:t>УОиМП». Н</w:t>
      </w:r>
      <w:r>
        <w:rPr>
          <w:rFonts w:ascii="Times New Roman" w:hAnsi="Times New Roman"/>
          <w:sz w:val="28"/>
          <w:szCs w:val="28"/>
          <w:lang w:eastAsia="ru-RU"/>
        </w:rPr>
        <w:t>ачальник УОиМП отчитался перед коллективом, что все недочеты устранены.</w:t>
      </w:r>
    </w:p>
    <w:p w:rsidR="004E1AD5" w:rsidRDefault="004E1AD5" w:rsidP="001319E3">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Профком проводил работу по оздоровлению членов профсоюза. В 2017 году в санатории поправили свое здоровье семья Демченко </w:t>
      </w:r>
      <w:r w:rsidR="005D5E4E">
        <w:rPr>
          <w:rFonts w:ascii="Times New Roman" w:hAnsi="Times New Roman"/>
          <w:sz w:val="28"/>
          <w:szCs w:val="28"/>
          <w:lang w:eastAsia="ru-RU"/>
        </w:rPr>
        <w:t xml:space="preserve">по путевке «Мать и дитя» </w:t>
      </w:r>
      <w:r>
        <w:rPr>
          <w:rFonts w:ascii="Times New Roman" w:hAnsi="Times New Roman"/>
          <w:sz w:val="28"/>
          <w:szCs w:val="28"/>
          <w:lang w:eastAsia="ru-RU"/>
        </w:rPr>
        <w:t xml:space="preserve">и член профсоюза И.Н. Лаврентьева. Частично стоимость санаторных путевок оплатил профком из профсоюзного бюджета. </w:t>
      </w:r>
    </w:p>
    <w:p w:rsidR="004E1AD5" w:rsidRDefault="004E1AD5" w:rsidP="00CF7609">
      <w:pPr>
        <w:spacing w:after="0"/>
        <w:ind w:firstLine="708"/>
        <w:jc w:val="both"/>
        <w:rPr>
          <w:rFonts w:ascii="Times New Roman" w:hAnsi="Times New Roman"/>
          <w:sz w:val="28"/>
          <w:szCs w:val="28"/>
          <w:lang w:eastAsia="ru-RU"/>
        </w:rPr>
      </w:pPr>
    </w:p>
    <w:p w:rsidR="00BC6358" w:rsidRDefault="00BC6358" w:rsidP="00CF7609">
      <w:pPr>
        <w:spacing w:after="0"/>
        <w:ind w:firstLine="708"/>
        <w:jc w:val="both"/>
        <w:rPr>
          <w:rFonts w:ascii="Times New Roman" w:hAnsi="Times New Roman"/>
          <w:sz w:val="28"/>
          <w:szCs w:val="28"/>
          <w:lang w:eastAsia="ru-RU"/>
        </w:rPr>
      </w:pPr>
    </w:p>
    <w:p w:rsidR="004E1AD5" w:rsidRPr="001E26E9" w:rsidRDefault="004E1AD5" w:rsidP="003C3FEA">
      <w:pPr>
        <w:spacing w:after="0" w:line="240" w:lineRule="auto"/>
        <w:rPr>
          <w:rFonts w:ascii="Times New Roman" w:hAnsi="Times New Roman"/>
          <w:b/>
          <w:bCs/>
          <w:sz w:val="28"/>
          <w:szCs w:val="28"/>
          <w:u w:val="single"/>
          <w:lang w:eastAsia="ru-RU"/>
        </w:rPr>
      </w:pPr>
      <w:r>
        <w:rPr>
          <w:rFonts w:ascii="Times New Roman" w:hAnsi="Times New Roman"/>
          <w:sz w:val="28"/>
          <w:szCs w:val="28"/>
        </w:rPr>
        <w:t xml:space="preserve">                 </w:t>
      </w:r>
      <w:r w:rsidRPr="001E26E9">
        <w:rPr>
          <w:rFonts w:ascii="Times New Roman" w:hAnsi="Times New Roman"/>
          <w:b/>
          <w:bCs/>
          <w:sz w:val="28"/>
          <w:szCs w:val="28"/>
          <w:u w:val="single"/>
          <w:lang w:eastAsia="ru-RU"/>
        </w:rPr>
        <w:t>Развитие социального диалога, социального партнерства.</w:t>
      </w:r>
    </w:p>
    <w:p w:rsidR="004E1AD5" w:rsidRDefault="004E1AD5" w:rsidP="007D10A6">
      <w:pPr>
        <w:spacing w:after="0" w:line="240" w:lineRule="auto"/>
        <w:ind w:firstLine="709"/>
        <w:jc w:val="center"/>
        <w:rPr>
          <w:rFonts w:ascii="Times New Roman" w:hAnsi="Times New Roman"/>
          <w:b/>
          <w:bCs/>
          <w:sz w:val="28"/>
          <w:szCs w:val="28"/>
          <w:lang w:eastAsia="ru-RU"/>
        </w:rPr>
      </w:pPr>
    </w:p>
    <w:p w:rsidR="004E1AD5" w:rsidRDefault="004E1AD5" w:rsidP="007D10A6">
      <w:pPr>
        <w:spacing w:after="0" w:line="240" w:lineRule="auto"/>
        <w:ind w:firstLine="709"/>
        <w:jc w:val="both"/>
        <w:rPr>
          <w:rFonts w:ascii="Times New Roman" w:hAnsi="Times New Roman"/>
          <w:sz w:val="28"/>
          <w:szCs w:val="20"/>
          <w:lang w:eastAsia="ru-RU"/>
        </w:rPr>
      </w:pPr>
      <w:r>
        <w:rPr>
          <w:rFonts w:ascii="Times New Roman" w:hAnsi="Times New Roman"/>
          <w:bCs/>
          <w:sz w:val="28"/>
          <w:szCs w:val="28"/>
          <w:lang w:eastAsia="ru-RU"/>
        </w:rPr>
        <w:t>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w:t>
      </w:r>
      <w:r w:rsidR="005D5E4E">
        <w:rPr>
          <w:rFonts w:ascii="Times New Roman" w:hAnsi="Times New Roman"/>
          <w:bCs/>
          <w:sz w:val="28"/>
          <w:szCs w:val="28"/>
          <w:lang w:eastAsia="ru-RU"/>
        </w:rPr>
        <w:t xml:space="preserve">ности УОиМП разработан и действует с 2017 </w:t>
      </w:r>
      <w:r>
        <w:rPr>
          <w:rFonts w:ascii="Times New Roman" w:hAnsi="Times New Roman"/>
          <w:bCs/>
          <w:sz w:val="28"/>
          <w:szCs w:val="28"/>
          <w:lang w:eastAsia="ru-RU"/>
        </w:rPr>
        <w:t>год</w:t>
      </w:r>
      <w:r w:rsidR="005D5E4E">
        <w:rPr>
          <w:rFonts w:ascii="Times New Roman" w:hAnsi="Times New Roman"/>
          <w:bCs/>
          <w:sz w:val="28"/>
          <w:szCs w:val="28"/>
          <w:lang w:eastAsia="ru-RU"/>
        </w:rPr>
        <w:t>а</w:t>
      </w:r>
      <w:r>
        <w:rPr>
          <w:rFonts w:ascii="Times New Roman" w:hAnsi="Times New Roman"/>
          <w:bCs/>
          <w:sz w:val="28"/>
          <w:szCs w:val="28"/>
          <w:lang w:eastAsia="ru-RU"/>
        </w:rPr>
        <w:t xml:space="preserve"> Коллективный договор.</w:t>
      </w:r>
      <w:r w:rsidRPr="008D0D79">
        <w:rPr>
          <w:rFonts w:ascii="Times New Roman" w:hAnsi="Times New Roman"/>
          <w:sz w:val="28"/>
          <w:szCs w:val="20"/>
          <w:lang w:eastAsia="ru-RU"/>
        </w:rPr>
        <w:t xml:space="preserve"> </w:t>
      </w:r>
      <w:r>
        <w:rPr>
          <w:rFonts w:ascii="Times New Roman" w:hAnsi="Times New Roman"/>
          <w:sz w:val="28"/>
          <w:szCs w:val="20"/>
          <w:lang w:eastAsia="ru-RU"/>
        </w:rPr>
        <w:t xml:space="preserve">Коллективный договор прошел уведомительную регистрацию в г. Рязани в Министерстве труда и занятости. Коллективный договор направлен на повышение социального статуса работников УОиМП. </w:t>
      </w:r>
    </w:p>
    <w:p w:rsidR="004E1AD5" w:rsidRDefault="004E1AD5" w:rsidP="007D10A6">
      <w:pPr>
        <w:spacing w:after="0" w:line="240" w:lineRule="auto"/>
        <w:ind w:firstLine="709"/>
        <w:jc w:val="both"/>
        <w:rPr>
          <w:rFonts w:ascii="Times New Roman" w:hAnsi="Times New Roman"/>
          <w:bCs/>
          <w:sz w:val="28"/>
          <w:szCs w:val="28"/>
          <w:lang w:eastAsia="ru-RU"/>
        </w:rPr>
      </w:pPr>
      <w:r>
        <w:rPr>
          <w:rFonts w:ascii="Times New Roman" w:hAnsi="Times New Roman"/>
          <w:sz w:val="28"/>
          <w:szCs w:val="20"/>
          <w:lang w:eastAsia="ru-RU"/>
        </w:rPr>
        <w:lastRenderedPageBreak/>
        <w:t>За последние годы сформировались оправдавшие себя принципы социального партнерства между администрацией УОиМП и профсоюзной организацией. Прежде всего - это законность, гласность, равноправие сторон, реальность принимаемых обязательств.</w:t>
      </w:r>
    </w:p>
    <w:p w:rsidR="004E1AD5" w:rsidRPr="00DC6764" w:rsidRDefault="005D5E4E" w:rsidP="00DC6764">
      <w:pPr>
        <w:spacing w:after="0" w:line="240" w:lineRule="auto"/>
        <w:ind w:firstLine="708"/>
        <w:jc w:val="both"/>
        <w:rPr>
          <w:rFonts w:ascii="Times New Roman" w:hAnsi="Times New Roman"/>
          <w:bCs/>
          <w:sz w:val="28"/>
          <w:szCs w:val="28"/>
          <w:lang w:eastAsia="ru-RU"/>
        </w:rPr>
      </w:pPr>
      <w:r>
        <w:rPr>
          <w:rFonts w:ascii="Times New Roman" w:hAnsi="Times New Roman"/>
          <w:color w:val="000000"/>
          <w:sz w:val="28"/>
          <w:lang w:eastAsia="ru-RU"/>
        </w:rPr>
        <w:t xml:space="preserve">Коллективный договор </w:t>
      </w:r>
      <w:r w:rsidR="004E1AD5" w:rsidRPr="00A55E00">
        <w:rPr>
          <w:rFonts w:ascii="Times New Roman" w:hAnsi="Times New Roman"/>
          <w:color w:val="000000"/>
          <w:sz w:val="28"/>
          <w:lang w:eastAsia="ru-RU"/>
        </w:rPr>
        <w:t>регулирует вопросы условий труда, организации отдыха, предоставления льгот и гарантий работникам</w:t>
      </w:r>
      <w:r w:rsidR="004E1AD5">
        <w:rPr>
          <w:rFonts w:ascii="Times New Roman" w:hAnsi="Times New Roman"/>
          <w:color w:val="000000"/>
          <w:sz w:val="28"/>
          <w:lang w:eastAsia="ru-RU"/>
        </w:rPr>
        <w:t xml:space="preserve"> УОиМП</w:t>
      </w:r>
      <w:r w:rsidR="004E1AD5" w:rsidRPr="00A55E00">
        <w:rPr>
          <w:rFonts w:ascii="Times New Roman" w:hAnsi="Times New Roman"/>
          <w:color w:val="000000"/>
          <w:sz w:val="28"/>
          <w:lang w:eastAsia="ru-RU"/>
        </w:rPr>
        <w:t xml:space="preserve">. </w:t>
      </w:r>
      <w:r>
        <w:rPr>
          <w:rFonts w:ascii="Times New Roman" w:hAnsi="Times New Roman"/>
          <w:color w:val="000000"/>
          <w:sz w:val="28"/>
          <w:lang w:eastAsia="ru-RU"/>
        </w:rPr>
        <w:t>Он</w:t>
      </w:r>
      <w:r w:rsidR="004E1AD5" w:rsidRPr="00A55E00">
        <w:rPr>
          <w:rFonts w:ascii="Times New Roman" w:hAnsi="Times New Roman"/>
          <w:color w:val="000000"/>
          <w:sz w:val="28"/>
          <w:lang w:eastAsia="ru-RU"/>
        </w:rPr>
        <w:t xml:space="preserve"> позволяет расширить рамки действующего трудового законодательства, обеспечить дополнительное финансирование мероприятий по охране труда, улучшить </w:t>
      </w:r>
      <w:r w:rsidR="004E1AD5">
        <w:rPr>
          <w:rFonts w:ascii="Times New Roman" w:hAnsi="Times New Roman"/>
          <w:color w:val="000000"/>
          <w:sz w:val="28"/>
          <w:lang w:eastAsia="ru-RU"/>
        </w:rPr>
        <w:t xml:space="preserve">условия труда и быта работников. </w:t>
      </w:r>
    </w:p>
    <w:p w:rsidR="004E1AD5" w:rsidRDefault="004E1AD5" w:rsidP="00B55924">
      <w:pPr>
        <w:shd w:val="clear" w:color="auto" w:fill="FFFFFF"/>
        <w:tabs>
          <w:tab w:val="left" w:pos="10206"/>
        </w:tabs>
        <w:spacing w:after="0" w:line="240" w:lineRule="auto"/>
        <w:ind w:right="283" w:firstLine="710"/>
        <w:jc w:val="both"/>
        <w:rPr>
          <w:rFonts w:ascii="Arial" w:hAnsi="Arial" w:cs="Arial"/>
          <w:color w:val="000000"/>
          <w:lang w:eastAsia="ru-RU"/>
        </w:rPr>
      </w:pPr>
      <w:r w:rsidRPr="00A55E00">
        <w:rPr>
          <w:rFonts w:ascii="Times New Roman" w:hAnsi="Times New Roman"/>
          <w:color w:val="000000"/>
          <w:sz w:val="28"/>
          <w:lang w:eastAsia="ru-RU"/>
        </w:rPr>
        <w:t xml:space="preserve">Сегодня все работники </w:t>
      </w:r>
      <w:r>
        <w:rPr>
          <w:rFonts w:ascii="Times New Roman" w:hAnsi="Times New Roman"/>
          <w:color w:val="000000"/>
          <w:sz w:val="28"/>
          <w:lang w:eastAsia="ru-RU"/>
        </w:rPr>
        <w:t>УОиМП</w:t>
      </w:r>
      <w:r w:rsidRPr="00A55E00">
        <w:rPr>
          <w:rFonts w:ascii="Times New Roman" w:hAnsi="Times New Roman"/>
          <w:color w:val="000000"/>
          <w:sz w:val="28"/>
          <w:lang w:eastAsia="ru-RU"/>
        </w:rPr>
        <w:t>, независимо от принадлежности к профсоюзу, пользуются социальными льготами, предоставляемыми им в соответствии с</w:t>
      </w:r>
      <w:r>
        <w:rPr>
          <w:rFonts w:ascii="Times New Roman" w:hAnsi="Times New Roman"/>
          <w:color w:val="000000"/>
          <w:sz w:val="28"/>
          <w:lang w:eastAsia="ru-RU"/>
        </w:rPr>
        <w:t xml:space="preserve"> коллективным договором.</w:t>
      </w:r>
      <w:r w:rsidRPr="00A55E00">
        <w:rPr>
          <w:rFonts w:ascii="Arial" w:hAnsi="Arial" w:cs="Arial"/>
          <w:color w:val="000000"/>
          <w:lang w:eastAsia="ru-RU"/>
        </w:rPr>
        <w:t xml:space="preserve"> </w:t>
      </w:r>
    </w:p>
    <w:p w:rsidR="004E1AD5" w:rsidRDefault="004E1AD5" w:rsidP="00B55924">
      <w:pPr>
        <w:shd w:val="clear" w:color="auto" w:fill="FFFFFF"/>
        <w:tabs>
          <w:tab w:val="left" w:pos="10206"/>
        </w:tabs>
        <w:spacing w:after="0" w:line="240" w:lineRule="auto"/>
        <w:ind w:right="283" w:firstLine="710"/>
        <w:jc w:val="both"/>
        <w:rPr>
          <w:rFonts w:ascii="Times New Roman" w:hAnsi="Times New Roman"/>
          <w:color w:val="000000"/>
          <w:sz w:val="28"/>
          <w:szCs w:val="28"/>
          <w:lang w:eastAsia="ru-RU"/>
        </w:rPr>
      </w:pPr>
      <w:r w:rsidRPr="0065120C">
        <w:rPr>
          <w:rFonts w:ascii="Times New Roman" w:hAnsi="Times New Roman"/>
          <w:color w:val="000000"/>
          <w:sz w:val="28"/>
          <w:szCs w:val="28"/>
          <w:lang w:eastAsia="ru-RU"/>
        </w:rPr>
        <w:t xml:space="preserve">Всё это создает обстановку доверия, </w:t>
      </w:r>
      <w:r>
        <w:rPr>
          <w:rFonts w:ascii="Times New Roman" w:hAnsi="Times New Roman"/>
          <w:color w:val="000000"/>
          <w:sz w:val="28"/>
          <w:szCs w:val="28"/>
          <w:lang w:eastAsia="ru-RU"/>
        </w:rPr>
        <w:t xml:space="preserve">взаимной требовательности и ответственности. Не случайно из года в год совершенствуется содержание Коллективного договора. Сегодня не только профсоюз, но и администрация УОиМП заинтересована в таком документе и его подписании. </w:t>
      </w:r>
      <w:r w:rsidR="003E532E">
        <w:rPr>
          <w:rFonts w:ascii="Times New Roman" w:hAnsi="Times New Roman"/>
          <w:color w:val="000000"/>
          <w:sz w:val="28"/>
          <w:szCs w:val="28"/>
          <w:lang w:eastAsia="ru-RU"/>
        </w:rPr>
        <w:t>Именно</w:t>
      </w:r>
      <w:r>
        <w:rPr>
          <w:rFonts w:ascii="Times New Roman" w:hAnsi="Times New Roman"/>
          <w:color w:val="000000"/>
          <w:sz w:val="28"/>
          <w:szCs w:val="28"/>
          <w:lang w:eastAsia="ru-RU"/>
        </w:rPr>
        <w:t xml:space="preserve"> социальное партнерство помогает решать многие проблемы. </w:t>
      </w:r>
    </w:p>
    <w:p w:rsidR="004E1AD5" w:rsidRPr="0065120C" w:rsidRDefault="004E1AD5" w:rsidP="00B55924">
      <w:pPr>
        <w:shd w:val="clear" w:color="auto" w:fill="FFFFFF"/>
        <w:tabs>
          <w:tab w:val="left" w:pos="10206"/>
        </w:tabs>
        <w:spacing w:after="0" w:line="240" w:lineRule="auto"/>
        <w:ind w:right="283" w:firstLine="710"/>
        <w:jc w:val="both"/>
        <w:rPr>
          <w:rFonts w:ascii="Times New Roman" w:hAnsi="Times New Roman"/>
          <w:color w:val="000000"/>
          <w:sz w:val="28"/>
          <w:szCs w:val="28"/>
          <w:lang w:eastAsia="ru-RU"/>
        </w:rPr>
      </w:pPr>
      <w:r>
        <w:rPr>
          <w:rFonts w:ascii="Times New Roman" w:hAnsi="Times New Roman"/>
          <w:color w:val="000000"/>
          <w:sz w:val="28"/>
          <w:szCs w:val="28"/>
          <w:lang w:eastAsia="ru-RU"/>
        </w:rPr>
        <w:t>Подведены итоги выполнения Коллективного договора за 2017 год:</w:t>
      </w:r>
    </w:p>
    <w:p w:rsidR="004E1AD5" w:rsidRPr="00282DD0" w:rsidRDefault="004E1AD5" w:rsidP="00624F23">
      <w:pPr>
        <w:spacing w:after="0" w:line="240" w:lineRule="auto"/>
        <w:ind w:firstLine="709"/>
        <w:rPr>
          <w:rFonts w:ascii="Times New Roman" w:hAnsi="Times New Roman"/>
          <w:bCs/>
          <w:sz w:val="28"/>
          <w:szCs w:val="28"/>
          <w:lang w:eastAsia="ru-RU"/>
        </w:rPr>
      </w:pPr>
      <w:r w:rsidRPr="00282DD0">
        <w:rPr>
          <w:rFonts w:ascii="Times New Roman" w:hAnsi="Times New Roman"/>
          <w:bCs/>
          <w:sz w:val="28"/>
          <w:szCs w:val="28"/>
          <w:lang w:eastAsia="ru-RU"/>
        </w:rPr>
        <w:t>- 338 дополнительных дней к отпуску получили 48 работников:</w:t>
      </w:r>
    </w:p>
    <w:p w:rsidR="004E1AD5" w:rsidRPr="00A27D67" w:rsidRDefault="004E1AD5" w:rsidP="004C3C26">
      <w:pPr>
        <w:pStyle w:val="a3"/>
        <w:numPr>
          <w:ilvl w:val="0"/>
          <w:numId w:val="1"/>
        </w:numPr>
        <w:spacing w:after="0" w:line="240" w:lineRule="auto"/>
        <w:rPr>
          <w:rFonts w:ascii="Times New Roman" w:hAnsi="Times New Roman"/>
          <w:bCs/>
          <w:sz w:val="28"/>
          <w:szCs w:val="28"/>
          <w:lang w:eastAsia="ru-RU"/>
        </w:rPr>
      </w:pPr>
      <w:r w:rsidRPr="00A27D67">
        <w:rPr>
          <w:rFonts w:ascii="Times New Roman" w:hAnsi="Times New Roman"/>
          <w:bCs/>
          <w:sz w:val="28"/>
          <w:szCs w:val="28"/>
          <w:lang w:eastAsia="ru-RU"/>
        </w:rPr>
        <w:t>за работу без больничных листов</w:t>
      </w:r>
      <w:r w:rsidR="005D5E4E">
        <w:rPr>
          <w:rFonts w:ascii="Times New Roman" w:hAnsi="Times New Roman"/>
          <w:bCs/>
          <w:sz w:val="28"/>
          <w:szCs w:val="28"/>
          <w:lang w:eastAsia="ru-RU"/>
        </w:rPr>
        <w:t xml:space="preserve"> предоставлены по 3 календарных дня на сумму</w:t>
      </w:r>
      <w:r w:rsidRPr="00A27D67">
        <w:rPr>
          <w:rFonts w:ascii="Times New Roman" w:hAnsi="Times New Roman"/>
          <w:bCs/>
          <w:sz w:val="28"/>
          <w:szCs w:val="28"/>
          <w:lang w:eastAsia="ru-RU"/>
        </w:rPr>
        <w:t xml:space="preserve"> </w:t>
      </w:r>
      <w:r w:rsidRPr="00A27D67">
        <w:rPr>
          <w:rFonts w:ascii="Times New Roman" w:hAnsi="Times New Roman"/>
          <w:sz w:val="28"/>
          <w:szCs w:val="28"/>
          <w:lang w:eastAsia="ru-RU"/>
        </w:rPr>
        <w:t>39694,39 рублей</w:t>
      </w:r>
      <w:r w:rsidRPr="00A27D67">
        <w:rPr>
          <w:rFonts w:ascii="Times New Roman" w:hAnsi="Times New Roman"/>
          <w:bCs/>
          <w:sz w:val="28"/>
          <w:szCs w:val="28"/>
          <w:lang w:eastAsia="ru-RU"/>
        </w:rPr>
        <w:t xml:space="preserve">; </w:t>
      </w:r>
    </w:p>
    <w:p w:rsidR="004E1AD5" w:rsidRPr="00A27D67" w:rsidRDefault="004E1AD5" w:rsidP="004C3C26">
      <w:pPr>
        <w:pStyle w:val="a3"/>
        <w:numPr>
          <w:ilvl w:val="0"/>
          <w:numId w:val="1"/>
        </w:numPr>
        <w:spacing w:after="0" w:line="240" w:lineRule="auto"/>
        <w:rPr>
          <w:rFonts w:ascii="Times New Roman" w:hAnsi="Times New Roman"/>
          <w:bCs/>
          <w:sz w:val="28"/>
          <w:szCs w:val="28"/>
          <w:lang w:eastAsia="ru-RU"/>
        </w:rPr>
      </w:pPr>
      <w:r w:rsidRPr="00A27D67">
        <w:rPr>
          <w:rFonts w:ascii="Times New Roman" w:hAnsi="Times New Roman"/>
          <w:bCs/>
          <w:sz w:val="28"/>
          <w:szCs w:val="28"/>
          <w:lang w:eastAsia="ru-RU"/>
        </w:rPr>
        <w:t>за стаж муниципальной службы</w:t>
      </w:r>
      <w:r w:rsidR="005D5E4E">
        <w:rPr>
          <w:rFonts w:ascii="Times New Roman" w:hAnsi="Times New Roman"/>
          <w:bCs/>
          <w:sz w:val="28"/>
          <w:szCs w:val="28"/>
          <w:lang w:eastAsia="ru-RU"/>
        </w:rPr>
        <w:t xml:space="preserve"> выплачена</w:t>
      </w:r>
      <w:r w:rsidRPr="00A27D67">
        <w:rPr>
          <w:rFonts w:ascii="Times New Roman" w:hAnsi="Times New Roman"/>
          <w:bCs/>
          <w:sz w:val="28"/>
          <w:szCs w:val="28"/>
          <w:lang w:eastAsia="ru-RU"/>
        </w:rPr>
        <w:t xml:space="preserve"> сумм</w:t>
      </w:r>
      <w:r w:rsidR="005D5E4E">
        <w:rPr>
          <w:rFonts w:ascii="Times New Roman" w:hAnsi="Times New Roman"/>
          <w:bCs/>
          <w:sz w:val="28"/>
          <w:szCs w:val="28"/>
          <w:lang w:eastAsia="ru-RU"/>
        </w:rPr>
        <w:t>а</w:t>
      </w:r>
      <w:r w:rsidRPr="00A27D67">
        <w:rPr>
          <w:rFonts w:ascii="Times New Roman" w:hAnsi="Times New Roman"/>
          <w:bCs/>
          <w:sz w:val="28"/>
          <w:szCs w:val="28"/>
          <w:lang w:eastAsia="ru-RU"/>
        </w:rPr>
        <w:t xml:space="preserve"> 72766,65 рублей; </w:t>
      </w:r>
    </w:p>
    <w:p w:rsidR="004E1AD5" w:rsidRPr="00A27D67" w:rsidRDefault="004E1AD5" w:rsidP="004C3C26">
      <w:pPr>
        <w:pStyle w:val="a3"/>
        <w:numPr>
          <w:ilvl w:val="0"/>
          <w:numId w:val="1"/>
        </w:numPr>
        <w:spacing w:after="0" w:line="240" w:lineRule="auto"/>
        <w:rPr>
          <w:rFonts w:ascii="Times New Roman" w:hAnsi="Times New Roman"/>
          <w:bCs/>
          <w:sz w:val="28"/>
          <w:szCs w:val="28"/>
          <w:lang w:eastAsia="ru-RU"/>
        </w:rPr>
      </w:pPr>
      <w:r w:rsidRPr="00A27D67">
        <w:rPr>
          <w:rFonts w:ascii="Times New Roman" w:hAnsi="Times New Roman"/>
          <w:bCs/>
          <w:sz w:val="28"/>
          <w:szCs w:val="28"/>
          <w:lang w:eastAsia="ru-RU"/>
        </w:rPr>
        <w:t xml:space="preserve">за стаж бухгалтерской работы </w:t>
      </w:r>
      <w:r w:rsidR="005D5E4E">
        <w:rPr>
          <w:rFonts w:ascii="Times New Roman" w:hAnsi="Times New Roman"/>
          <w:bCs/>
          <w:sz w:val="28"/>
          <w:szCs w:val="28"/>
          <w:lang w:eastAsia="ru-RU"/>
        </w:rPr>
        <w:t>выплачена</w:t>
      </w:r>
      <w:r w:rsidRPr="00A27D67">
        <w:rPr>
          <w:rFonts w:ascii="Times New Roman" w:hAnsi="Times New Roman"/>
          <w:bCs/>
          <w:sz w:val="28"/>
          <w:szCs w:val="28"/>
          <w:lang w:eastAsia="ru-RU"/>
        </w:rPr>
        <w:t xml:space="preserve"> сумм</w:t>
      </w:r>
      <w:r w:rsidR="005D5E4E">
        <w:rPr>
          <w:rFonts w:ascii="Times New Roman" w:hAnsi="Times New Roman"/>
          <w:bCs/>
          <w:sz w:val="28"/>
          <w:szCs w:val="28"/>
          <w:lang w:eastAsia="ru-RU"/>
        </w:rPr>
        <w:t>а</w:t>
      </w:r>
      <w:r w:rsidRPr="00A27D67">
        <w:rPr>
          <w:rFonts w:ascii="Times New Roman" w:hAnsi="Times New Roman"/>
          <w:bCs/>
          <w:sz w:val="28"/>
          <w:szCs w:val="28"/>
          <w:lang w:eastAsia="ru-RU"/>
        </w:rPr>
        <w:t xml:space="preserve"> 32451,86 рублей;</w:t>
      </w:r>
    </w:p>
    <w:p w:rsidR="004E1AD5" w:rsidRPr="00A27D67" w:rsidRDefault="004E1AD5" w:rsidP="004C3C26">
      <w:pPr>
        <w:pStyle w:val="a3"/>
        <w:numPr>
          <w:ilvl w:val="0"/>
          <w:numId w:val="1"/>
        </w:numPr>
        <w:spacing w:after="0" w:line="240" w:lineRule="auto"/>
        <w:rPr>
          <w:rFonts w:ascii="Times New Roman" w:hAnsi="Times New Roman"/>
          <w:bCs/>
          <w:sz w:val="28"/>
          <w:szCs w:val="28"/>
          <w:lang w:eastAsia="ru-RU"/>
        </w:rPr>
      </w:pPr>
      <w:r w:rsidRPr="00A27D67">
        <w:rPr>
          <w:rFonts w:ascii="Times New Roman" w:hAnsi="Times New Roman"/>
          <w:bCs/>
          <w:sz w:val="28"/>
          <w:szCs w:val="28"/>
          <w:lang w:eastAsia="ru-RU"/>
        </w:rPr>
        <w:t>председатель профкома, члены профкома</w:t>
      </w:r>
      <w:r w:rsidR="005D5E4E">
        <w:rPr>
          <w:rFonts w:ascii="Times New Roman" w:hAnsi="Times New Roman"/>
          <w:bCs/>
          <w:sz w:val="28"/>
          <w:szCs w:val="28"/>
          <w:lang w:eastAsia="ru-RU"/>
        </w:rPr>
        <w:t xml:space="preserve"> получили дополнительные дни к отпуску</w:t>
      </w:r>
      <w:r w:rsidRPr="00A27D67">
        <w:rPr>
          <w:rFonts w:ascii="Times New Roman" w:hAnsi="Times New Roman"/>
          <w:bCs/>
          <w:sz w:val="28"/>
          <w:szCs w:val="28"/>
          <w:lang w:eastAsia="ru-RU"/>
        </w:rPr>
        <w:t>;</w:t>
      </w:r>
    </w:p>
    <w:p w:rsidR="004E1AD5" w:rsidRPr="00282DD0" w:rsidRDefault="004E1AD5" w:rsidP="00615963">
      <w:pPr>
        <w:spacing w:after="0" w:line="240" w:lineRule="auto"/>
        <w:ind w:firstLine="708"/>
        <w:jc w:val="both"/>
        <w:rPr>
          <w:rFonts w:ascii="Times New Roman" w:hAnsi="Times New Roman"/>
          <w:bCs/>
          <w:sz w:val="28"/>
          <w:szCs w:val="28"/>
          <w:lang w:eastAsia="ru-RU"/>
        </w:rPr>
      </w:pPr>
      <w:r w:rsidRPr="00282DD0">
        <w:rPr>
          <w:rFonts w:ascii="Times New Roman" w:hAnsi="Times New Roman"/>
          <w:bCs/>
          <w:sz w:val="28"/>
          <w:szCs w:val="28"/>
          <w:lang w:eastAsia="ru-RU"/>
        </w:rPr>
        <w:t>- доплат</w:t>
      </w:r>
      <w:r w:rsidR="005D5E4E">
        <w:rPr>
          <w:rFonts w:ascii="Times New Roman" w:hAnsi="Times New Roman"/>
          <w:bCs/>
          <w:sz w:val="28"/>
          <w:szCs w:val="28"/>
          <w:lang w:eastAsia="ru-RU"/>
        </w:rPr>
        <w:t>у</w:t>
      </w:r>
      <w:r w:rsidRPr="00282DD0">
        <w:rPr>
          <w:rFonts w:ascii="Times New Roman" w:hAnsi="Times New Roman"/>
          <w:bCs/>
          <w:sz w:val="28"/>
          <w:szCs w:val="28"/>
          <w:lang w:eastAsia="ru-RU"/>
        </w:rPr>
        <w:t xml:space="preserve"> работникам, награжденным федеральными, региональными и муниципальными наградами в области образования, получили 5 человек на сумму 10000 рублей;</w:t>
      </w:r>
    </w:p>
    <w:p w:rsidR="004E1AD5" w:rsidRPr="00A27D67" w:rsidRDefault="004E1AD5" w:rsidP="00615963">
      <w:pPr>
        <w:spacing w:after="0" w:line="240" w:lineRule="auto"/>
        <w:ind w:firstLine="708"/>
        <w:jc w:val="both"/>
        <w:rPr>
          <w:rFonts w:ascii="Times New Roman" w:hAnsi="Times New Roman"/>
          <w:sz w:val="28"/>
          <w:szCs w:val="28"/>
          <w:lang w:eastAsia="ru-RU"/>
        </w:rPr>
      </w:pPr>
      <w:r w:rsidRPr="005D5E4E">
        <w:rPr>
          <w:rFonts w:ascii="Times New Roman" w:hAnsi="Times New Roman"/>
          <w:sz w:val="28"/>
          <w:szCs w:val="28"/>
          <w:lang w:eastAsia="ru-RU"/>
        </w:rPr>
        <w:t xml:space="preserve">- в размере базового оклада произведена единовременная выплата к юбилейным датам </w:t>
      </w:r>
      <w:r w:rsidR="005D5E4E" w:rsidRPr="005D5E4E">
        <w:rPr>
          <w:rFonts w:ascii="Times New Roman" w:hAnsi="Times New Roman"/>
          <w:sz w:val="28"/>
          <w:szCs w:val="28"/>
          <w:lang w:eastAsia="ru-RU"/>
        </w:rPr>
        <w:t>3</w:t>
      </w:r>
      <w:r w:rsidRPr="005D5E4E">
        <w:rPr>
          <w:rFonts w:ascii="Times New Roman" w:hAnsi="Times New Roman"/>
          <w:sz w:val="28"/>
          <w:szCs w:val="28"/>
          <w:lang w:eastAsia="ru-RU"/>
        </w:rPr>
        <w:t xml:space="preserve">-ти </w:t>
      </w:r>
      <w:r w:rsidR="005D5E4E" w:rsidRPr="005D5E4E">
        <w:rPr>
          <w:rFonts w:ascii="Times New Roman" w:hAnsi="Times New Roman"/>
          <w:sz w:val="28"/>
          <w:szCs w:val="28"/>
          <w:lang w:eastAsia="ru-RU"/>
        </w:rPr>
        <w:t>членам профсоюза</w:t>
      </w:r>
      <w:r w:rsidRPr="005D5E4E">
        <w:rPr>
          <w:rFonts w:ascii="Times New Roman" w:hAnsi="Times New Roman"/>
          <w:sz w:val="28"/>
          <w:szCs w:val="28"/>
          <w:lang w:eastAsia="ru-RU"/>
        </w:rPr>
        <w:t>;</w:t>
      </w:r>
    </w:p>
    <w:p w:rsidR="004E1AD5" w:rsidRPr="00BC6358" w:rsidRDefault="004E1AD5" w:rsidP="005F12B5">
      <w:pPr>
        <w:spacing w:after="0" w:line="240" w:lineRule="auto"/>
        <w:ind w:firstLine="708"/>
        <w:jc w:val="both"/>
        <w:rPr>
          <w:rFonts w:ascii="Times New Roman" w:hAnsi="Times New Roman"/>
          <w:sz w:val="28"/>
          <w:szCs w:val="28"/>
          <w:lang w:eastAsia="ru-RU"/>
        </w:rPr>
      </w:pPr>
      <w:r w:rsidRPr="00BC6358">
        <w:rPr>
          <w:rFonts w:ascii="Times New Roman" w:hAnsi="Times New Roman"/>
          <w:sz w:val="28"/>
          <w:szCs w:val="28"/>
          <w:lang w:eastAsia="ru-RU"/>
        </w:rPr>
        <w:t xml:space="preserve">- согласно раздела   Коллективного договора «Охрана </w:t>
      </w:r>
      <w:r w:rsidR="005D5E4E" w:rsidRPr="00BC6358">
        <w:rPr>
          <w:rFonts w:ascii="Times New Roman" w:hAnsi="Times New Roman"/>
          <w:sz w:val="28"/>
          <w:szCs w:val="28"/>
          <w:lang w:eastAsia="ru-RU"/>
        </w:rPr>
        <w:t>т</w:t>
      </w:r>
      <w:r w:rsidRPr="00BC6358">
        <w:rPr>
          <w:rFonts w:ascii="Times New Roman" w:hAnsi="Times New Roman"/>
          <w:sz w:val="28"/>
          <w:szCs w:val="28"/>
          <w:lang w:eastAsia="ru-RU"/>
        </w:rPr>
        <w:t>руда» и «Соглашения  по охране труда» на 201</w:t>
      </w:r>
      <w:r w:rsidR="005D5E4E" w:rsidRPr="00BC6358">
        <w:rPr>
          <w:rFonts w:ascii="Times New Roman" w:hAnsi="Times New Roman"/>
          <w:sz w:val="28"/>
          <w:szCs w:val="28"/>
          <w:lang w:eastAsia="ru-RU"/>
        </w:rPr>
        <w:t>7</w:t>
      </w:r>
      <w:r w:rsidRPr="00BC6358">
        <w:rPr>
          <w:rFonts w:ascii="Times New Roman" w:hAnsi="Times New Roman"/>
          <w:sz w:val="28"/>
          <w:szCs w:val="28"/>
          <w:lang w:eastAsia="ru-RU"/>
        </w:rPr>
        <w:t xml:space="preserve"> год израсходовано </w:t>
      </w:r>
      <w:r w:rsidR="005D5E4E" w:rsidRPr="00BC6358">
        <w:rPr>
          <w:rFonts w:ascii="Times New Roman" w:hAnsi="Times New Roman"/>
          <w:sz w:val="28"/>
          <w:szCs w:val="28"/>
          <w:lang w:eastAsia="ru-RU"/>
        </w:rPr>
        <w:t>30400</w:t>
      </w:r>
      <w:r w:rsidRPr="00BC6358">
        <w:rPr>
          <w:rFonts w:ascii="Times New Roman" w:hAnsi="Times New Roman"/>
          <w:sz w:val="28"/>
          <w:szCs w:val="28"/>
          <w:lang w:eastAsia="ru-RU"/>
        </w:rPr>
        <w:t xml:space="preserve"> рублей на </w:t>
      </w:r>
      <w:r w:rsidR="005D5E4E" w:rsidRPr="00BC6358">
        <w:rPr>
          <w:rFonts w:ascii="Times New Roman" w:hAnsi="Times New Roman"/>
          <w:sz w:val="28"/>
          <w:szCs w:val="28"/>
          <w:lang w:eastAsia="ru-RU"/>
        </w:rPr>
        <w:t>охрану труда</w:t>
      </w:r>
      <w:r w:rsidRPr="00BC6358">
        <w:rPr>
          <w:rFonts w:ascii="Times New Roman" w:hAnsi="Times New Roman"/>
          <w:sz w:val="28"/>
          <w:szCs w:val="28"/>
          <w:lang w:eastAsia="ru-RU"/>
        </w:rPr>
        <w:t xml:space="preserve">: </w:t>
      </w:r>
    </w:p>
    <w:p w:rsidR="004E1AD5" w:rsidRPr="00BC6358" w:rsidRDefault="00BC6358" w:rsidP="004C3C26">
      <w:pPr>
        <w:pStyle w:val="a3"/>
        <w:numPr>
          <w:ilvl w:val="0"/>
          <w:numId w:val="26"/>
        </w:num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t xml:space="preserve">на приобретение спецодежды </w:t>
      </w:r>
      <w:r w:rsidR="004E1AD5" w:rsidRPr="00BC6358">
        <w:rPr>
          <w:rFonts w:ascii="Times New Roman" w:hAnsi="Times New Roman"/>
          <w:sz w:val="28"/>
          <w:szCs w:val="28"/>
          <w:lang w:eastAsia="ru-RU"/>
        </w:rPr>
        <w:t>уборщик</w:t>
      </w:r>
      <w:r w:rsidRPr="00BC6358">
        <w:rPr>
          <w:rFonts w:ascii="Times New Roman" w:hAnsi="Times New Roman"/>
          <w:sz w:val="28"/>
          <w:szCs w:val="28"/>
          <w:lang w:eastAsia="ru-RU"/>
        </w:rPr>
        <w:t>ам</w:t>
      </w:r>
      <w:r w:rsidR="004E1AD5" w:rsidRPr="00BC6358">
        <w:rPr>
          <w:rFonts w:ascii="Times New Roman" w:hAnsi="Times New Roman"/>
          <w:sz w:val="28"/>
          <w:szCs w:val="28"/>
          <w:lang w:eastAsia="ru-RU"/>
        </w:rPr>
        <w:t xml:space="preserve"> служебных помещений;</w:t>
      </w:r>
    </w:p>
    <w:p w:rsidR="004E1AD5" w:rsidRPr="00BC6358" w:rsidRDefault="00BC6358" w:rsidP="004C3C26">
      <w:pPr>
        <w:pStyle w:val="a3"/>
        <w:numPr>
          <w:ilvl w:val="0"/>
          <w:numId w:val="26"/>
        </w:num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t xml:space="preserve">на приобретение спецодежды </w:t>
      </w:r>
      <w:r w:rsidR="004E1AD5" w:rsidRPr="00BC6358">
        <w:rPr>
          <w:rFonts w:ascii="Times New Roman" w:hAnsi="Times New Roman"/>
          <w:sz w:val="28"/>
          <w:szCs w:val="28"/>
          <w:lang w:eastAsia="ru-RU"/>
        </w:rPr>
        <w:t>водител</w:t>
      </w:r>
      <w:r w:rsidRPr="00BC6358">
        <w:rPr>
          <w:rFonts w:ascii="Times New Roman" w:hAnsi="Times New Roman"/>
          <w:sz w:val="28"/>
          <w:szCs w:val="28"/>
          <w:lang w:eastAsia="ru-RU"/>
        </w:rPr>
        <w:t>ям</w:t>
      </w:r>
      <w:r w:rsidR="004E1AD5" w:rsidRPr="00BC6358">
        <w:rPr>
          <w:rFonts w:ascii="Times New Roman" w:hAnsi="Times New Roman"/>
          <w:sz w:val="28"/>
          <w:szCs w:val="28"/>
          <w:lang w:eastAsia="ru-RU"/>
        </w:rPr>
        <w:t xml:space="preserve"> автомобиля</w:t>
      </w:r>
      <w:r w:rsidRPr="00BC6358">
        <w:rPr>
          <w:rFonts w:ascii="Times New Roman" w:hAnsi="Times New Roman"/>
          <w:sz w:val="28"/>
          <w:szCs w:val="28"/>
          <w:lang w:eastAsia="ru-RU"/>
        </w:rPr>
        <w:t xml:space="preserve"> и автобусов</w:t>
      </w:r>
      <w:r w:rsidR="004E1AD5" w:rsidRPr="00BC6358">
        <w:rPr>
          <w:rFonts w:ascii="Times New Roman" w:hAnsi="Times New Roman"/>
          <w:sz w:val="28"/>
          <w:szCs w:val="28"/>
          <w:lang w:eastAsia="ru-RU"/>
        </w:rPr>
        <w:t>;</w:t>
      </w:r>
    </w:p>
    <w:p w:rsidR="004E1AD5" w:rsidRPr="00BC6358" w:rsidRDefault="004E1AD5" w:rsidP="004C3C26">
      <w:pPr>
        <w:numPr>
          <w:ilvl w:val="0"/>
          <w:numId w:val="26"/>
        </w:num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t>на медицинские осмотры работников</w:t>
      </w:r>
    </w:p>
    <w:p w:rsidR="004E1AD5" w:rsidRPr="00BC6358" w:rsidRDefault="004E1AD5" w:rsidP="004C3C26">
      <w:pPr>
        <w:numPr>
          <w:ilvl w:val="0"/>
          <w:numId w:val="26"/>
        </w:num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t>на обучение по охране труда, пожарной безопасности;</w:t>
      </w:r>
    </w:p>
    <w:p w:rsidR="004E1AD5" w:rsidRPr="00BC6358" w:rsidRDefault="004E1AD5" w:rsidP="004C3C26">
      <w:pPr>
        <w:numPr>
          <w:ilvl w:val="0"/>
          <w:numId w:val="26"/>
        </w:num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t>приобретение смывающих и обезжиривающих средств;</w:t>
      </w:r>
    </w:p>
    <w:p w:rsidR="004E1AD5" w:rsidRPr="00BC6358" w:rsidRDefault="004E1AD5" w:rsidP="004C3C26">
      <w:pPr>
        <w:numPr>
          <w:ilvl w:val="0"/>
          <w:numId w:val="26"/>
        </w:num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t>закупки недостающих лекарств в аптечки.</w:t>
      </w:r>
    </w:p>
    <w:p w:rsidR="004E1AD5" w:rsidRPr="00BC6358" w:rsidRDefault="004E1AD5" w:rsidP="00535F38">
      <w:p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tab/>
        <w:t>Проводилась оплата:</w:t>
      </w:r>
    </w:p>
    <w:p w:rsidR="004E1AD5" w:rsidRPr="00BC6358" w:rsidRDefault="004E1AD5" w:rsidP="00535F38">
      <w:p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t>- за работу с опасными, вредными  и тяжёлыми условиями труда 12%</w:t>
      </w:r>
      <w:r w:rsidR="00BC6358" w:rsidRPr="00BC6358">
        <w:rPr>
          <w:rFonts w:ascii="Times New Roman" w:hAnsi="Times New Roman"/>
          <w:sz w:val="28"/>
          <w:szCs w:val="28"/>
          <w:lang w:eastAsia="ru-RU"/>
        </w:rPr>
        <w:t xml:space="preserve"> - инженеру-программисту ДМЦ</w:t>
      </w:r>
      <w:r w:rsidRPr="00BC6358">
        <w:rPr>
          <w:rFonts w:ascii="Times New Roman" w:hAnsi="Times New Roman"/>
          <w:sz w:val="28"/>
          <w:szCs w:val="28"/>
          <w:lang w:eastAsia="ru-RU"/>
        </w:rPr>
        <w:t>;</w:t>
      </w:r>
    </w:p>
    <w:p w:rsidR="004E1AD5" w:rsidRPr="00BC6358" w:rsidRDefault="004E1AD5" w:rsidP="00535F38">
      <w:p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lastRenderedPageBreak/>
        <w:t>-  дополнительны</w:t>
      </w:r>
      <w:r w:rsidR="00BC6358" w:rsidRPr="00BC6358">
        <w:rPr>
          <w:rFonts w:ascii="Times New Roman" w:hAnsi="Times New Roman"/>
          <w:sz w:val="28"/>
          <w:szCs w:val="28"/>
          <w:lang w:eastAsia="ru-RU"/>
        </w:rPr>
        <w:t>х</w:t>
      </w:r>
      <w:r w:rsidRPr="00BC6358">
        <w:rPr>
          <w:rFonts w:ascii="Times New Roman" w:hAnsi="Times New Roman"/>
          <w:sz w:val="28"/>
          <w:szCs w:val="28"/>
          <w:lang w:eastAsia="ru-RU"/>
        </w:rPr>
        <w:t xml:space="preserve"> дн</w:t>
      </w:r>
      <w:r w:rsidR="00BC6358" w:rsidRPr="00BC6358">
        <w:rPr>
          <w:rFonts w:ascii="Times New Roman" w:hAnsi="Times New Roman"/>
          <w:sz w:val="28"/>
          <w:szCs w:val="28"/>
          <w:lang w:eastAsia="ru-RU"/>
        </w:rPr>
        <w:t>ей</w:t>
      </w:r>
      <w:r w:rsidRPr="00BC6358">
        <w:rPr>
          <w:rFonts w:ascii="Times New Roman" w:hAnsi="Times New Roman"/>
          <w:sz w:val="28"/>
          <w:szCs w:val="28"/>
          <w:lang w:eastAsia="ru-RU"/>
        </w:rPr>
        <w:t xml:space="preserve"> к отпуску </w:t>
      </w:r>
      <w:r w:rsidR="00BC6358" w:rsidRPr="00BC6358">
        <w:rPr>
          <w:rFonts w:ascii="Times New Roman" w:hAnsi="Times New Roman"/>
          <w:sz w:val="28"/>
          <w:szCs w:val="28"/>
          <w:lang w:eastAsia="ru-RU"/>
        </w:rPr>
        <w:t>по 7 календарных дней получили водители автобусов и автомашин;</w:t>
      </w:r>
    </w:p>
    <w:p w:rsidR="004E1AD5" w:rsidRDefault="004E1AD5" w:rsidP="005F12B5">
      <w:pPr>
        <w:spacing w:after="0" w:line="240" w:lineRule="auto"/>
        <w:jc w:val="both"/>
        <w:rPr>
          <w:rFonts w:ascii="Times New Roman" w:hAnsi="Times New Roman"/>
          <w:sz w:val="28"/>
          <w:szCs w:val="28"/>
          <w:lang w:eastAsia="ru-RU"/>
        </w:rPr>
      </w:pPr>
      <w:r w:rsidRPr="00BC6358">
        <w:rPr>
          <w:rFonts w:ascii="Times New Roman" w:hAnsi="Times New Roman"/>
          <w:sz w:val="28"/>
          <w:szCs w:val="28"/>
          <w:lang w:eastAsia="ru-RU"/>
        </w:rPr>
        <w:t xml:space="preserve">- </w:t>
      </w:r>
      <w:r w:rsidR="00BC6358" w:rsidRPr="00BC6358">
        <w:rPr>
          <w:rFonts w:ascii="Times New Roman" w:hAnsi="Times New Roman"/>
          <w:sz w:val="28"/>
          <w:szCs w:val="28"/>
          <w:lang w:eastAsia="ru-RU"/>
        </w:rPr>
        <w:t>водителям</w:t>
      </w:r>
      <w:r w:rsidRPr="00BC6358">
        <w:rPr>
          <w:rFonts w:ascii="Times New Roman" w:hAnsi="Times New Roman"/>
          <w:sz w:val="28"/>
          <w:szCs w:val="28"/>
          <w:lang w:eastAsia="ru-RU"/>
        </w:rPr>
        <w:t xml:space="preserve"> 4 % от оклада к отпуску.</w:t>
      </w:r>
    </w:p>
    <w:p w:rsidR="004E1AD5" w:rsidRDefault="004E1AD5" w:rsidP="005F12B5">
      <w:pPr>
        <w:spacing w:after="0" w:line="240" w:lineRule="auto"/>
        <w:jc w:val="both"/>
        <w:rPr>
          <w:rFonts w:ascii="Times New Roman" w:hAnsi="Times New Roman"/>
          <w:sz w:val="28"/>
          <w:szCs w:val="28"/>
          <w:lang w:eastAsia="ru-RU"/>
        </w:rPr>
      </w:pPr>
    </w:p>
    <w:p w:rsidR="004E1AD5" w:rsidRDefault="004E1AD5" w:rsidP="007D7EEA">
      <w:pPr>
        <w:tabs>
          <w:tab w:val="left" w:pos="1140"/>
        </w:tabs>
        <w:spacing w:after="0" w:line="240" w:lineRule="auto"/>
        <w:jc w:val="center"/>
        <w:rPr>
          <w:rFonts w:ascii="Times New Roman" w:hAnsi="Times New Roman"/>
          <w:b/>
          <w:sz w:val="28"/>
          <w:szCs w:val="28"/>
          <w:u w:val="single"/>
          <w:lang w:eastAsia="ru-RU"/>
        </w:rPr>
      </w:pPr>
    </w:p>
    <w:p w:rsidR="004E1AD5" w:rsidRPr="00C83C8A" w:rsidRDefault="004E1AD5" w:rsidP="00FC6261">
      <w:pPr>
        <w:tabs>
          <w:tab w:val="left" w:pos="1140"/>
        </w:tabs>
        <w:spacing w:after="0" w:line="240" w:lineRule="auto"/>
        <w:jc w:val="center"/>
        <w:rPr>
          <w:rFonts w:ascii="Times New Roman" w:hAnsi="Times New Roman"/>
          <w:b/>
          <w:sz w:val="28"/>
          <w:szCs w:val="28"/>
          <w:u w:val="single"/>
          <w:lang w:eastAsia="ru-RU"/>
        </w:rPr>
      </w:pPr>
      <w:r w:rsidRPr="00C83C8A">
        <w:rPr>
          <w:rFonts w:ascii="Times New Roman" w:hAnsi="Times New Roman"/>
          <w:b/>
          <w:sz w:val="28"/>
          <w:szCs w:val="28"/>
          <w:u w:val="single"/>
          <w:lang w:eastAsia="ru-RU"/>
        </w:rPr>
        <w:t xml:space="preserve">Организация контроля за соблюдением трудового законодательства в </w:t>
      </w:r>
      <w:r>
        <w:rPr>
          <w:rFonts w:ascii="Times New Roman" w:hAnsi="Times New Roman"/>
          <w:b/>
          <w:sz w:val="28"/>
          <w:szCs w:val="28"/>
          <w:u w:val="single"/>
          <w:lang w:eastAsia="ru-RU"/>
        </w:rPr>
        <w:t>УОиМП</w:t>
      </w:r>
    </w:p>
    <w:p w:rsidR="004E1AD5" w:rsidRPr="00C83C8A" w:rsidRDefault="004E1AD5" w:rsidP="00FC6261">
      <w:pPr>
        <w:tabs>
          <w:tab w:val="left" w:pos="1140"/>
        </w:tabs>
        <w:spacing w:after="0" w:line="240" w:lineRule="auto"/>
        <w:jc w:val="center"/>
        <w:rPr>
          <w:rFonts w:ascii="Times New Roman" w:hAnsi="Times New Roman"/>
          <w:b/>
          <w:sz w:val="28"/>
          <w:szCs w:val="28"/>
          <w:u w:val="single"/>
          <w:lang w:eastAsia="ru-RU"/>
        </w:rPr>
      </w:pPr>
    </w:p>
    <w:p w:rsidR="004E1AD5" w:rsidRPr="007D7EEA" w:rsidRDefault="004E1AD5" w:rsidP="007D7EEA">
      <w:pPr>
        <w:tabs>
          <w:tab w:val="left" w:pos="2200"/>
        </w:tabs>
        <w:spacing w:after="0" w:line="240" w:lineRule="auto"/>
        <w:ind w:firstLine="709"/>
        <w:jc w:val="both"/>
        <w:rPr>
          <w:rFonts w:ascii="Times New Roman" w:hAnsi="Times New Roman"/>
          <w:sz w:val="28"/>
          <w:szCs w:val="28"/>
          <w:lang w:eastAsia="ru-RU"/>
        </w:rPr>
      </w:pPr>
      <w:r w:rsidRPr="007D7EEA">
        <w:rPr>
          <w:rFonts w:ascii="Times New Roman" w:hAnsi="Times New Roman"/>
          <w:sz w:val="28"/>
          <w:szCs w:val="28"/>
          <w:lang w:eastAsia="ru-RU"/>
        </w:rPr>
        <w:t>Отношения между администрацией и профсоюзной организацией строятся на основе социального партнерства и взаимодействия сторон, трудовых отношений, а также на основе системы коллективного договора и соглашений.</w:t>
      </w:r>
    </w:p>
    <w:p w:rsidR="004E1AD5" w:rsidRPr="007D7EEA" w:rsidRDefault="004E1AD5" w:rsidP="007D7EEA">
      <w:pPr>
        <w:spacing w:after="0" w:line="240" w:lineRule="auto"/>
        <w:ind w:firstLine="708"/>
        <w:jc w:val="both"/>
        <w:rPr>
          <w:rFonts w:ascii="Times New Roman" w:hAnsi="Times New Roman"/>
          <w:sz w:val="28"/>
          <w:szCs w:val="28"/>
        </w:rPr>
      </w:pPr>
      <w:r w:rsidRPr="007D7EEA">
        <w:rPr>
          <w:rFonts w:ascii="Times New Roman" w:hAnsi="Times New Roman"/>
          <w:sz w:val="28"/>
          <w:szCs w:val="28"/>
        </w:rPr>
        <w:t xml:space="preserve">Администрация </w:t>
      </w:r>
      <w:r>
        <w:rPr>
          <w:rFonts w:ascii="Times New Roman" w:hAnsi="Times New Roman"/>
          <w:sz w:val="28"/>
          <w:szCs w:val="28"/>
        </w:rPr>
        <w:t>УОиМП</w:t>
      </w:r>
      <w:r w:rsidRPr="007D7EEA">
        <w:rPr>
          <w:rFonts w:ascii="Times New Roman" w:hAnsi="Times New Roman"/>
          <w:sz w:val="28"/>
          <w:szCs w:val="28"/>
        </w:rPr>
        <w:t xml:space="preserve"> при разработке нормативно-правовых актов, затрагивающих социально-трудовые права работников, учитывает мнение профсоюза. Совместно с руководителем учреждения профсоюз принимает участие в разработке и реализации мероприятий по развитию учр</w:t>
      </w:r>
      <w:r>
        <w:rPr>
          <w:rFonts w:ascii="Times New Roman" w:hAnsi="Times New Roman"/>
          <w:sz w:val="28"/>
          <w:szCs w:val="28"/>
        </w:rPr>
        <w:t>еждения, представители профкома</w:t>
      </w:r>
      <w:r w:rsidRPr="007D7EEA">
        <w:rPr>
          <w:rFonts w:ascii="Times New Roman" w:hAnsi="Times New Roman"/>
          <w:sz w:val="28"/>
          <w:szCs w:val="28"/>
        </w:rPr>
        <w:t xml:space="preserve"> входят в состав всех комиссий.</w:t>
      </w:r>
    </w:p>
    <w:p w:rsidR="004E1AD5" w:rsidRPr="001319E3" w:rsidRDefault="004E1AD5" w:rsidP="007D7EEA">
      <w:pPr>
        <w:widowControl w:val="0"/>
        <w:tabs>
          <w:tab w:val="num" w:pos="1134"/>
        </w:tabs>
        <w:autoSpaceDE w:val="0"/>
        <w:autoSpaceDN w:val="0"/>
        <w:adjustRightInd w:val="0"/>
        <w:spacing w:after="0" w:line="240" w:lineRule="auto"/>
        <w:ind w:firstLine="709"/>
        <w:jc w:val="both"/>
        <w:rPr>
          <w:rFonts w:ascii="Times New Roman" w:hAnsi="Times New Roman"/>
          <w:sz w:val="28"/>
          <w:szCs w:val="28"/>
          <w:lang w:eastAsia="ru-RU"/>
        </w:rPr>
      </w:pPr>
      <w:r w:rsidRPr="007D7EEA">
        <w:rPr>
          <w:rFonts w:ascii="Times New Roman" w:hAnsi="Times New Roman"/>
          <w:sz w:val="28"/>
          <w:szCs w:val="28"/>
        </w:rPr>
        <w:t xml:space="preserve"> П</w:t>
      </w:r>
      <w:r>
        <w:rPr>
          <w:rFonts w:ascii="Times New Roman" w:hAnsi="Times New Roman"/>
          <w:sz w:val="28"/>
          <w:szCs w:val="28"/>
        </w:rPr>
        <w:t>редседатель первичной профсоюзной организации, п</w:t>
      </w:r>
      <w:r w:rsidRPr="007D7EEA">
        <w:rPr>
          <w:rFonts w:ascii="Times New Roman" w:hAnsi="Times New Roman"/>
          <w:sz w:val="28"/>
          <w:szCs w:val="28"/>
        </w:rPr>
        <w:t xml:space="preserve">рофсоюзный комитет высказывает свое </w:t>
      </w:r>
      <w:r>
        <w:rPr>
          <w:rFonts w:ascii="Times New Roman" w:hAnsi="Times New Roman"/>
          <w:sz w:val="28"/>
          <w:szCs w:val="28"/>
        </w:rPr>
        <w:t>мнение начальнику УОиМП</w:t>
      </w:r>
      <w:r w:rsidRPr="007D7EEA">
        <w:rPr>
          <w:rFonts w:ascii="Times New Roman" w:hAnsi="Times New Roman"/>
          <w:sz w:val="28"/>
          <w:szCs w:val="28"/>
        </w:rPr>
        <w:t xml:space="preserve"> по соблюдению трудового законодательства в вопросах нормирования и оплаты труда, предоставлению отпусков, установлению материальных поощрений работникам, расстановке кадров. Под контролем </w:t>
      </w:r>
      <w:r w:rsidR="00BC6358">
        <w:rPr>
          <w:rFonts w:ascii="Times New Roman" w:hAnsi="Times New Roman"/>
          <w:sz w:val="28"/>
          <w:szCs w:val="28"/>
        </w:rPr>
        <w:t>профкома находится</w:t>
      </w:r>
      <w:r w:rsidRPr="007D7EEA">
        <w:rPr>
          <w:rFonts w:ascii="Times New Roman" w:hAnsi="Times New Roman"/>
          <w:sz w:val="28"/>
          <w:szCs w:val="28"/>
        </w:rPr>
        <w:t xml:space="preserve"> соблюдение трудового законодательства </w:t>
      </w:r>
      <w:r w:rsidR="00BC6358">
        <w:rPr>
          <w:rFonts w:ascii="Times New Roman" w:hAnsi="Times New Roman"/>
          <w:sz w:val="28"/>
          <w:szCs w:val="28"/>
        </w:rPr>
        <w:t>при</w:t>
      </w:r>
      <w:r w:rsidRPr="007D7EEA">
        <w:rPr>
          <w:rFonts w:ascii="Times New Roman" w:hAnsi="Times New Roman"/>
          <w:sz w:val="28"/>
          <w:szCs w:val="28"/>
        </w:rPr>
        <w:t xml:space="preserve"> приёме на работу, переводе на другую работу, увольнении, ведении трудовых книжек, режиме р</w:t>
      </w:r>
      <w:r>
        <w:rPr>
          <w:rFonts w:ascii="Times New Roman" w:hAnsi="Times New Roman"/>
          <w:sz w:val="28"/>
          <w:szCs w:val="28"/>
        </w:rPr>
        <w:t>абочего времени и времени отдых</w:t>
      </w:r>
      <w:r w:rsidR="00BC6358">
        <w:rPr>
          <w:rFonts w:ascii="Times New Roman" w:hAnsi="Times New Roman"/>
          <w:sz w:val="28"/>
          <w:szCs w:val="28"/>
        </w:rPr>
        <w:t>а</w:t>
      </w:r>
      <w:r w:rsidRPr="007D7EEA">
        <w:rPr>
          <w:rFonts w:ascii="Times New Roman" w:hAnsi="Times New Roman"/>
          <w:sz w:val="28"/>
          <w:szCs w:val="28"/>
        </w:rPr>
        <w:t xml:space="preserve">. </w:t>
      </w:r>
      <w:r w:rsidRPr="007D7EEA">
        <w:rPr>
          <w:rFonts w:ascii="Times New Roman" w:hAnsi="Times New Roman"/>
          <w:sz w:val="28"/>
          <w:szCs w:val="28"/>
          <w:lang w:eastAsia="ru-RU"/>
        </w:rPr>
        <w:t xml:space="preserve">Профком ведёт постоянный контроль за выполнением </w:t>
      </w:r>
      <w:r w:rsidRPr="001319E3">
        <w:rPr>
          <w:rFonts w:ascii="Times New Roman" w:hAnsi="Times New Roman"/>
          <w:sz w:val="28"/>
          <w:szCs w:val="28"/>
          <w:lang w:eastAsia="ru-RU"/>
        </w:rPr>
        <w:t>оздоровительных мероприятий</w:t>
      </w:r>
      <w:r w:rsidR="00BC6358">
        <w:rPr>
          <w:rFonts w:ascii="Times New Roman" w:hAnsi="Times New Roman"/>
          <w:sz w:val="28"/>
          <w:szCs w:val="28"/>
          <w:lang w:eastAsia="ru-RU"/>
        </w:rPr>
        <w:t>, вместе с комиссией по социальному страхованию</w:t>
      </w:r>
      <w:r w:rsidRPr="001319E3">
        <w:rPr>
          <w:rFonts w:ascii="Times New Roman" w:hAnsi="Times New Roman"/>
          <w:sz w:val="28"/>
          <w:szCs w:val="28"/>
          <w:lang w:eastAsia="ru-RU"/>
        </w:rPr>
        <w:t xml:space="preserve"> рассматривает вопросы оплаты листков по временной нетрудоспособности. </w:t>
      </w:r>
    </w:p>
    <w:p w:rsidR="004E1AD5" w:rsidRDefault="004E1AD5" w:rsidP="007D7EEA">
      <w:pPr>
        <w:widowControl w:val="0"/>
        <w:tabs>
          <w:tab w:val="num" w:pos="1134"/>
        </w:tabs>
        <w:autoSpaceDE w:val="0"/>
        <w:autoSpaceDN w:val="0"/>
        <w:adjustRightInd w:val="0"/>
        <w:spacing w:after="0" w:line="240" w:lineRule="auto"/>
        <w:ind w:firstLine="709"/>
        <w:jc w:val="both"/>
        <w:rPr>
          <w:rFonts w:ascii="Times New Roman" w:hAnsi="Times New Roman"/>
          <w:sz w:val="28"/>
          <w:szCs w:val="28"/>
          <w:lang w:eastAsia="ru-RU"/>
        </w:rPr>
      </w:pPr>
    </w:p>
    <w:p w:rsidR="00BC6358" w:rsidRPr="001319E3" w:rsidRDefault="00BC6358" w:rsidP="007D7EEA">
      <w:pPr>
        <w:widowControl w:val="0"/>
        <w:tabs>
          <w:tab w:val="num" w:pos="1134"/>
        </w:tabs>
        <w:autoSpaceDE w:val="0"/>
        <w:autoSpaceDN w:val="0"/>
        <w:adjustRightInd w:val="0"/>
        <w:spacing w:after="0" w:line="240" w:lineRule="auto"/>
        <w:ind w:firstLine="709"/>
        <w:jc w:val="both"/>
        <w:rPr>
          <w:rFonts w:ascii="Times New Roman" w:hAnsi="Times New Roman"/>
          <w:sz w:val="28"/>
          <w:szCs w:val="28"/>
          <w:lang w:eastAsia="ru-RU"/>
        </w:rPr>
      </w:pPr>
    </w:p>
    <w:p w:rsidR="004E1AD5" w:rsidRPr="001319E3" w:rsidRDefault="004E1AD5" w:rsidP="003E532E">
      <w:pPr>
        <w:shd w:val="clear" w:color="auto" w:fill="FFFFFF"/>
        <w:spacing w:after="288" w:line="240" w:lineRule="auto"/>
        <w:jc w:val="center"/>
        <w:rPr>
          <w:rFonts w:ascii="Times New Roman" w:hAnsi="Times New Roman"/>
          <w:sz w:val="28"/>
          <w:szCs w:val="28"/>
          <w:lang w:eastAsia="ru-RU"/>
        </w:rPr>
      </w:pPr>
      <w:r w:rsidRPr="001319E3">
        <w:rPr>
          <w:rFonts w:ascii="Times New Roman" w:hAnsi="Times New Roman"/>
          <w:b/>
          <w:bCs/>
          <w:sz w:val="28"/>
          <w:szCs w:val="28"/>
          <w:lang w:eastAsia="ru-RU"/>
        </w:rPr>
        <w:t>Администрация УОиМП учитывала мнение профсоюзного комитета по следующим вопросам:</w:t>
      </w:r>
    </w:p>
    <w:p w:rsidR="004E1AD5" w:rsidRPr="001319E3" w:rsidRDefault="004E1AD5" w:rsidP="004C3C26">
      <w:pPr>
        <w:numPr>
          <w:ilvl w:val="0"/>
          <w:numId w:val="22"/>
        </w:numPr>
        <w:shd w:val="clear" w:color="auto" w:fill="FFFFFF"/>
        <w:spacing w:before="100" w:beforeAutospacing="1" w:after="100" w:afterAutospacing="1" w:line="240" w:lineRule="auto"/>
        <w:jc w:val="both"/>
        <w:rPr>
          <w:rFonts w:ascii="Times New Roman" w:hAnsi="Times New Roman"/>
          <w:sz w:val="28"/>
          <w:szCs w:val="28"/>
          <w:lang w:eastAsia="ru-RU"/>
        </w:rPr>
      </w:pPr>
      <w:r w:rsidRPr="001319E3">
        <w:rPr>
          <w:rFonts w:ascii="Times New Roman" w:hAnsi="Times New Roman"/>
          <w:sz w:val="28"/>
          <w:szCs w:val="28"/>
          <w:lang w:eastAsia="ru-RU"/>
        </w:rPr>
        <w:t>расторжение трудового договора с работниками, являющимися членами профсоюза, по инициативе работодателя (ст. 82, 374 ТКРФ);</w:t>
      </w:r>
    </w:p>
    <w:p w:rsidR="004E1AD5" w:rsidRPr="001319E3" w:rsidRDefault="004E1AD5" w:rsidP="004C3C26">
      <w:pPr>
        <w:numPr>
          <w:ilvl w:val="0"/>
          <w:numId w:val="22"/>
        </w:numPr>
        <w:shd w:val="clear" w:color="auto" w:fill="FFFFFF"/>
        <w:spacing w:before="100" w:beforeAutospacing="1" w:after="100" w:afterAutospacing="1" w:line="240" w:lineRule="auto"/>
        <w:jc w:val="both"/>
        <w:rPr>
          <w:rFonts w:ascii="Times New Roman" w:hAnsi="Times New Roman"/>
          <w:sz w:val="28"/>
          <w:szCs w:val="28"/>
          <w:lang w:eastAsia="ru-RU"/>
        </w:rPr>
      </w:pPr>
      <w:r w:rsidRPr="001319E3">
        <w:rPr>
          <w:rFonts w:ascii="Times New Roman" w:hAnsi="Times New Roman"/>
          <w:sz w:val="28"/>
          <w:szCs w:val="28"/>
          <w:lang w:eastAsia="ru-RU"/>
        </w:rPr>
        <w:t>очередность предоставления отпусков (ст. 123 ТКРФ);</w:t>
      </w:r>
    </w:p>
    <w:p w:rsidR="004E1AD5" w:rsidRPr="001319E3" w:rsidRDefault="004E1AD5" w:rsidP="004C3C26">
      <w:pPr>
        <w:numPr>
          <w:ilvl w:val="0"/>
          <w:numId w:val="22"/>
        </w:numPr>
        <w:shd w:val="clear" w:color="auto" w:fill="FFFFFF"/>
        <w:spacing w:before="100" w:beforeAutospacing="1" w:after="100" w:afterAutospacing="1" w:line="240" w:lineRule="auto"/>
        <w:jc w:val="both"/>
        <w:rPr>
          <w:rFonts w:ascii="Times New Roman" w:hAnsi="Times New Roman"/>
          <w:sz w:val="28"/>
          <w:szCs w:val="28"/>
          <w:lang w:eastAsia="ru-RU"/>
        </w:rPr>
      </w:pPr>
      <w:r w:rsidRPr="001319E3">
        <w:rPr>
          <w:rFonts w:ascii="Times New Roman" w:hAnsi="Times New Roman"/>
          <w:sz w:val="28"/>
          <w:szCs w:val="28"/>
          <w:lang w:eastAsia="ru-RU"/>
        </w:rPr>
        <w:t>установление сроков оплаты заработанной платы (ст. 136 ТКРФ);</w:t>
      </w:r>
    </w:p>
    <w:p w:rsidR="004E1AD5" w:rsidRPr="001319E3" w:rsidRDefault="004E1AD5" w:rsidP="004C3C26">
      <w:pPr>
        <w:numPr>
          <w:ilvl w:val="0"/>
          <w:numId w:val="22"/>
        </w:numPr>
        <w:shd w:val="clear" w:color="auto" w:fill="FFFFFF"/>
        <w:spacing w:before="100" w:beforeAutospacing="1" w:after="100" w:afterAutospacing="1" w:line="240" w:lineRule="auto"/>
        <w:jc w:val="both"/>
        <w:rPr>
          <w:rFonts w:ascii="Times New Roman" w:hAnsi="Times New Roman"/>
          <w:sz w:val="28"/>
          <w:szCs w:val="28"/>
          <w:lang w:eastAsia="ru-RU"/>
        </w:rPr>
      </w:pPr>
      <w:r w:rsidRPr="001319E3">
        <w:rPr>
          <w:rFonts w:ascii="Times New Roman" w:hAnsi="Times New Roman"/>
          <w:sz w:val="28"/>
          <w:szCs w:val="28"/>
          <w:lang w:eastAsia="ru-RU"/>
        </w:rPr>
        <w:t>утверждение Правил внутреннего трудового распорядка (ст. 190 ТКРФ)</w:t>
      </w:r>
    </w:p>
    <w:p w:rsidR="004E1AD5" w:rsidRPr="001319E3" w:rsidRDefault="004E1AD5" w:rsidP="004C3C26">
      <w:pPr>
        <w:numPr>
          <w:ilvl w:val="0"/>
          <w:numId w:val="22"/>
        </w:numPr>
        <w:shd w:val="clear" w:color="auto" w:fill="FFFFFF"/>
        <w:spacing w:before="100" w:beforeAutospacing="1" w:after="100" w:afterAutospacing="1" w:line="240" w:lineRule="auto"/>
        <w:jc w:val="both"/>
        <w:rPr>
          <w:rFonts w:ascii="Times New Roman" w:hAnsi="Times New Roman"/>
          <w:sz w:val="28"/>
          <w:szCs w:val="28"/>
          <w:lang w:eastAsia="ru-RU"/>
        </w:rPr>
      </w:pPr>
      <w:r w:rsidRPr="001319E3">
        <w:rPr>
          <w:rFonts w:ascii="Times New Roman" w:hAnsi="Times New Roman"/>
          <w:sz w:val="28"/>
          <w:szCs w:val="28"/>
          <w:lang w:eastAsia="ru-RU"/>
        </w:rPr>
        <w:t>установление размеров повышения заработанной платы за вредные или особые условия труда (ст. 147 ТКРФ);</w:t>
      </w:r>
    </w:p>
    <w:p w:rsidR="004E1AD5" w:rsidRPr="001319E3" w:rsidRDefault="004E1AD5" w:rsidP="004C3C26">
      <w:pPr>
        <w:numPr>
          <w:ilvl w:val="0"/>
          <w:numId w:val="22"/>
        </w:numPr>
        <w:shd w:val="clear" w:color="auto" w:fill="FFFFFF"/>
        <w:spacing w:before="100" w:beforeAutospacing="1" w:after="100" w:afterAutospacing="1" w:line="240" w:lineRule="auto"/>
        <w:jc w:val="both"/>
        <w:rPr>
          <w:rFonts w:ascii="Times New Roman" w:hAnsi="Times New Roman"/>
          <w:sz w:val="28"/>
          <w:szCs w:val="28"/>
          <w:lang w:eastAsia="ru-RU"/>
        </w:rPr>
      </w:pPr>
      <w:r w:rsidRPr="001319E3">
        <w:rPr>
          <w:rFonts w:ascii="Times New Roman" w:hAnsi="Times New Roman"/>
          <w:sz w:val="28"/>
          <w:szCs w:val="28"/>
          <w:lang w:eastAsia="ru-RU"/>
        </w:rPr>
        <w:t>положение о премировании;</w:t>
      </w:r>
    </w:p>
    <w:p w:rsidR="004E1AD5" w:rsidRPr="001319E3" w:rsidRDefault="004E1AD5" w:rsidP="004C3C26">
      <w:pPr>
        <w:numPr>
          <w:ilvl w:val="0"/>
          <w:numId w:val="22"/>
        </w:numPr>
        <w:shd w:val="clear" w:color="auto" w:fill="FFFFFF"/>
        <w:spacing w:before="100" w:beforeAutospacing="1" w:after="100" w:afterAutospacing="1" w:line="240" w:lineRule="auto"/>
        <w:jc w:val="both"/>
        <w:rPr>
          <w:rFonts w:ascii="Times New Roman" w:hAnsi="Times New Roman"/>
          <w:sz w:val="28"/>
          <w:szCs w:val="28"/>
          <w:lang w:eastAsia="ru-RU"/>
        </w:rPr>
      </w:pPr>
      <w:r w:rsidRPr="001319E3">
        <w:rPr>
          <w:rFonts w:ascii="Times New Roman" w:hAnsi="Times New Roman"/>
          <w:sz w:val="28"/>
          <w:szCs w:val="28"/>
          <w:lang w:eastAsia="ru-RU"/>
        </w:rPr>
        <w:t>создание комиссии по охране труда (ст. 128 ТКРФ);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E1AD5" w:rsidRPr="00F96506" w:rsidTr="00F96506">
        <w:tc>
          <w:tcPr>
            <w:tcW w:w="4785" w:type="dxa"/>
          </w:tcPr>
          <w:p w:rsidR="004E1AD5" w:rsidRPr="00F96506" w:rsidRDefault="004E1AD5" w:rsidP="00F96506">
            <w:pPr>
              <w:spacing w:after="0" w:line="240" w:lineRule="auto"/>
              <w:jc w:val="center"/>
              <w:rPr>
                <w:rFonts w:ascii="Times New Roman" w:hAnsi="Times New Roman"/>
                <w:b/>
                <w:sz w:val="28"/>
                <w:szCs w:val="28"/>
              </w:rPr>
            </w:pPr>
            <w:r w:rsidRPr="00F96506">
              <w:rPr>
                <w:rFonts w:ascii="Times New Roman" w:hAnsi="Times New Roman"/>
                <w:b/>
                <w:sz w:val="28"/>
                <w:szCs w:val="28"/>
              </w:rPr>
              <w:t>Вопросы на контроле</w:t>
            </w:r>
          </w:p>
        </w:tc>
        <w:tc>
          <w:tcPr>
            <w:tcW w:w="4786" w:type="dxa"/>
          </w:tcPr>
          <w:p w:rsidR="004E1AD5" w:rsidRPr="00F96506" w:rsidRDefault="004E1AD5" w:rsidP="00F96506">
            <w:pPr>
              <w:spacing w:after="0" w:line="240" w:lineRule="auto"/>
              <w:jc w:val="center"/>
              <w:rPr>
                <w:rFonts w:ascii="Times New Roman" w:hAnsi="Times New Roman"/>
                <w:b/>
                <w:sz w:val="28"/>
                <w:szCs w:val="28"/>
              </w:rPr>
            </w:pPr>
            <w:r w:rsidRPr="00F96506">
              <w:rPr>
                <w:rFonts w:ascii="Times New Roman" w:hAnsi="Times New Roman"/>
                <w:b/>
                <w:sz w:val="28"/>
                <w:szCs w:val="28"/>
              </w:rPr>
              <w:t>Сроки</w:t>
            </w:r>
          </w:p>
        </w:tc>
      </w:tr>
      <w:tr w:rsidR="004E1AD5" w:rsidRPr="00F96506" w:rsidTr="00F96506">
        <w:tc>
          <w:tcPr>
            <w:tcW w:w="4785"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 xml:space="preserve">Заключение соглашения с администрацией </w:t>
            </w:r>
            <w:r w:rsidRPr="00F96506">
              <w:rPr>
                <w:rFonts w:ascii="Times New Roman" w:hAnsi="Times New Roman"/>
                <w:sz w:val="24"/>
                <w:szCs w:val="24"/>
              </w:rPr>
              <w:lastRenderedPageBreak/>
              <w:t>УОиМП на проведение мероприятий по охране труда.</w:t>
            </w:r>
          </w:p>
        </w:tc>
        <w:tc>
          <w:tcPr>
            <w:tcW w:w="478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lastRenderedPageBreak/>
              <w:t>Январь.</w:t>
            </w:r>
          </w:p>
        </w:tc>
      </w:tr>
      <w:tr w:rsidR="004E1AD5" w:rsidRPr="00F96506" w:rsidTr="00F96506">
        <w:tc>
          <w:tcPr>
            <w:tcW w:w="4785"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Согласование графиков работы.</w:t>
            </w:r>
          </w:p>
        </w:tc>
        <w:tc>
          <w:tcPr>
            <w:tcW w:w="478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Январь, далее по мере необходимости.</w:t>
            </w:r>
          </w:p>
        </w:tc>
      </w:tr>
      <w:tr w:rsidR="004E1AD5" w:rsidRPr="00F96506" w:rsidTr="00F96506">
        <w:tc>
          <w:tcPr>
            <w:tcW w:w="4785"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Контроль за выполнением коллективного договора, внесение изменений.</w:t>
            </w:r>
          </w:p>
        </w:tc>
        <w:tc>
          <w:tcPr>
            <w:tcW w:w="478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Январь, август.</w:t>
            </w:r>
          </w:p>
          <w:p w:rsidR="004E1AD5" w:rsidRPr="00F96506" w:rsidRDefault="004E1AD5" w:rsidP="00F96506">
            <w:pPr>
              <w:spacing w:after="0" w:line="240" w:lineRule="auto"/>
              <w:rPr>
                <w:rFonts w:ascii="Times New Roman" w:hAnsi="Times New Roman"/>
                <w:sz w:val="24"/>
                <w:szCs w:val="24"/>
              </w:rPr>
            </w:pPr>
            <w:r w:rsidRPr="00F96506">
              <w:rPr>
                <w:rFonts w:ascii="Times New Roman" w:hAnsi="Times New Roman"/>
                <w:sz w:val="24"/>
                <w:szCs w:val="24"/>
              </w:rPr>
              <w:t>Далее по мере необходимости.</w:t>
            </w:r>
          </w:p>
        </w:tc>
      </w:tr>
      <w:tr w:rsidR="004E1AD5" w:rsidRPr="00F96506" w:rsidTr="00F96506">
        <w:tc>
          <w:tcPr>
            <w:tcW w:w="4785"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Состояние охраны труда.</w:t>
            </w:r>
          </w:p>
        </w:tc>
        <w:tc>
          <w:tcPr>
            <w:tcW w:w="478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Август - сентябрь.</w:t>
            </w:r>
          </w:p>
        </w:tc>
      </w:tr>
      <w:tr w:rsidR="004E1AD5" w:rsidRPr="00F96506" w:rsidTr="00F96506">
        <w:tc>
          <w:tcPr>
            <w:tcW w:w="4785"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Проверка выполнения соглашения по охране труда.</w:t>
            </w:r>
          </w:p>
        </w:tc>
        <w:tc>
          <w:tcPr>
            <w:tcW w:w="478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По полугодиям (декабрь, июнь).</w:t>
            </w:r>
          </w:p>
        </w:tc>
      </w:tr>
      <w:tr w:rsidR="004E1AD5" w:rsidRPr="00F96506" w:rsidTr="00F96506">
        <w:tc>
          <w:tcPr>
            <w:tcW w:w="4785"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Согласование графиков отпусков.</w:t>
            </w:r>
          </w:p>
        </w:tc>
        <w:tc>
          <w:tcPr>
            <w:tcW w:w="478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Декабрь.</w:t>
            </w:r>
          </w:p>
        </w:tc>
      </w:tr>
    </w:tbl>
    <w:p w:rsidR="004E1AD5" w:rsidRDefault="004E1AD5" w:rsidP="003C3FEA">
      <w:pPr>
        <w:spacing w:after="0" w:line="240" w:lineRule="auto"/>
        <w:rPr>
          <w:rFonts w:ascii="Times New Roman" w:hAnsi="Times New Roman"/>
          <w:b/>
          <w:sz w:val="28"/>
          <w:szCs w:val="28"/>
          <w:u w:val="single"/>
        </w:rPr>
      </w:pPr>
    </w:p>
    <w:p w:rsidR="004E1AD5" w:rsidRDefault="004E1AD5" w:rsidP="00CE0401">
      <w:pPr>
        <w:spacing w:after="0" w:line="240" w:lineRule="auto"/>
        <w:jc w:val="center"/>
        <w:rPr>
          <w:rFonts w:ascii="Times New Roman" w:hAnsi="Times New Roman"/>
          <w:b/>
          <w:sz w:val="28"/>
          <w:szCs w:val="28"/>
          <w:u w:val="single"/>
        </w:rPr>
      </w:pPr>
    </w:p>
    <w:p w:rsidR="004E1AD5" w:rsidRPr="001E26E9" w:rsidRDefault="004E1AD5" w:rsidP="00CE0401">
      <w:pPr>
        <w:spacing w:after="0" w:line="240" w:lineRule="auto"/>
        <w:jc w:val="center"/>
        <w:rPr>
          <w:rFonts w:ascii="Times New Roman" w:hAnsi="Times New Roman"/>
          <w:b/>
          <w:sz w:val="28"/>
          <w:szCs w:val="28"/>
          <w:u w:val="single"/>
        </w:rPr>
      </w:pPr>
      <w:r w:rsidRPr="001E26E9">
        <w:rPr>
          <w:rFonts w:ascii="Times New Roman" w:hAnsi="Times New Roman"/>
          <w:b/>
          <w:sz w:val="28"/>
          <w:szCs w:val="28"/>
          <w:u w:val="single"/>
        </w:rPr>
        <w:t xml:space="preserve">Работа по обеспечению здоровых и безопасных условий труда в </w:t>
      </w:r>
      <w:r>
        <w:rPr>
          <w:rFonts w:ascii="Times New Roman" w:hAnsi="Times New Roman"/>
          <w:b/>
          <w:sz w:val="28"/>
          <w:szCs w:val="28"/>
          <w:u w:val="single"/>
        </w:rPr>
        <w:t>УОиМП</w:t>
      </w:r>
    </w:p>
    <w:p w:rsidR="004E1AD5" w:rsidRPr="001E26E9" w:rsidRDefault="004E1AD5" w:rsidP="007D7EEA">
      <w:pPr>
        <w:spacing w:after="0" w:line="240" w:lineRule="auto"/>
        <w:ind w:firstLine="708"/>
        <w:jc w:val="center"/>
        <w:rPr>
          <w:rFonts w:ascii="Times New Roman" w:hAnsi="Times New Roman"/>
          <w:b/>
          <w:sz w:val="28"/>
          <w:szCs w:val="28"/>
        </w:rPr>
      </w:pPr>
    </w:p>
    <w:p w:rsidR="004E1AD5" w:rsidRPr="007D7EEA" w:rsidRDefault="004E1AD5" w:rsidP="007D7EEA">
      <w:pPr>
        <w:spacing w:after="0" w:line="240" w:lineRule="auto"/>
        <w:ind w:firstLine="709"/>
        <w:jc w:val="both"/>
        <w:rPr>
          <w:rFonts w:ascii="Times New Roman" w:hAnsi="Times New Roman"/>
          <w:sz w:val="28"/>
          <w:szCs w:val="20"/>
          <w:lang w:eastAsia="ru-RU"/>
        </w:rPr>
      </w:pPr>
      <w:r w:rsidRPr="007D7EEA">
        <w:rPr>
          <w:rFonts w:ascii="Times New Roman" w:hAnsi="Times New Roman"/>
          <w:sz w:val="28"/>
          <w:szCs w:val="20"/>
          <w:lang w:eastAsia="ru-RU"/>
        </w:rPr>
        <w:t>Предс</w:t>
      </w:r>
      <w:r>
        <w:rPr>
          <w:rFonts w:ascii="Times New Roman" w:hAnsi="Times New Roman"/>
          <w:sz w:val="28"/>
          <w:szCs w:val="20"/>
          <w:lang w:eastAsia="ru-RU"/>
        </w:rPr>
        <w:t>едатель комиссии по охране труда при профкоме считае</w:t>
      </w:r>
      <w:r w:rsidRPr="007D7EEA">
        <w:rPr>
          <w:rFonts w:ascii="Times New Roman" w:hAnsi="Times New Roman"/>
          <w:sz w:val="28"/>
          <w:szCs w:val="20"/>
          <w:lang w:eastAsia="ru-RU"/>
        </w:rPr>
        <w:t>т своей первоочередной задачей по вопросам охраны труда – содействие созданию здоровых и безоп</w:t>
      </w:r>
      <w:r>
        <w:rPr>
          <w:rFonts w:ascii="Times New Roman" w:hAnsi="Times New Roman"/>
          <w:sz w:val="28"/>
          <w:szCs w:val="20"/>
          <w:lang w:eastAsia="ru-RU"/>
        </w:rPr>
        <w:t>асных условий труда работников школы</w:t>
      </w:r>
      <w:r w:rsidRPr="007D7EEA">
        <w:rPr>
          <w:rFonts w:ascii="Times New Roman" w:hAnsi="Times New Roman"/>
          <w:sz w:val="28"/>
          <w:szCs w:val="20"/>
          <w:lang w:eastAsia="ru-RU"/>
        </w:rPr>
        <w:t>. С этой целью</w:t>
      </w:r>
      <w:r w:rsidR="002104B3">
        <w:rPr>
          <w:rFonts w:ascii="Times New Roman" w:hAnsi="Times New Roman"/>
          <w:sz w:val="28"/>
          <w:szCs w:val="20"/>
          <w:lang w:eastAsia="ru-RU"/>
        </w:rPr>
        <w:t xml:space="preserve"> в 2015 году проведена специальная оценка условий труда. Также</w:t>
      </w:r>
      <w:r>
        <w:rPr>
          <w:rFonts w:ascii="Times New Roman" w:hAnsi="Times New Roman"/>
          <w:sz w:val="28"/>
          <w:szCs w:val="20"/>
          <w:lang w:eastAsia="ru-RU"/>
        </w:rPr>
        <w:t xml:space="preserve"> у</w:t>
      </w:r>
      <w:r w:rsidRPr="007D7EEA">
        <w:rPr>
          <w:rFonts w:ascii="Times New Roman" w:hAnsi="Times New Roman"/>
          <w:sz w:val="28"/>
          <w:szCs w:val="20"/>
          <w:lang w:eastAsia="ru-RU"/>
        </w:rPr>
        <w:t>полномоченный по охра</w:t>
      </w:r>
      <w:r w:rsidR="002104B3">
        <w:rPr>
          <w:rFonts w:ascii="Times New Roman" w:hAnsi="Times New Roman"/>
          <w:sz w:val="28"/>
          <w:szCs w:val="20"/>
          <w:lang w:eastAsia="ru-RU"/>
        </w:rPr>
        <w:t xml:space="preserve">не труда профсоюзного комитета </w:t>
      </w:r>
      <w:r w:rsidRPr="007D7EEA">
        <w:rPr>
          <w:rFonts w:ascii="Times New Roman" w:hAnsi="Times New Roman"/>
          <w:sz w:val="28"/>
          <w:szCs w:val="20"/>
          <w:lang w:eastAsia="ru-RU"/>
        </w:rPr>
        <w:t>проводит обследовани</w:t>
      </w:r>
      <w:r w:rsidR="002104B3">
        <w:rPr>
          <w:rFonts w:ascii="Times New Roman" w:hAnsi="Times New Roman"/>
          <w:sz w:val="28"/>
          <w:szCs w:val="20"/>
          <w:lang w:eastAsia="ru-RU"/>
        </w:rPr>
        <w:t>е</w:t>
      </w:r>
      <w:r w:rsidR="00BC6358">
        <w:rPr>
          <w:rFonts w:ascii="Times New Roman" w:hAnsi="Times New Roman"/>
          <w:sz w:val="28"/>
          <w:szCs w:val="20"/>
          <w:lang w:eastAsia="ru-RU"/>
        </w:rPr>
        <w:t xml:space="preserve"> рабочих мест сотрудников УОиМП</w:t>
      </w:r>
      <w:r w:rsidRPr="007D7EEA">
        <w:rPr>
          <w:rFonts w:ascii="Times New Roman" w:hAnsi="Times New Roman"/>
          <w:sz w:val="28"/>
          <w:szCs w:val="20"/>
          <w:lang w:eastAsia="ru-RU"/>
        </w:rPr>
        <w:t xml:space="preserve">.  </w:t>
      </w:r>
    </w:p>
    <w:p w:rsidR="004E1AD5" w:rsidRPr="007D7EEA" w:rsidRDefault="004E1AD5" w:rsidP="007D7EEA">
      <w:pPr>
        <w:spacing w:after="0" w:line="240" w:lineRule="auto"/>
        <w:ind w:firstLine="709"/>
        <w:jc w:val="both"/>
        <w:rPr>
          <w:rFonts w:ascii="Times New Roman" w:hAnsi="Times New Roman"/>
          <w:sz w:val="28"/>
          <w:szCs w:val="20"/>
          <w:lang w:eastAsia="ru-RU"/>
        </w:rPr>
      </w:pPr>
      <w:r w:rsidRPr="007D7EEA">
        <w:rPr>
          <w:rFonts w:ascii="Times New Roman" w:hAnsi="Times New Roman"/>
          <w:sz w:val="28"/>
          <w:szCs w:val="20"/>
          <w:lang w:eastAsia="ru-RU"/>
        </w:rPr>
        <w:t xml:space="preserve">По результатам проверок составляется перечень первоочередных мероприятий по улучшению условий труда, предотвращению травматизма и заболеваний работников. Эти мероприятия, а также </w:t>
      </w:r>
      <w:r w:rsidR="00BC6358">
        <w:rPr>
          <w:rFonts w:ascii="Times New Roman" w:hAnsi="Times New Roman"/>
          <w:sz w:val="28"/>
          <w:szCs w:val="20"/>
          <w:lang w:eastAsia="ru-RU"/>
        </w:rPr>
        <w:t>СОУТ</w:t>
      </w:r>
      <w:r w:rsidRPr="007D7EEA">
        <w:rPr>
          <w:rFonts w:ascii="Times New Roman" w:hAnsi="Times New Roman"/>
          <w:sz w:val="28"/>
          <w:szCs w:val="20"/>
          <w:lang w:eastAsia="ru-RU"/>
        </w:rPr>
        <w:t xml:space="preserve"> рабочих мест по охране труда, приобретение средств индивидуальной защиты, моющих и обеззараживающих средства, </w:t>
      </w:r>
      <w:r w:rsidRPr="002104B3">
        <w:rPr>
          <w:rFonts w:ascii="Times New Roman" w:hAnsi="Times New Roman"/>
          <w:sz w:val="28"/>
          <w:szCs w:val="20"/>
          <w:lang w:eastAsia="ru-RU"/>
        </w:rPr>
        <w:t>аптечек</w:t>
      </w:r>
      <w:r w:rsidRPr="007D7EEA">
        <w:rPr>
          <w:rFonts w:ascii="Times New Roman" w:hAnsi="Times New Roman"/>
          <w:sz w:val="28"/>
          <w:szCs w:val="20"/>
          <w:lang w:eastAsia="ru-RU"/>
        </w:rPr>
        <w:t xml:space="preserve"> включаются в ежегодное Соглашение по охране труда. </w:t>
      </w:r>
    </w:p>
    <w:p w:rsidR="004E1AD5" w:rsidRDefault="002104B3" w:rsidP="007D7EEA">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У</w:t>
      </w:r>
      <w:r w:rsidR="004E1AD5" w:rsidRPr="007D7EEA">
        <w:rPr>
          <w:rFonts w:ascii="Times New Roman" w:hAnsi="Times New Roman"/>
          <w:sz w:val="28"/>
          <w:szCs w:val="20"/>
          <w:lang w:eastAsia="ru-RU"/>
        </w:rPr>
        <w:t>полномоченный по охране труда от профкома участвует в работе комиссии, которая проводит плановые</w:t>
      </w:r>
      <w:r w:rsidR="003E532E">
        <w:rPr>
          <w:rFonts w:ascii="Times New Roman" w:hAnsi="Times New Roman"/>
          <w:sz w:val="28"/>
          <w:szCs w:val="20"/>
          <w:lang w:eastAsia="ru-RU"/>
        </w:rPr>
        <w:t xml:space="preserve"> и внеплановые осмотры кабинетов </w:t>
      </w:r>
      <w:r w:rsidR="004E1AD5" w:rsidRPr="007D7EEA">
        <w:rPr>
          <w:rFonts w:ascii="Times New Roman" w:hAnsi="Times New Roman"/>
          <w:sz w:val="28"/>
          <w:szCs w:val="20"/>
          <w:lang w:eastAsia="ru-RU"/>
        </w:rPr>
        <w:t>на предмет их соотве</w:t>
      </w:r>
      <w:r w:rsidR="004E1AD5">
        <w:rPr>
          <w:rFonts w:ascii="Times New Roman" w:hAnsi="Times New Roman"/>
          <w:sz w:val="28"/>
          <w:szCs w:val="20"/>
          <w:lang w:eastAsia="ru-RU"/>
        </w:rPr>
        <w:t>тствия безопасной эксплуатации.</w:t>
      </w:r>
    </w:p>
    <w:p w:rsidR="004E1AD5" w:rsidRDefault="004E1AD5" w:rsidP="00F86248">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В УОиМП</w:t>
      </w:r>
      <w:r w:rsidRPr="007D7EEA">
        <w:rPr>
          <w:rFonts w:ascii="Times New Roman" w:hAnsi="Times New Roman"/>
          <w:sz w:val="28"/>
          <w:szCs w:val="20"/>
          <w:lang w:eastAsia="ru-RU"/>
        </w:rPr>
        <w:t xml:space="preserve"> имеются инструкции по технике безопасности, ведутся журналы по регистрации прохождения инструктажей по ТБ, имеются индивидуальные средства защиты, своевременно обслуживающий персонал проходят медицинские осмотры и вакцинац</w:t>
      </w:r>
      <w:r>
        <w:rPr>
          <w:rFonts w:ascii="Times New Roman" w:hAnsi="Times New Roman"/>
          <w:sz w:val="28"/>
          <w:szCs w:val="20"/>
          <w:lang w:eastAsia="ru-RU"/>
        </w:rPr>
        <w:t>ии против различных заболеваний.</w:t>
      </w:r>
    </w:p>
    <w:p w:rsidR="004E1AD5" w:rsidRDefault="004E1AD5" w:rsidP="003C1971">
      <w:pPr>
        <w:spacing w:after="0" w:line="240" w:lineRule="auto"/>
        <w:ind w:firstLine="709"/>
        <w:jc w:val="both"/>
        <w:rPr>
          <w:rFonts w:ascii="Times New Roman" w:hAnsi="Times New Roman"/>
          <w:sz w:val="28"/>
          <w:szCs w:val="20"/>
          <w:lang w:eastAsia="ru-RU"/>
        </w:rPr>
      </w:pPr>
      <w:r w:rsidRPr="00F86248">
        <w:rPr>
          <w:rFonts w:ascii="Times New Roman" w:hAnsi="Times New Roman"/>
          <w:color w:val="111111"/>
          <w:sz w:val="28"/>
          <w:szCs w:val="28"/>
        </w:rPr>
        <w:t xml:space="preserve">За последние несколько лет случаев травматизма в </w:t>
      </w:r>
      <w:r>
        <w:rPr>
          <w:rFonts w:ascii="Times New Roman" w:hAnsi="Times New Roman"/>
          <w:color w:val="111111"/>
          <w:sz w:val="28"/>
          <w:szCs w:val="28"/>
        </w:rPr>
        <w:t>УОиМП</w:t>
      </w:r>
      <w:r w:rsidRPr="00F86248">
        <w:rPr>
          <w:rFonts w:ascii="Times New Roman" w:hAnsi="Times New Roman"/>
          <w:color w:val="111111"/>
          <w:sz w:val="28"/>
          <w:szCs w:val="28"/>
        </w:rPr>
        <w:t xml:space="preserve"> зафиксировано не было.</w:t>
      </w:r>
    </w:p>
    <w:p w:rsidR="004E1AD5" w:rsidRPr="00BC6358" w:rsidRDefault="004E1AD5" w:rsidP="00BC6358">
      <w:pPr>
        <w:spacing w:after="0" w:line="240" w:lineRule="auto"/>
        <w:jc w:val="center"/>
        <w:rPr>
          <w:rFonts w:ascii="Times New Roman" w:hAnsi="Times New Roman"/>
          <w:b/>
          <w:sz w:val="28"/>
          <w:szCs w:val="20"/>
          <w:lang w:eastAsia="ru-RU"/>
        </w:rPr>
      </w:pPr>
      <w:r w:rsidRPr="00BC6358">
        <w:rPr>
          <w:rFonts w:ascii="Times New Roman" w:hAnsi="Times New Roman"/>
          <w:b/>
          <w:sz w:val="28"/>
          <w:szCs w:val="20"/>
          <w:lang w:eastAsia="ru-RU"/>
        </w:rPr>
        <w:t>Информационные стенды по охране труда</w:t>
      </w:r>
      <w:r w:rsidR="00BC6358" w:rsidRPr="00BC6358">
        <w:rPr>
          <w:rFonts w:ascii="Times New Roman" w:hAnsi="Times New Roman"/>
          <w:b/>
          <w:sz w:val="28"/>
          <w:szCs w:val="20"/>
          <w:lang w:eastAsia="ru-RU"/>
        </w:rPr>
        <w:t xml:space="preserve"> </w:t>
      </w:r>
      <w:r w:rsidRPr="00BC6358">
        <w:rPr>
          <w:rFonts w:ascii="Times New Roman" w:hAnsi="Times New Roman"/>
          <w:b/>
          <w:sz w:val="28"/>
          <w:szCs w:val="20"/>
          <w:lang w:eastAsia="ru-RU"/>
        </w:rPr>
        <w:t>в УОиМП</w:t>
      </w:r>
    </w:p>
    <w:p w:rsidR="004E1AD5" w:rsidRPr="003E2912" w:rsidRDefault="00297534" w:rsidP="003E2912">
      <w:pPr>
        <w:spacing w:after="0" w:line="240" w:lineRule="auto"/>
        <w:jc w:val="both"/>
        <w:rPr>
          <w:rFonts w:ascii="Times New Roman" w:hAnsi="Times New Roman"/>
          <w:sz w:val="28"/>
          <w:szCs w:val="20"/>
          <w:lang w:eastAsia="ru-RU"/>
        </w:rPr>
      </w:pPr>
      <w:r>
        <w:rPr>
          <w:noProof/>
          <w:lang w:eastAsia="ru-RU"/>
        </w:rPr>
        <w:pict>
          <v:shape id="_x0000_s1033" type="#_x0000_t75" style="position:absolute;left:0;text-align:left;margin-left:249pt;margin-top:9.9pt;width:201pt;height:150.75pt;z-index:-2" wrapcoords="-81 0 -81 21493 21600 21493 21600 0 -81 0" o:allowoverlap="f">
            <v:imagedata r:id="rId11" o:title=""/>
            <w10:wrap type="tight"/>
          </v:shape>
        </w:pict>
      </w:r>
      <w:r>
        <w:rPr>
          <w:noProof/>
          <w:lang w:eastAsia="ru-RU"/>
        </w:rPr>
        <w:pict>
          <v:shape id="_x0000_s1032" type="#_x0000_t75" style="position:absolute;left:0;text-align:left;margin-left:-15.3pt;margin-top:5.6pt;width:233.25pt;height:155.05pt;z-index:5">
            <v:imagedata r:id="rId12" o:title=""/>
            <w10:wrap type="square"/>
          </v:shape>
        </w:pict>
      </w:r>
      <w:r w:rsidR="004E1AD5">
        <w:rPr>
          <w:rFonts w:ascii="Times New Roman" w:hAnsi="Times New Roman"/>
          <w:sz w:val="28"/>
          <w:szCs w:val="20"/>
          <w:lang w:eastAsia="ru-RU"/>
        </w:rPr>
        <w:t xml:space="preserve">                    </w:t>
      </w:r>
    </w:p>
    <w:p w:rsidR="004E1AD5" w:rsidRDefault="004E1AD5" w:rsidP="003E2912">
      <w:pPr>
        <w:spacing w:after="0" w:line="240" w:lineRule="auto"/>
        <w:jc w:val="both"/>
        <w:rPr>
          <w:rFonts w:ascii="Times New Roman" w:hAnsi="Times New Roman"/>
          <w:b/>
          <w:noProof/>
          <w:spacing w:val="5"/>
          <w:kern w:val="28"/>
          <w:sz w:val="32"/>
          <w:szCs w:val="40"/>
          <w:lang w:eastAsia="ru-RU"/>
        </w:rPr>
      </w:pPr>
    </w:p>
    <w:p w:rsidR="004E1AD5" w:rsidRDefault="004E1AD5" w:rsidP="003E2912">
      <w:pPr>
        <w:spacing w:after="0" w:line="240" w:lineRule="auto"/>
        <w:jc w:val="both"/>
        <w:rPr>
          <w:rFonts w:ascii="Times New Roman" w:hAnsi="Times New Roman"/>
          <w:b/>
          <w:noProof/>
          <w:spacing w:val="5"/>
          <w:kern w:val="28"/>
          <w:sz w:val="32"/>
          <w:szCs w:val="40"/>
          <w:lang w:eastAsia="ru-RU"/>
        </w:rPr>
      </w:pPr>
    </w:p>
    <w:p w:rsidR="004E1AD5" w:rsidRPr="002B577A" w:rsidRDefault="004E1AD5" w:rsidP="00DC5A82">
      <w:pPr>
        <w:spacing w:after="0" w:line="240" w:lineRule="auto"/>
        <w:ind w:firstLine="709"/>
        <w:jc w:val="both"/>
        <w:rPr>
          <w:rFonts w:ascii="Times New Roman" w:hAnsi="Times New Roman"/>
          <w:bCs/>
          <w:sz w:val="28"/>
          <w:szCs w:val="28"/>
          <w:lang w:eastAsia="ru-RU"/>
        </w:rPr>
      </w:pPr>
      <w:r w:rsidRPr="002B577A">
        <w:rPr>
          <w:rFonts w:ascii="Times New Roman" w:hAnsi="Times New Roman"/>
          <w:sz w:val="28"/>
          <w:szCs w:val="28"/>
          <w:lang w:eastAsia="ru-RU"/>
        </w:rPr>
        <w:lastRenderedPageBreak/>
        <w:t xml:space="preserve">Эффективность реализации намеченных целей достигается за счет ежегодного плана работы </w:t>
      </w:r>
      <w:r>
        <w:rPr>
          <w:rFonts w:ascii="Times New Roman" w:hAnsi="Times New Roman"/>
          <w:sz w:val="28"/>
          <w:szCs w:val="28"/>
          <w:lang w:eastAsia="ru-RU"/>
        </w:rPr>
        <w:t>уполномоченного по охране труда</w:t>
      </w:r>
      <w:r w:rsidRPr="002B577A">
        <w:rPr>
          <w:rFonts w:ascii="Times New Roman" w:hAnsi="Times New Roman"/>
          <w:sz w:val="28"/>
          <w:szCs w:val="28"/>
          <w:lang w:eastAsia="ru-RU"/>
        </w:rPr>
        <w:t>.</w:t>
      </w:r>
      <w:r>
        <w:rPr>
          <w:rFonts w:ascii="Times New Roman" w:hAnsi="Times New Roman"/>
          <w:sz w:val="28"/>
          <w:szCs w:val="28"/>
          <w:lang w:eastAsia="ru-RU"/>
        </w:rPr>
        <w:t xml:space="preserve"> Данный план размещён на стенде по охране труда.</w:t>
      </w:r>
    </w:p>
    <w:p w:rsidR="004E1AD5" w:rsidRDefault="004E1AD5" w:rsidP="00DC5A82">
      <w:pPr>
        <w:tabs>
          <w:tab w:val="left" w:pos="2655"/>
        </w:tabs>
        <w:spacing w:after="0" w:line="240" w:lineRule="auto"/>
        <w:jc w:val="both"/>
        <w:rPr>
          <w:rFonts w:ascii="Times New Roman" w:hAnsi="Times New Roman"/>
          <w:sz w:val="28"/>
          <w:szCs w:val="28"/>
          <w:lang w:eastAsia="ru-RU"/>
        </w:rPr>
      </w:pPr>
      <w:r w:rsidRPr="002B577A">
        <w:rPr>
          <w:rFonts w:ascii="Times New Roman" w:hAnsi="Times New Roman"/>
          <w:sz w:val="28"/>
          <w:szCs w:val="28"/>
          <w:lang w:eastAsia="ru-RU"/>
        </w:rPr>
        <w:t xml:space="preserve">             </w:t>
      </w:r>
    </w:p>
    <w:p w:rsidR="004E1AD5" w:rsidRDefault="004E1AD5" w:rsidP="00F3118E">
      <w:pPr>
        <w:spacing w:after="300" w:line="240" w:lineRule="auto"/>
        <w:contextualSpacing/>
        <w:jc w:val="center"/>
        <w:rPr>
          <w:rFonts w:ascii="Times New Roman" w:hAnsi="Times New Roman"/>
          <w:b/>
          <w:spacing w:val="5"/>
          <w:kern w:val="28"/>
          <w:sz w:val="32"/>
          <w:szCs w:val="40"/>
        </w:rPr>
      </w:pPr>
      <w:r>
        <w:rPr>
          <w:rFonts w:ascii="Times New Roman" w:hAnsi="Times New Roman"/>
          <w:b/>
          <w:spacing w:val="5"/>
          <w:kern w:val="28"/>
          <w:sz w:val="32"/>
          <w:szCs w:val="40"/>
        </w:rPr>
        <w:t xml:space="preserve">ПЛАН </w:t>
      </w:r>
    </w:p>
    <w:p w:rsidR="004E1AD5" w:rsidRPr="007D7EEA" w:rsidRDefault="004E1AD5" w:rsidP="00F3118E">
      <w:pPr>
        <w:spacing w:after="300" w:line="240" w:lineRule="auto"/>
        <w:contextualSpacing/>
        <w:jc w:val="center"/>
        <w:rPr>
          <w:rFonts w:ascii="Times New Roman" w:hAnsi="Times New Roman"/>
          <w:b/>
          <w:spacing w:val="5"/>
          <w:kern w:val="28"/>
          <w:sz w:val="32"/>
          <w:szCs w:val="40"/>
        </w:rPr>
      </w:pPr>
      <w:r>
        <w:rPr>
          <w:rFonts w:ascii="Times New Roman" w:hAnsi="Times New Roman"/>
          <w:b/>
          <w:spacing w:val="5"/>
          <w:kern w:val="28"/>
          <w:sz w:val="32"/>
          <w:szCs w:val="40"/>
        </w:rPr>
        <w:t xml:space="preserve">работы </w:t>
      </w:r>
      <w:r w:rsidRPr="007D7EEA">
        <w:rPr>
          <w:rFonts w:ascii="Times New Roman" w:hAnsi="Times New Roman"/>
          <w:b/>
          <w:spacing w:val="5"/>
          <w:kern w:val="28"/>
          <w:sz w:val="32"/>
          <w:szCs w:val="40"/>
        </w:rPr>
        <w:t>уполномоченного по охране труда</w:t>
      </w:r>
      <w:r>
        <w:rPr>
          <w:rFonts w:ascii="Times New Roman" w:hAnsi="Times New Roman"/>
          <w:b/>
          <w:spacing w:val="5"/>
          <w:kern w:val="28"/>
          <w:sz w:val="32"/>
          <w:szCs w:val="40"/>
        </w:rPr>
        <w:t xml:space="preserve"> на 2017 год</w:t>
      </w:r>
      <w:r w:rsidRPr="007D7EEA">
        <w:rPr>
          <w:rFonts w:ascii="Times New Roman" w:hAnsi="Times New Roman"/>
          <w:b/>
          <w:spacing w:val="5"/>
          <w:kern w:val="28"/>
          <w:sz w:val="32"/>
          <w:szCs w:val="40"/>
        </w:rPr>
        <w:t>.</w:t>
      </w:r>
    </w:p>
    <w:p w:rsidR="004E1AD5" w:rsidRPr="007D7EEA" w:rsidRDefault="004E1AD5" w:rsidP="009E2B40">
      <w:pPr>
        <w:spacing w:after="0" w:line="240" w:lineRule="auto"/>
        <w:rPr>
          <w:rFonts w:ascii="Times New Roman" w:hAnsi="Times New Roman"/>
          <w:sz w:val="20"/>
          <w:szCs w:val="20"/>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3870"/>
        <w:gridCol w:w="1735"/>
        <w:gridCol w:w="2093"/>
        <w:gridCol w:w="1701"/>
      </w:tblGrid>
      <w:tr w:rsidR="00D92FA1" w:rsidRPr="00D92FA1" w:rsidTr="00D92FA1">
        <w:tc>
          <w:tcPr>
            <w:tcW w:w="666" w:type="dxa"/>
          </w:tcPr>
          <w:p w:rsidR="00D92FA1" w:rsidRPr="00D92FA1" w:rsidRDefault="00D92FA1" w:rsidP="00D92FA1">
            <w:pPr>
              <w:spacing w:after="0" w:line="240" w:lineRule="auto"/>
              <w:jc w:val="center"/>
              <w:rPr>
                <w:rFonts w:ascii="Times New Roman" w:hAnsi="Times New Roman"/>
                <w:sz w:val="24"/>
                <w:szCs w:val="24"/>
                <w:lang w:eastAsia="ru-RU"/>
              </w:rPr>
            </w:pPr>
            <w:r w:rsidRPr="00D92FA1">
              <w:rPr>
                <w:rFonts w:ascii="Times New Roman" w:hAnsi="Times New Roman"/>
                <w:sz w:val="24"/>
                <w:szCs w:val="24"/>
                <w:lang w:eastAsia="ru-RU"/>
              </w:rPr>
              <w:t>№</w:t>
            </w:r>
          </w:p>
          <w:p w:rsidR="00D92FA1" w:rsidRPr="00D92FA1" w:rsidRDefault="00D92FA1" w:rsidP="00D92FA1">
            <w:pPr>
              <w:spacing w:after="0" w:line="240" w:lineRule="auto"/>
              <w:jc w:val="center"/>
              <w:rPr>
                <w:rFonts w:ascii="Times New Roman" w:hAnsi="Times New Roman"/>
                <w:sz w:val="24"/>
                <w:szCs w:val="24"/>
                <w:lang w:eastAsia="ru-RU"/>
              </w:rPr>
            </w:pPr>
            <w:r w:rsidRPr="00D92FA1">
              <w:rPr>
                <w:rFonts w:ascii="Times New Roman" w:hAnsi="Times New Roman"/>
                <w:sz w:val="24"/>
                <w:szCs w:val="24"/>
                <w:lang w:eastAsia="ru-RU"/>
              </w:rPr>
              <w:t>п\п</w:t>
            </w:r>
          </w:p>
        </w:tc>
        <w:tc>
          <w:tcPr>
            <w:tcW w:w="3870" w:type="dxa"/>
          </w:tcPr>
          <w:p w:rsidR="00D92FA1" w:rsidRPr="00D92FA1" w:rsidRDefault="00D92FA1" w:rsidP="00D92FA1">
            <w:pPr>
              <w:spacing w:after="0" w:line="240" w:lineRule="auto"/>
              <w:jc w:val="center"/>
              <w:rPr>
                <w:rFonts w:ascii="Times New Roman" w:hAnsi="Times New Roman"/>
                <w:b/>
                <w:sz w:val="24"/>
                <w:szCs w:val="24"/>
                <w:lang w:eastAsia="ru-RU"/>
              </w:rPr>
            </w:pPr>
            <w:r w:rsidRPr="00D92FA1">
              <w:rPr>
                <w:rFonts w:ascii="Times New Roman" w:hAnsi="Times New Roman"/>
                <w:b/>
                <w:sz w:val="24"/>
                <w:szCs w:val="24"/>
                <w:lang w:eastAsia="ru-RU"/>
              </w:rPr>
              <w:t>Наименование мероприятий</w:t>
            </w:r>
          </w:p>
        </w:tc>
        <w:tc>
          <w:tcPr>
            <w:tcW w:w="1735" w:type="dxa"/>
          </w:tcPr>
          <w:p w:rsidR="00D92FA1" w:rsidRPr="00D92FA1" w:rsidRDefault="00D92FA1" w:rsidP="00D92FA1">
            <w:pPr>
              <w:spacing w:after="0" w:line="240" w:lineRule="auto"/>
              <w:jc w:val="center"/>
              <w:rPr>
                <w:rFonts w:ascii="Times New Roman" w:hAnsi="Times New Roman"/>
                <w:b/>
                <w:sz w:val="24"/>
                <w:szCs w:val="24"/>
                <w:lang w:eastAsia="ru-RU"/>
              </w:rPr>
            </w:pPr>
            <w:r w:rsidRPr="00D92FA1">
              <w:rPr>
                <w:rFonts w:ascii="Times New Roman" w:hAnsi="Times New Roman"/>
                <w:b/>
                <w:sz w:val="24"/>
                <w:szCs w:val="24"/>
                <w:lang w:eastAsia="ru-RU"/>
              </w:rPr>
              <w:t>Срок проведения</w:t>
            </w:r>
          </w:p>
        </w:tc>
        <w:tc>
          <w:tcPr>
            <w:tcW w:w="2093" w:type="dxa"/>
          </w:tcPr>
          <w:p w:rsidR="00D92FA1" w:rsidRPr="00D92FA1" w:rsidRDefault="00D92FA1" w:rsidP="00D92FA1">
            <w:pPr>
              <w:spacing w:after="0" w:line="240" w:lineRule="auto"/>
              <w:jc w:val="center"/>
              <w:rPr>
                <w:rFonts w:ascii="Times New Roman" w:hAnsi="Times New Roman"/>
                <w:b/>
                <w:sz w:val="24"/>
                <w:szCs w:val="24"/>
                <w:lang w:eastAsia="ru-RU"/>
              </w:rPr>
            </w:pPr>
            <w:r w:rsidRPr="00D92FA1">
              <w:rPr>
                <w:rFonts w:ascii="Times New Roman" w:hAnsi="Times New Roman"/>
                <w:b/>
                <w:sz w:val="24"/>
                <w:szCs w:val="24"/>
                <w:lang w:eastAsia="ru-RU"/>
              </w:rPr>
              <w:t>Ответственные за выполнение</w:t>
            </w:r>
          </w:p>
        </w:tc>
        <w:tc>
          <w:tcPr>
            <w:tcW w:w="1701" w:type="dxa"/>
          </w:tcPr>
          <w:p w:rsidR="00D92FA1" w:rsidRPr="00D92FA1" w:rsidRDefault="00D92FA1" w:rsidP="00D92FA1">
            <w:pPr>
              <w:spacing w:after="0" w:line="240" w:lineRule="auto"/>
              <w:jc w:val="center"/>
              <w:rPr>
                <w:rFonts w:ascii="Times New Roman" w:hAnsi="Times New Roman"/>
                <w:b/>
                <w:sz w:val="24"/>
                <w:szCs w:val="24"/>
                <w:lang w:eastAsia="ru-RU"/>
              </w:rPr>
            </w:pPr>
            <w:r w:rsidRPr="00D92FA1">
              <w:rPr>
                <w:rFonts w:ascii="Times New Roman" w:hAnsi="Times New Roman"/>
                <w:b/>
                <w:sz w:val="24"/>
                <w:szCs w:val="24"/>
                <w:lang w:eastAsia="ru-RU"/>
              </w:rPr>
              <w:t>Отметка о выполнении</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Самостоятельные обследования и наблюдения за состоянием условий труда на рабочих местах и подготовка предложений администрации по устранению нарушений</w:t>
            </w:r>
          </w:p>
        </w:tc>
        <w:tc>
          <w:tcPr>
            <w:tcW w:w="1735" w:type="dxa"/>
          </w:tcPr>
          <w:p w:rsidR="00D92FA1" w:rsidRPr="00D92FA1" w:rsidRDefault="00D92FA1" w:rsidP="00F96506">
            <w:pPr>
              <w:spacing w:after="0" w:line="240" w:lineRule="auto"/>
              <w:jc w:val="center"/>
              <w:rPr>
                <w:rFonts w:ascii="Times New Roman" w:hAnsi="Times New Roman"/>
                <w:sz w:val="24"/>
                <w:szCs w:val="24"/>
                <w:lang w:eastAsia="ru-RU"/>
              </w:rPr>
            </w:pPr>
            <w:r w:rsidRPr="00D92FA1">
              <w:rPr>
                <w:rFonts w:ascii="Times New Roman" w:hAnsi="Times New Roman"/>
                <w:sz w:val="24"/>
                <w:szCs w:val="24"/>
                <w:lang w:eastAsia="ru-RU"/>
              </w:rPr>
              <w:t>постоянно</w:t>
            </w:r>
          </w:p>
        </w:tc>
        <w:tc>
          <w:tcPr>
            <w:tcW w:w="2093"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Выполнено.</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Информирование работников о необходимости выполнения инструкций по охране труда, правильного применения ими средств индивидуальной защиты</w:t>
            </w:r>
          </w:p>
        </w:tc>
        <w:tc>
          <w:tcPr>
            <w:tcW w:w="1735" w:type="dxa"/>
          </w:tcPr>
          <w:p w:rsidR="00D92FA1" w:rsidRPr="00D92FA1" w:rsidRDefault="00D92FA1" w:rsidP="00F96506">
            <w:pPr>
              <w:spacing w:after="0" w:line="240" w:lineRule="auto"/>
              <w:jc w:val="center"/>
              <w:rPr>
                <w:rFonts w:ascii="Times New Roman" w:hAnsi="Times New Roman"/>
                <w:sz w:val="24"/>
                <w:szCs w:val="24"/>
                <w:lang w:eastAsia="ru-RU"/>
              </w:rPr>
            </w:pPr>
            <w:r w:rsidRPr="00D92FA1">
              <w:rPr>
                <w:rFonts w:ascii="Times New Roman" w:hAnsi="Times New Roman"/>
                <w:sz w:val="24"/>
                <w:szCs w:val="24"/>
                <w:lang w:eastAsia="ru-RU"/>
              </w:rPr>
              <w:t>постоянно</w:t>
            </w:r>
          </w:p>
        </w:tc>
        <w:tc>
          <w:tcPr>
            <w:tcW w:w="2093"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Выполнено.</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Осуществление контроля за обеспечением работников рабочим инвентарем, спецодеждой и СИЗ</w:t>
            </w:r>
          </w:p>
        </w:tc>
        <w:tc>
          <w:tcPr>
            <w:tcW w:w="1735" w:type="dxa"/>
          </w:tcPr>
          <w:p w:rsidR="00D92FA1" w:rsidRPr="00D92FA1" w:rsidRDefault="00D92FA1" w:rsidP="00F96506">
            <w:pPr>
              <w:spacing w:after="0" w:line="240" w:lineRule="auto"/>
              <w:jc w:val="center"/>
              <w:rPr>
                <w:rFonts w:ascii="Times New Roman" w:hAnsi="Times New Roman"/>
                <w:sz w:val="24"/>
                <w:szCs w:val="24"/>
                <w:lang w:eastAsia="ru-RU"/>
              </w:rPr>
            </w:pPr>
            <w:r w:rsidRPr="00D92FA1">
              <w:rPr>
                <w:rFonts w:ascii="Times New Roman" w:hAnsi="Times New Roman"/>
                <w:sz w:val="24"/>
                <w:szCs w:val="24"/>
                <w:lang w:eastAsia="ru-RU"/>
              </w:rPr>
              <w:t>2 раза в год</w:t>
            </w:r>
          </w:p>
        </w:tc>
        <w:tc>
          <w:tcPr>
            <w:tcW w:w="2093"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Выполнено.</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Издание приказов:</w:t>
            </w:r>
          </w:p>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об обеспечении пожарной безопасности;</w:t>
            </w:r>
          </w:p>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о назначении ответственных по соблюдению правил техники безопасности;</w:t>
            </w:r>
          </w:p>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о назначении ответственных по охране труда УОиМП</w:t>
            </w:r>
          </w:p>
        </w:tc>
        <w:tc>
          <w:tcPr>
            <w:tcW w:w="1735" w:type="dxa"/>
          </w:tcPr>
          <w:p w:rsidR="00D92FA1" w:rsidRPr="00D92FA1" w:rsidRDefault="00D92FA1" w:rsidP="00F96506">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ab/>
              <w:t>сентябрь</w:t>
            </w:r>
          </w:p>
        </w:tc>
        <w:tc>
          <w:tcPr>
            <w:tcW w:w="2093"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Начальник УОиМП, специалист по кадрам</w:t>
            </w:r>
          </w:p>
        </w:tc>
        <w:tc>
          <w:tcPr>
            <w:tcW w:w="1701" w:type="dxa"/>
          </w:tcPr>
          <w:p w:rsidR="00D92FA1" w:rsidRPr="00D92FA1" w:rsidRDefault="00D92FA1" w:rsidP="00F96506">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Выполнено.</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Обучение вновь принятых работников правилам охраны труда</w:t>
            </w:r>
          </w:p>
        </w:tc>
        <w:tc>
          <w:tcPr>
            <w:tcW w:w="1735" w:type="dxa"/>
          </w:tcPr>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Сентябрь</w:t>
            </w:r>
          </w:p>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октябрь</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Default="00D92FA1" w:rsidP="00D92FA1">
            <w:r w:rsidRPr="003B723C">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Проверка обеспечения работников спецодеждой и другими средствами индивидуальной защиты в соответствии с нормами</w:t>
            </w:r>
          </w:p>
        </w:tc>
        <w:tc>
          <w:tcPr>
            <w:tcW w:w="1735" w:type="dxa"/>
          </w:tcPr>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1 раз в полугодие</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Default="00D92FA1" w:rsidP="00D92FA1">
            <w:r w:rsidRPr="003B723C">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Проведение проверки знаний норм охраны труда всех работников</w:t>
            </w:r>
          </w:p>
        </w:tc>
        <w:tc>
          <w:tcPr>
            <w:tcW w:w="1735" w:type="dxa"/>
          </w:tcPr>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июль</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Default="00D92FA1" w:rsidP="00D92FA1">
            <w:r w:rsidRPr="003B723C">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color w:val="FF0000"/>
                <w:sz w:val="24"/>
                <w:szCs w:val="24"/>
                <w:lang w:eastAsia="ru-RU"/>
              </w:rPr>
            </w:pPr>
            <w:r w:rsidRPr="00D92FA1">
              <w:rPr>
                <w:rFonts w:ascii="Times New Roman" w:hAnsi="Times New Roman"/>
                <w:sz w:val="24"/>
                <w:szCs w:val="24"/>
                <w:lang w:eastAsia="ru-RU"/>
              </w:rPr>
              <w:t>Подведение итогов выполнения соглашения по охране труда за первое полугодие 2017 года.</w:t>
            </w:r>
            <w:r w:rsidRPr="00D92FA1">
              <w:rPr>
                <w:rFonts w:ascii="Times New Roman" w:hAnsi="Times New Roman"/>
                <w:color w:val="FF0000"/>
                <w:sz w:val="24"/>
                <w:szCs w:val="24"/>
                <w:lang w:eastAsia="ru-RU"/>
              </w:rPr>
              <w:t xml:space="preserve"> </w:t>
            </w:r>
          </w:p>
        </w:tc>
        <w:tc>
          <w:tcPr>
            <w:tcW w:w="1735" w:type="dxa"/>
          </w:tcPr>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Июнь 2017 года</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Председатель комиссии по охране труда, уполномоченный по охране труда</w:t>
            </w:r>
          </w:p>
        </w:tc>
        <w:tc>
          <w:tcPr>
            <w:tcW w:w="1701" w:type="dxa"/>
          </w:tcPr>
          <w:p w:rsidR="00D92FA1" w:rsidRDefault="00D92FA1" w:rsidP="00D92FA1">
            <w:r w:rsidRPr="003B723C">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color w:val="FF0000"/>
                <w:sz w:val="24"/>
                <w:szCs w:val="24"/>
                <w:lang w:eastAsia="ru-RU"/>
              </w:rPr>
            </w:pPr>
            <w:r w:rsidRPr="00D92FA1">
              <w:rPr>
                <w:rFonts w:ascii="Times New Roman" w:hAnsi="Times New Roman"/>
                <w:sz w:val="24"/>
                <w:szCs w:val="24"/>
                <w:lang w:eastAsia="ru-RU"/>
              </w:rPr>
              <w:t>Подведение итогов соглашения за второе полугодие 2017 года.</w:t>
            </w:r>
            <w:r w:rsidRPr="00D92FA1">
              <w:rPr>
                <w:rFonts w:ascii="Times New Roman" w:hAnsi="Times New Roman"/>
                <w:color w:val="FF0000"/>
                <w:sz w:val="24"/>
                <w:szCs w:val="24"/>
                <w:lang w:eastAsia="ru-RU"/>
              </w:rPr>
              <w:t xml:space="preserve"> </w:t>
            </w:r>
          </w:p>
        </w:tc>
        <w:tc>
          <w:tcPr>
            <w:tcW w:w="1735" w:type="dxa"/>
          </w:tcPr>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Декабрь 2017 года</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Председатель комиссии по охране труда, уполномоченный по охране труда</w:t>
            </w:r>
          </w:p>
        </w:tc>
        <w:tc>
          <w:tcPr>
            <w:tcW w:w="1701" w:type="dxa"/>
          </w:tcPr>
          <w:p w:rsidR="00D92FA1" w:rsidRDefault="00D92FA1" w:rsidP="00D92FA1">
            <w:r w:rsidRPr="003B723C">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xml:space="preserve">Заключение соглашения по охране </w:t>
            </w:r>
            <w:r w:rsidRPr="00D92FA1">
              <w:rPr>
                <w:rFonts w:ascii="Times New Roman" w:hAnsi="Times New Roman"/>
                <w:sz w:val="24"/>
                <w:szCs w:val="24"/>
                <w:lang w:eastAsia="ru-RU"/>
              </w:rPr>
              <w:lastRenderedPageBreak/>
              <w:t>труда между администрацией и профсоюзным комитетом на 2018 год.</w:t>
            </w:r>
          </w:p>
        </w:tc>
        <w:tc>
          <w:tcPr>
            <w:tcW w:w="1735" w:type="dxa"/>
          </w:tcPr>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lastRenderedPageBreak/>
              <w:t xml:space="preserve">Декабрь 2017 </w:t>
            </w:r>
            <w:r w:rsidRPr="00D92FA1">
              <w:rPr>
                <w:rFonts w:ascii="Times New Roman" w:hAnsi="Times New Roman"/>
                <w:sz w:val="24"/>
                <w:szCs w:val="24"/>
                <w:lang w:eastAsia="ru-RU"/>
              </w:rPr>
              <w:lastRenderedPageBreak/>
              <w:t>года</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lastRenderedPageBreak/>
              <w:t xml:space="preserve">Администрация, </w:t>
            </w:r>
            <w:r w:rsidRPr="00D92FA1">
              <w:rPr>
                <w:rFonts w:ascii="Times New Roman" w:hAnsi="Times New Roman"/>
                <w:sz w:val="24"/>
                <w:szCs w:val="24"/>
                <w:lang w:eastAsia="ru-RU"/>
              </w:rPr>
              <w:lastRenderedPageBreak/>
              <w:t>председатель профкома</w:t>
            </w:r>
          </w:p>
        </w:tc>
        <w:tc>
          <w:tcPr>
            <w:tcW w:w="1701"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lastRenderedPageBreak/>
              <w:t>Выполнено.</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Совместно с профсоюзным комитетом организовать систематический административно-общественный контроль за состоянием охраны труда.</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xml:space="preserve">Соблюдение работающими правил энергообеспеченности: исправность приточной и вытяжной вентиляции, наличие и соблюдение работниками инструкций по охране труда. </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Проверить:</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организацию и результаты работы;</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выполнение приказов и распоряжений начальника УОиМП и решений профсоюзного комитета;</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выполнение мероприятий по предписаниям и указаниям органов надзора и контроля;</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xml:space="preserve">- состояние уголка по технике безопасности, своевременное его </w:t>
            </w:r>
            <w:r>
              <w:rPr>
                <w:rFonts w:ascii="Times New Roman" w:hAnsi="Times New Roman"/>
                <w:sz w:val="24"/>
                <w:szCs w:val="24"/>
                <w:lang w:eastAsia="ru-RU"/>
              </w:rPr>
              <w:t>обновление</w:t>
            </w:r>
            <w:r w:rsidRPr="00D92FA1">
              <w:rPr>
                <w:rFonts w:ascii="Times New Roman" w:hAnsi="Times New Roman"/>
                <w:sz w:val="24"/>
                <w:szCs w:val="24"/>
                <w:lang w:eastAsia="ru-RU"/>
              </w:rPr>
              <w:t>;</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своевременное проведение инструктажа работников по технике безопасности;</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-соблюдение установленного режима труда и отдыха работников;</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выполнение приказов и распоряжений вышестоящих организаций;</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техническое состояние и содержание кабинетов;</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подготовки персонала к работе в аварийных условиях;</w:t>
            </w:r>
          </w:p>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соблюдение условий режима труда работников.</w:t>
            </w:r>
          </w:p>
        </w:tc>
        <w:tc>
          <w:tcPr>
            <w:tcW w:w="1735" w:type="dxa"/>
          </w:tcPr>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1 раз в месяц</w:t>
            </w: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1 раз в 3 месяца</w:t>
            </w: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p>
          <w:p w:rsidR="00D92FA1" w:rsidRPr="00D92FA1" w:rsidRDefault="00D92FA1" w:rsidP="00D92FA1">
            <w:pPr>
              <w:tabs>
                <w:tab w:val="left" w:pos="270"/>
              </w:tabs>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1 раз в полугодие</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Выполнено. Обсуждено в комиссии по охране труда, в профкоме и доведено до сведения сотрудников коллектива</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Пополнение аптечек первой медицинской помощи</w:t>
            </w:r>
          </w:p>
        </w:tc>
        <w:tc>
          <w:tcPr>
            <w:tcW w:w="1735"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Один раз в квартал</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xml:space="preserve">Председатель профкома </w:t>
            </w:r>
          </w:p>
        </w:tc>
        <w:tc>
          <w:tcPr>
            <w:tcW w:w="1701" w:type="dxa"/>
          </w:tcPr>
          <w:p w:rsidR="00D92FA1" w:rsidRDefault="00D92FA1" w:rsidP="00D92FA1">
            <w:r w:rsidRPr="00193FE8">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xml:space="preserve">Проверка помещения и содержания в рабочем состоянии осветительной арматуры </w:t>
            </w:r>
          </w:p>
        </w:tc>
        <w:tc>
          <w:tcPr>
            <w:tcW w:w="1735"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xml:space="preserve">Два раза в месяц </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 завхоз</w:t>
            </w:r>
          </w:p>
        </w:tc>
        <w:tc>
          <w:tcPr>
            <w:tcW w:w="1701" w:type="dxa"/>
          </w:tcPr>
          <w:p w:rsidR="00D92FA1" w:rsidRDefault="00D92FA1" w:rsidP="00D92FA1">
            <w:r w:rsidRPr="00193FE8">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Контроль за прохождением ежегодного медицинского осмотра</w:t>
            </w:r>
          </w:p>
        </w:tc>
        <w:tc>
          <w:tcPr>
            <w:tcW w:w="1735"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Один раз в год</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Default="00D92FA1" w:rsidP="00D92FA1">
            <w:r w:rsidRPr="00193FE8">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xml:space="preserve">Осуществление контроля за ходом выполнения мероприятий по </w:t>
            </w:r>
            <w:r w:rsidRPr="00D92FA1">
              <w:rPr>
                <w:rFonts w:ascii="Times New Roman" w:hAnsi="Times New Roman"/>
                <w:sz w:val="24"/>
                <w:szCs w:val="24"/>
                <w:lang w:eastAsia="ru-RU"/>
              </w:rPr>
              <w:lastRenderedPageBreak/>
              <w:t>охране труда, предусмотренных коллективным договором, соглашением и доведение этих сведений до должностных лиц об имеющихся недостатках по выполнению этих мероприятий в указанные договором сроки</w:t>
            </w:r>
          </w:p>
        </w:tc>
        <w:tc>
          <w:tcPr>
            <w:tcW w:w="1735"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lastRenderedPageBreak/>
              <w:t xml:space="preserve">Декабрь </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Default="00D92FA1" w:rsidP="00D92FA1">
            <w:r w:rsidRPr="00193FE8">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Проведение месячника по охране труда</w:t>
            </w:r>
          </w:p>
        </w:tc>
        <w:tc>
          <w:tcPr>
            <w:tcW w:w="1735"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xml:space="preserve">Апрель </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Default="00D92FA1" w:rsidP="00D92FA1">
            <w:r w:rsidRPr="009B1A9E">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Контроль за ведением журналов инструктажей по технике безопасности</w:t>
            </w:r>
          </w:p>
        </w:tc>
        <w:tc>
          <w:tcPr>
            <w:tcW w:w="1735"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Два раза в год</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Default="00D92FA1" w:rsidP="00D92FA1">
            <w:r w:rsidRPr="009B1A9E">
              <w:rPr>
                <w:rFonts w:ascii="Times New Roman" w:hAnsi="Times New Roman"/>
                <w:sz w:val="24"/>
                <w:szCs w:val="24"/>
                <w:lang w:eastAsia="ru-RU"/>
              </w:rPr>
              <w:t xml:space="preserve">Выполнено. </w:t>
            </w:r>
          </w:p>
        </w:tc>
      </w:tr>
      <w:tr w:rsidR="00D92FA1" w:rsidRPr="00D92FA1" w:rsidTr="00D92FA1">
        <w:tc>
          <w:tcPr>
            <w:tcW w:w="666" w:type="dxa"/>
          </w:tcPr>
          <w:p w:rsidR="00D92FA1" w:rsidRPr="00D92FA1" w:rsidRDefault="00D92FA1" w:rsidP="004C3C26">
            <w:pPr>
              <w:pStyle w:val="a3"/>
              <w:numPr>
                <w:ilvl w:val="0"/>
                <w:numId w:val="19"/>
              </w:numPr>
              <w:spacing w:after="0" w:line="240" w:lineRule="auto"/>
              <w:ind w:left="0" w:firstLine="0"/>
              <w:rPr>
                <w:rFonts w:ascii="Times New Roman" w:hAnsi="Times New Roman"/>
                <w:sz w:val="24"/>
                <w:szCs w:val="24"/>
                <w:lang w:eastAsia="ru-RU"/>
              </w:rPr>
            </w:pPr>
          </w:p>
        </w:tc>
        <w:tc>
          <w:tcPr>
            <w:tcW w:w="3870" w:type="dxa"/>
          </w:tcPr>
          <w:p w:rsidR="00D92FA1" w:rsidRPr="00D92FA1" w:rsidRDefault="00D92FA1" w:rsidP="00D92FA1">
            <w:pPr>
              <w:spacing w:after="0" w:line="240" w:lineRule="auto"/>
              <w:rPr>
                <w:rFonts w:ascii="Times New Roman" w:hAnsi="Times New Roman"/>
                <w:sz w:val="24"/>
                <w:szCs w:val="24"/>
                <w:lang w:eastAsia="ru-RU"/>
              </w:rPr>
            </w:pPr>
            <w:r>
              <w:rPr>
                <w:rFonts w:ascii="Times New Roman" w:hAnsi="Times New Roman"/>
                <w:sz w:val="24"/>
                <w:szCs w:val="24"/>
                <w:lang w:eastAsia="ru-RU"/>
              </w:rPr>
              <w:t>Пополнить</w:t>
            </w:r>
            <w:r w:rsidRPr="00D92FA1">
              <w:rPr>
                <w:rFonts w:ascii="Times New Roman" w:hAnsi="Times New Roman"/>
                <w:sz w:val="24"/>
                <w:szCs w:val="24"/>
                <w:lang w:eastAsia="ru-RU"/>
              </w:rPr>
              <w:t xml:space="preserve"> список профессий и лиц работающих во вредных условиях труда </w:t>
            </w:r>
          </w:p>
        </w:tc>
        <w:tc>
          <w:tcPr>
            <w:tcW w:w="1735"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 xml:space="preserve">Ноябрь </w:t>
            </w:r>
          </w:p>
        </w:tc>
        <w:tc>
          <w:tcPr>
            <w:tcW w:w="2093" w:type="dxa"/>
          </w:tcPr>
          <w:p w:rsidR="00D92FA1" w:rsidRPr="00D92FA1" w:rsidRDefault="00D92FA1" w:rsidP="00D92FA1">
            <w:pPr>
              <w:spacing w:after="0" w:line="240" w:lineRule="auto"/>
              <w:rPr>
                <w:rFonts w:ascii="Times New Roman" w:hAnsi="Times New Roman"/>
                <w:sz w:val="24"/>
                <w:szCs w:val="24"/>
                <w:lang w:eastAsia="ru-RU"/>
              </w:rPr>
            </w:pPr>
            <w:r w:rsidRPr="00D92FA1">
              <w:rPr>
                <w:rFonts w:ascii="Times New Roman" w:hAnsi="Times New Roman"/>
                <w:sz w:val="24"/>
                <w:szCs w:val="24"/>
                <w:lang w:eastAsia="ru-RU"/>
              </w:rPr>
              <w:t>Уполномоченный по охране труда</w:t>
            </w:r>
          </w:p>
        </w:tc>
        <w:tc>
          <w:tcPr>
            <w:tcW w:w="1701" w:type="dxa"/>
          </w:tcPr>
          <w:p w:rsidR="00D92FA1" w:rsidRDefault="00D92FA1" w:rsidP="00D92FA1">
            <w:r w:rsidRPr="009B1A9E">
              <w:rPr>
                <w:rFonts w:ascii="Times New Roman" w:hAnsi="Times New Roman"/>
                <w:sz w:val="24"/>
                <w:szCs w:val="24"/>
                <w:lang w:eastAsia="ru-RU"/>
              </w:rPr>
              <w:t xml:space="preserve">Выполнено. </w:t>
            </w:r>
          </w:p>
        </w:tc>
      </w:tr>
    </w:tbl>
    <w:p w:rsidR="004E1AD5" w:rsidRDefault="004E1AD5" w:rsidP="009E2B40">
      <w:pPr>
        <w:spacing w:after="0" w:line="240" w:lineRule="auto"/>
        <w:ind w:firstLine="709"/>
        <w:jc w:val="both"/>
        <w:rPr>
          <w:rFonts w:ascii="Times New Roman" w:hAnsi="Times New Roman"/>
          <w:bCs/>
          <w:sz w:val="28"/>
          <w:szCs w:val="28"/>
          <w:lang w:eastAsia="ru-RU"/>
        </w:rPr>
      </w:pPr>
    </w:p>
    <w:p w:rsidR="004E1AD5" w:rsidRPr="00D92FA1" w:rsidRDefault="004E1AD5" w:rsidP="006C45CA">
      <w:pPr>
        <w:spacing w:after="0" w:line="240" w:lineRule="auto"/>
        <w:ind w:firstLine="709"/>
        <w:jc w:val="both"/>
        <w:rPr>
          <w:rFonts w:ascii="Times New Roman" w:hAnsi="Times New Roman"/>
          <w:bCs/>
          <w:color w:val="FF0000"/>
          <w:sz w:val="28"/>
          <w:szCs w:val="28"/>
          <w:lang w:eastAsia="ru-RU"/>
        </w:rPr>
      </w:pPr>
      <w:r w:rsidRPr="00D92FA1">
        <w:rPr>
          <w:rFonts w:ascii="Times New Roman" w:hAnsi="Times New Roman"/>
          <w:bCs/>
          <w:sz w:val="28"/>
          <w:szCs w:val="28"/>
          <w:lang w:eastAsia="ru-RU"/>
        </w:rPr>
        <w:t>Михайловский РК профсоюза работников народного образования поддержал</w:t>
      </w:r>
      <w:r w:rsidRPr="00D92FA1">
        <w:rPr>
          <w:rFonts w:ascii="Times New Roman" w:hAnsi="Times New Roman"/>
          <w:sz w:val="28"/>
          <w:szCs w:val="28"/>
        </w:rPr>
        <w:t xml:space="preserve">  инициативу Международной организации труда, центрального Совета Профсоюза и решение президиума областного Профсоюза по проведению на региональном и муниципальных уровнях мероприятий «Всемирного дня охраны труда – 28 апреля» с темой 2017 года – «</w:t>
      </w:r>
      <w:r w:rsidR="00D92FA1" w:rsidRPr="00D92FA1">
        <w:rPr>
          <w:rFonts w:ascii="Times New Roman" w:hAnsi="Times New Roman"/>
          <w:sz w:val="28"/>
          <w:szCs w:val="28"/>
        </w:rPr>
        <w:t>Всемирный день охраны труда. Оптимизация сбора и использование данных по охране труда</w:t>
      </w:r>
      <w:r w:rsidRPr="00D92FA1">
        <w:rPr>
          <w:rFonts w:ascii="Times New Roman" w:hAnsi="Times New Roman"/>
          <w:sz w:val="28"/>
          <w:szCs w:val="28"/>
        </w:rPr>
        <w:t xml:space="preserve">». Этот вопрос </w:t>
      </w:r>
      <w:r w:rsidR="00B345DF">
        <w:rPr>
          <w:rFonts w:ascii="Times New Roman" w:hAnsi="Times New Roman"/>
          <w:sz w:val="28"/>
          <w:szCs w:val="28"/>
        </w:rPr>
        <w:t xml:space="preserve">был </w:t>
      </w:r>
      <w:r w:rsidRPr="00D92FA1">
        <w:rPr>
          <w:rFonts w:ascii="Times New Roman" w:hAnsi="Times New Roman"/>
          <w:sz w:val="28"/>
          <w:szCs w:val="28"/>
        </w:rPr>
        <w:t xml:space="preserve">обсужден на профкоме </w:t>
      </w:r>
      <w:r w:rsidR="00D92FA1">
        <w:rPr>
          <w:rFonts w:ascii="Times New Roman" w:hAnsi="Times New Roman"/>
          <w:sz w:val="28"/>
          <w:szCs w:val="28"/>
        </w:rPr>
        <w:t>УОиМП</w:t>
      </w:r>
      <w:r w:rsidRPr="00D92FA1">
        <w:rPr>
          <w:rFonts w:ascii="Times New Roman" w:hAnsi="Times New Roman"/>
          <w:sz w:val="28"/>
          <w:szCs w:val="28"/>
        </w:rPr>
        <w:t xml:space="preserve"> и принято решение участ</w:t>
      </w:r>
      <w:r w:rsidR="00D92FA1">
        <w:rPr>
          <w:rFonts w:ascii="Times New Roman" w:hAnsi="Times New Roman"/>
          <w:sz w:val="28"/>
          <w:szCs w:val="28"/>
        </w:rPr>
        <w:t>вовать</w:t>
      </w:r>
      <w:r w:rsidRPr="00D92FA1">
        <w:rPr>
          <w:rFonts w:ascii="Times New Roman" w:hAnsi="Times New Roman"/>
          <w:sz w:val="28"/>
          <w:szCs w:val="28"/>
        </w:rPr>
        <w:t xml:space="preserve"> в данном мероприятии. Сначала провели профсоюзное собрание по ознакомлению с документами по проведению месячника по охране труда, ознакомили всех работников с составленным планом проведения месячника.</w:t>
      </w:r>
    </w:p>
    <w:p w:rsidR="004E1AD5" w:rsidRPr="00D92FA1" w:rsidRDefault="004E1AD5" w:rsidP="006C45CA">
      <w:pPr>
        <w:tabs>
          <w:tab w:val="left" w:pos="0"/>
        </w:tabs>
        <w:spacing w:after="0" w:line="240" w:lineRule="auto"/>
        <w:ind w:firstLine="708"/>
        <w:jc w:val="both"/>
        <w:rPr>
          <w:rFonts w:ascii="Times New Roman" w:hAnsi="Times New Roman"/>
          <w:sz w:val="28"/>
          <w:szCs w:val="28"/>
        </w:rPr>
      </w:pPr>
      <w:r w:rsidRPr="00D92FA1">
        <w:rPr>
          <w:rFonts w:ascii="Times New Roman" w:hAnsi="Times New Roman"/>
          <w:bCs/>
          <w:sz w:val="28"/>
          <w:szCs w:val="28"/>
          <w:lang w:eastAsia="ru-RU"/>
        </w:rPr>
        <w:t xml:space="preserve"> </w:t>
      </w:r>
      <w:r w:rsidR="00B345DF">
        <w:rPr>
          <w:rFonts w:ascii="Times New Roman" w:hAnsi="Times New Roman"/>
          <w:bCs/>
          <w:sz w:val="28"/>
          <w:szCs w:val="28"/>
          <w:lang w:eastAsia="ru-RU"/>
        </w:rPr>
        <w:t>П</w:t>
      </w:r>
      <w:r w:rsidRPr="00D92FA1">
        <w:rPr>
          <w:rFonts w:ascii="Times New Roman" w:hAnsi="Times New Roman"/>
          <w:bCs/>
          <w:sz w:val="28"/>
          <w:szCs w:val="28"/>
          <w:lang w:eastAsia="ru-RU"/>
        </w:rPr>
        <w:t>ровели проверку:</w:t>
      </w:r>
      <w:r w:rsidRPr="00D92FA1">
        <w:rPr>
          <w:rFonts w:ascii="Times New Roman" w:hAnsi="Times New Roman"/>
          <w:sz w:val="28"/>
          <w:szCs w:val="28"/>
        </w:rPr>
        <w:t xml:space="preserve"> </w:t>
      </w:r>
    </w:p>
    <w:p w:rsidR="004E1AD5" w:rsidRPr="00D92FA1" w:rsidRDefault="004E1AD5" w:rsidP="006C45CA">
      <w:pPr>
        <w:spacing w:after="0" w:line="240" w:lineRule="auto"/>
        <w:ind w:firstLine="708"/>
        <w:jc w:val="both"/>
        <w:rPr>
          <w:rFonts w:ascii="Times New Roman" w:hAnsi="Times New Roman"/>
          <w:sz w:val="28"/>
          <w:szCs w:val="28"/>
        </w:rPr>
      </w:pPr>
      <w:r w:rsidRPr="00D92FA1">
        <w:rPr>
          <w:rFonts w:ascii="Times New Roman" w:hAnsi="Times New Roman"/>
          <w:sz w:val="28"/>
          <w:szCs w:val="28"/>
        </w:rPr>
        <w:t xml:space="preserve">- выполнения инструкций, требований ТБ на рабочих местах, общий осмотр </w:t>
      </w:r>
      <w:r w:rsidR="00B345DF">
        <w:rPr>
          <w:rFonts w:ascii="Times New Roman" w:hAnsi="Times New Roman"/>
          <w:sz w:val="28"/>
          <w:szCs w:val="28"/>
        </w:rPr>
        <w:t>кабинетов</w:t>
      </w:r>
      <w:r w:rsidRPr="00D92FA1">
        <w:rPr>
          <w:rFonts w:ascii="Times New Roman" w:hAnsi="Times New Roman"/>
          <w:sz w:val="28"/>
          <w:szCs w:val="28"/>
        </w:rPr>
        <w:t xml:space="preserve">; </w:t>
      </w:r>
    </w:p>
    <w:p w:rsidR="004E1AD5" w:rsidRPr="00D92FA1" w:rsidRDefault="004E1AD5" w:rsidP="006C45CA">
      <w:pPr>
        <w:spacing w:after="0" w:line="240" w:lineRule="auto"/>
        <w:ind w:firstLine="708"/>
        <w:contextualSpacing/>
        <w:jc w:val="both"/>
        <w:rPr>
          <w:rFonts w:ascii="Times New Roman" w:hAnsi="Times New Roman"/>
          <w:sz w:val="28"/>
          <w:szCs w:val="28"/>
        </w:rPr>
      </w:pPr>
      <w:r w:rsidRPr="00D92FA1">
        <w:rPr>
          <w:rFonts w:ascii="Times New Roman" w:hAnsi="Times New Roman"/>
          <w:sz w:val="28"/>
          <w:szCs w:val="28"/>
        </w:rPr>
        <w:t>- добровольное тестирование работников;</w:t>
      </w:r>
    </w:p>
    <w:p w:rsidR="004E1AD5" w:rsidRPr="00D92FA1" w:rsidRDefault="004E1AD5" w:rsidP="00B345DF">
      <w:pPr>
        <w:spacing w:after="0" w:line="240" w:lineRule="auto"/>
        <w:ind w:firstLine="708"/>
        <w:contextualSpacing/>
        <w:jc w:val="both"/>
        <w:rPr>
          <w:rFonts w:ascii="Times New Roman" w:hAnsi="Times New Roman"/>
          <w:sz w:val="28"/>
          <w:szCs w:val="28"/>
        </w:rPr>
      </w:pPr>
      <w:r w:rsidRPr="00D92FA1">
        <w:rPr>
          <w:rFonts w:ascii="Times New Roman" w:hAnsi="Times New Roman"/>
          <w:sz w:val="28"/>
          <w:szCs w:val="28"/>
        </w:rPr>
        <w:t xml:space="preserve">- беседы, посвященные «Всемирному дню охраны труда».  </w:t>
      </w:r>
    </w:p>
    <w:p w:rsidR="00B345DF" w:rsidRDefault="00B345DF" w:rsidP="001C20ED">
      <w:pPr>
        <w:spacing w:after="0" w:line="240" w:lineRule="auto"/>
        <w:ind w:firstLine="708"/>
        <w:jc w:val="both"/>
        <w:rPr>
          <w:rFonts w:ascii="Times New Roman" w:hAnsi="Times New Roman"/>
          <w:sz w:val="28"/>
          <w:szCs w:val="28"/>
        </w:rPr>
      </w:pPr>
      <w:r>
        <w:rPr>
          <w:rFonts w:ascii="Times New Roman" w:hAnsi="Times New Roman"/>
          <w:sz w:val="28"/>
          <w:szCs w:val="28"/>
        </w:rPr>
        <w:t xml:space="preserve">28 апреля в УОиМП было проведено профсоюзное собрание </w:t>
      </w:r>
      <w:r w:rsidRPr="00D92FA1">
        <w:rPr>
          <w:rFonts w:ascii="Times New Roman" w:hAnsi="Times New Roman"/>
          <w:sz w:val="28"/>
          <w:szCs w:val="28"/>
        </w:rPr>
        <w:t>«Всемирный день охраны труда. Оптимизация сбора и использование данных по охране труда».</w:t>
      </w:r>
    </w:p>
    <w:p w:rsidR="004E1AD5" w:rsidRPr="001C20ED" w:rsidRDefault="004E1AD5" w:rsidP="001C20ED">
      <w:pPr>
        <w:spacing w:after="0" w:line="240" w:lineRule="auto"/>
        <w:ind w:firstLine="708"/>
        <w:jc w:val="both"/>
        <w:rPr>
          <w:rFonts w:ascii="Times New Roman" w:hAnsi="Times New Roman"/>
          <w:bCs/>
          <w:sz w:val="28"/>
          <w:szCs w:val="28"/>
          <w:lang w:eastAsia="ru-RU"/>
        </w:rPr>
      </w:pPr>
      <w:r w:rsidRPr="00D92FA1">
        <w:rPr>
          <w:rFonts w:ascii="Times New Roman" w:hAnsi="Times New Roman"/>
          <w:sz w:val="28"/>
          <w:szCs w:val="28"/>
        </w:rPr>
        <w:t xml:space="preserve">Информация о проведении месячника размещена на </w:t>
      </w:r>
      <w:r w:rsidR="00B345DF">
        <w:rPr>
          <w:rFonts w:ascii="Times New Roman" w:hAnsi="Times New Roman"/>
          <w:sz w:val="28"/>
          <w:szCs w:val="28"/>
        </w:rPr>
        <w:t>стенде по охране труда</w:t>
      </w:r>
      <w:r w:rsidRPr="00D92FA1">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lang w:eastAsia="ru-RU"/>
        </w:rPr>
        <w:t xml:space="preserve"> </w:t>
      </w:r>
    </w:p>
    <w:p w:rsidR="004E1AD5" w:rsidRDefault="004E1AD5" w:rsidP="000453F5">
      <w:pPr>
        <w:spacing w:after="0" w:line="240" w:lineRule="auto"/>
        <w:rPr>
          <w:rFonts w:ascii="Times New Roman" w:hAnsi="Times New Roman"/>
          <w:bCs/>
          <w:color w:val="FF0000"/>
          <w:sz w:val="28"/>
          <w:szCs w:val="28"/>
          <w:lang w:eastAsia="ru-RU"/>
        </w:rPr>
      </w:pPr>
      <w:r>
        <w:rPr>
          <w:rFonts w:ascii="Times New Roman" w:hAnsi="Times New Roman"/>
          <w:bCs/>
          <w:color w:val="FF0000"/>
          <w:sz w:val="28"/>
          <w:szCs w:val="28"/>
          <w:lang w:eastAsia="ru-RU"/>
        </w:rPr>
        <w:t xml:space="preserve">          </w:t>
      </w:r>
    </w:p>
    <w:p w:rsidR="004E1AD5" w:rsidRDefault="004E1AD5" w:rsidP="000453F5">
      <w:pPr>
        <w:spacing w:after="0" w:line="240" w:lineRule="auto"/>
        <w:rPr>
          <w:rFonts w:ascii="Times New Roman" w:hAnsi="Times New Roman"/>
          <w:bCs/>
          <w:color w:val="FF0000"/>
          <w:sz w:val="28"/>
          <w:szCs w:val="28"/>
          <w:lang w:eastAsia="ru-RU"/>
        </w:rPr>
      </w:pPr>
    </w:p>
    <w:p w:rsidR="004E1AD5" w:rsidRPr="008458FB" w:rsidRDefault="004E1AD5" w:rsidP="00D2210A">
      <w:pPr>
        <w:spacing w:after="0" w:line="240" w:lineRule="auto"/>
        <w:jc w:val="center"/>
        <w:rPr>
          <w:rFonts w:ascii="Times New Roman" w:hAnsi="Times New Roman"/>
          <w:bCs/>
          <w:color w:val="FF0000"/>
          <w:sz w:val="28"/>
          <w:szCs w:val="28"/>
          <w:u w:val="single"/>
          <w:lang w:eastAsia="ru-RU"/>
        </w:rPr>
      </w:pPr>
      <w:r w:rsidRPr="008458FB">
        <w:rPr>
          <w:rFonts w:ascii="Times New Roman" w:hAnsi="Times New Roman"/>
          <w:b/>
          <w:sz w:val="28"/>
          <w:szCs w:val="28"/>
          <w:u w:val="single"/>
        </w:rPr>
        <w:t>Системность и оперативность информационной работы.</w:t>
      </w:r>
    </w:p>
    <w:p w:rsidR="00B345DF" w:rsidRDefault="004E1AD5" w:rsidP="00B345DF">
      <w:pPr>
        <w:spacing w:after="0"/>
        <w:ind w:firstLine="709"/>
        <w:jc w:val="both"/>
        <w:rPr>
          <w:rFonts w:ascii="Times New Roman" w:hAnsi="Times New Roman"/>
          <w:sz w:val="28"/>
          <w:szCs w:val="28"/>
        </w:rPr>
      </w:pPr>
      <w:r w:rsidRPr="00512FC8">
        <w:rPr>
          <w:rFonts w:ascii="Times New Roman" w:hAnsi="Times New Roman"/>
          <w:sz w:val="28"/>
          <w:szCs w:val="28"/>
        </w:rPr>
        <w:t>Главным и основополагающим стержнем в работе пер</w:t>
      </w:r>
      <w:r>
        <w:rPr>
          <w:rFonts w:ascii="Times New Roman" w:hAnsi="Times New Roman"/>
          <w:sz w:val="28"/>
          <w:szCs w:val="28"/>
        </w:rPr>
        <w:t>вичной профсоюзной организации является привлечение</w:t>
      </w:r>
      <w:r w:rsidRPr="00512FC8">
        <w:rPr>
          <w:rFonts w:ascii="Times New Roman" w:hAnsi="Times New Roman"/>
          <w:sz w:val="28"/>
          <w:szCs w:val="28"/>
        </w:rPr>
        <w:t xml:space="preserve"> в её состав большего коли</w:t>
      </w:r>
      <w:r>
        <w:rPr>
          <w:rFonts w:ascii="Times New Roman" w:hAnsi="Times New Roman"/>
          <w:sz w:val="28"/>
          <w:szCs w:val="28"/>
        </w:rPr>
        <w:t>чества членов</w:t>
      </w:r>
      <w:r w:rsidR="003E532E">
        <w:rPr>
          <w:rFonts w:ascii="Times New Roman" w:hAnsi="Times New Roman"/>
          <w:sz w:val="28"/>
          <w:szCs w:val="28"/>
        </w:rPr>
        <w:t xml:space="preserve"> </w:t>
      </w:r>
      <w:r>
        <w:rPr>
          <w:rFonts w:ascii="Times New Roman" w:hAnsi="Times New Roman"/>
          <w:sz w:val="28"/>
          <w:szCs w:val="28"/>
        </w:rPr>
        <w:t>Профсоюза</w:t>
      </w:r>
      <w:r w:rsidR="003E532E">
        <w:rPr>
          <w:rFonts w:ascii="Times New Roman" w:hAnsi="Times New Roman"/>
          <w:sz w:val="28"/>
          <w:szCs w:val="28"/>
        </w:rPr>
        <w:t xml:space="preserve"> </w:t>
      </w:r>
      <w:r>
        <w:rPr>
          <w:rFonts w:ascii="Times New Roman" w:hAnsi="Times New Roman"/>
          <w:sz w:val="28"/>
          <w:szCs w:val="28"/>
        </w:rPr>
        <w:t xml:space="preserve">и </w:t>
      </w:r>
      <w:r w:rsidRPr="00512FC8">
        <w:rPr>
          <w:rFonts w:ascii="Times New Roman" w:hAnsi="Times New Roman"/>
          <w:sz w:val="28"/>
          <w:szCs w:val="28"/>
        </w:rPr>
        <w:t xml:space="preserve">четко выстроенная система информирования работников </w:t>
      </w:r>
      <w:r w:rsidR="00B345DF">
        <w:rPr>
          <w:rFonts w:ascii="Times New Roman" w:hAnsi="Times New Roman"/>
          <w:sz w:val="28"/>
          <w:szCs w:val="28"/>
        </w:rPr>
        <w:t>УОиМП</w:t>
      </w:r>
      <w:r w:rsidRPr="00512FC8">
        <w:rPr>
          <w:rFonts w:ascii="Times New Roman" w:hAnsi="Times New Roman"/>
          <w:sz w:val="28"/>
          <w:szCs w:val="28"/>
        </w:rPr>
        <w:t>.</w:t>
      </w:r>
    </w:p>
    <w:p w:rsidR="004E1AD5" w:rsidRPr="00512FC8" w:rsidRDefault="004E1AD5" w:rsidP="00B345DF">
      <w:pPr>
        <w:spacing w:after="0"/>
        <w:ind w:firstLine="709"/>
        <w:jc w:val="both"/>
        <w:rPr>
          <w:rFonts w:ascii="Times New Roman" w:hAnsi="Times New Roman"/>
          <w:sz w:val="28"/>
          <w:szCs w:val="28"/>
        </w:rPr>
      </w:pPr>
      <w:r w:rsidRPr="00512FC8">
        <w:rPr>
          <w:rFonts w:ascii="Times New Roman" w:hAnsi="Times New Roman"/>
          <w:sz w:val="28"/>
          <w:szCs w:val="28"/>
        </w:rPr>
        <w:lastRenderedPageBreak/>
        <w:t>Видя результаты работы, люди обретают веру в организацию, потому что только информированные, знающие свои права, грамотные люди могут отстаивать свои интересы.</w:t>
      </w:r>
    </w:p>
    <w:p w:rsidR="004E1AD5" w:rsidRPr="00512FC8" w:rsidRDefault="004E1AD5" w:rsidP="00137FEC">
      <w:pPr>
        <w:spacing w:after="0"/>
        <w:ind w:firstLine="708"/>
        <w:jc w:val="both"/>
        <w:rPr>
          <w:rFonts w:ascii="Times New Roman" w:hAnsi="Times New Roman"/>
          <w:sz w:val="28"/>
          <w:szCs w:val="28"/>
        </w:rPr>
      </w:pPr>
      <w:r w:rsidRPr="00512FC8">
        <w:rPr>
          <w:rFonts w:ascii="Times New Roman" w:hAnsi="Times New Roman"/>
          <w:sz w:val="28"/>
          <w:szCs w:val="28"/>
        </w:rPr>
        <w:t>Члены профсоюза всегда информированы обо всём, что делает р</w:t>
      </w:r>
      <w:r>
        <w:rPr>
          <w:rFonts w:ascii="Times New Roman" w:hAnsi="Times New Roman"/>
          <w:sz w:val="28"/>
          <w:szCs w:val="28"/>
        </w:rPr>
        <w:t xml:space="preserve">айонный </w:t>
      </w:r>
      <w:r w:rsidR="00B345DF">
        <w:rPr>
          <w:rFonts w:ascii="Times New Roman" w:hAnsi="Times New Roman"/>
          <w:sz w:val="28"/>
          <w:szCs w:val="28"/>
        </w:rPr>
        <w:t>комитет</w:t>
      </w:r>
      <w:r>
        <w:rPr>
          <w:rFonts w:ascii="Times New Roman" w:hAnsi="Times New Roman"/>
          <w:sz w:val="28"/>
          <w:szCs w:val="28"/>
        </w:rPr>
        <w:t xml:space="preserve"> профсоюза, областной</w:t>
      </w:r>
      <w:r w:rsidRPr="00512FC8">
        <w:rPr>
          <w:rFonts w:ascii="Times New Roman" w:hAnsi="Times New Roman"/>
          <w:sz w:val="28"/>
          <w:szCs w:val="28"/>
        </w:rPr>
        <w:t xml:space="preserve"> комитет профсоюзов работников народного образования</w:t>
      </w:r>
      <w:r w:rsidR="00B345DF">
        <w:rPr>
          <w:rFonts w:ascii="Times New Roman" w:hAnsi="Times New Roman"/>
          <w:sz w:val="28"/>
          <w:szCs w:val="28"/>
        </w:rPr>
        <w:t xml:space="preserve"> и науки РФ</w:t>
      </w:r>
      <w:r w:rsidRPr="00512FC8">
        <w:rPr>
          <w:rFonts w:ascii="Times New Roman" w:hAnsi="Times New Roman"/>
          <w:sz w:val="28"/>
          <w:szCs w:val="28"/>
        </w:rPr>
        <w:t>, потому что если люди не знают, чем занимается организация, её выборные органы, создаётся мнение о бездеят</w:t>
      </w:r>
      <w:r>
        <w:rPr>
          <w:rFonts w:ascii="Times New Roman" w:hAnsi="Times New Roman"/>
          <w:sz w:val="28"/>
          <w:szCs w:val="28"/>
        </w:rPr>
        <w:t>ельности профсоюза</w:t>
      </w:r>
      <w:r w:rsidRPr="00512FC8">
        <w:rPr>
          <w:rFonts w:ascii="Times New Roman" w:hAnsi="Times New Roman"/>
          <w:sz w:val="28"/>
          <w:szCs w:val="28"/>
        </w:rPr>
        <w:t xml:space="preserve">.  </w:t>
      </w:r>
      <w:r>
        <w:rPr>
          <w:rFonts w:ascii="Times New Roman" w:hAnsi="Times New Roman"/>
          <w:sz w:val="28"/>
          <w:szCs w:val="28"/>
        </w:rPr>
        <w:t xml:space="preserve">В коллектив УОиМП </w:t>
      </w:r>
      <w:r w:rsidRPr="00512FC8">
        <w:rPr>
          <w:rFonts w:ascii="Times New Roman" w:hAnsi="Times New Roman"/>
          <w:sz w:val="28"/>
          <w:szCs w:val="28"/>
        </w:rPr>
        <w:t>не раз приглашались сотрудники пенсионного фонда, банковские работники, которые отвечали на интересующие вопросы членов профсоюзной организации. Пре</w:t>
      </w:r>
      <w:r>
        <w:rPr>
          <w:rFonts w:ascii="Times New Roman" w:hAnsi="Times New Roman"/>
          <w:sz w:val="28"/>
          <w:szCs w:val="28"/>
        </w:rPr>
        <w:t>дседатель профкома Шнайдер Е.К.</w:t>
      </w:r>
      <w:r w:rsidRPr="00512FC8">
        <w:rPr>
          <w:rFonts w:ascii="Times New Roman" w:hAnsi="Times New Roman"/>
          <w:sz w:val="28"/>
          <w:szCs w:val="28"/>
        </w:rPr>
        <w:t xml:space="preserve"> посещает все семинары председателей первичных профсоюзных организаций, на которых проходят встречи с правовыми инспекторами, уполномоченными по охране труда, юристами и т.д. и всю услышанную инфор</w:t>
      </w:r>
      <w:r>
        <w:rPr>
          <w:rFonts w:ascii="Times New Roman" w:hAnsi="Times New Roman"/>
          <w:sz w:val="28"/>
          <w:szCs w:val="28"/>
        </w:rPr>
        <w:t xml:space="preserve">мацию передает </w:t>
      </w:r>
      <w:r w:rsidRPr="00512FC8">
        <w:rPr>
          <w:rFonts w:ascii="Times New Roman" w:hAnsi="Times New Roman"/>
          <w:sz w:val="28"/>
          <w:szCs w:val="28"/>
        </w:rPr>
        <w:t>на профсоюзных собраниях к</w:t>
      </w:r>
      <w:r>
        <w:rPr>
          <w:rFonts w:ascii="Times New Roman" w:hAnsi="Times New Roman"/>
          <w:sz w:val="28"/>
          <w:szCs w:val="28"/>
        </w:rPr>
        <w:t xml:space="preserve">оллектива и </w:t>
      </w:r>
      <w:r w:rsidR="00C546F8">
        <w:rPr>
          <w:rFonts w:ascii="Times New Roman" w:hAnsi="Times New Roman"/>
          <w:sz w:val="28"/>
          <w:szCs w:val="28"/>
        </w:rPr>
        <w:t xml:space="preserve">размещает </w:t>
      </w:r>
      <w:r>
        <w:rPr>
          <w:rFonts w:ascii="Times New Roman" w:hAnsi="Times New Roman"/>
          <w:sz w:val="28"/>
          <w:szCs w:val="28"/>
        </w:rPr>
        <w:t>в профсоюзном уголке</w:t>
      </w:r>
      <w:r w:rsidRPr="00512FC8">
        <w:rPr>
          <w:rFonts w:ascii="Times New Roman" w:hAnsi="Times New Roman"/>
          <w:sz w:val="28"/>
          <w:szCs w:val="28"/>
        </w:rPr>
        <w:t xml:space="preserve">. Все законодательные, нормативные акты доводятся до нашей профсоюзной организации.   </w:t>
      </w:r>
    </w:p>
    <w:p w:rsidR="004E1AD5" w:rsidRDefault="004E1AD5" w:rsidP="006A128E">
      <w:pPr>
        <w:spacing w:after="0"/>
        <w:ind w:firstLine="708"/>
        <w:jc w:val="both"/>
        <w:rPr>
          <w:rFonts w:ascii="Times New Roman" w:hAnsi="Times New Roman"/>
          <w:sz w:val="28"/>
          <w:szCs w:val="28"/>
        </w:rPr>
      </w:pPr>
      <w:r w:rsidRPr="00512FC8">
        <w:rPr>
          <w:rFonts w:ascii="Times New Roman" w:hAnsi="Times New Roman"/>
          <w:sz w:val="28"/>
          <w:szCs w:val="28"/>
        </w:rPr>
        <w:t xml:space="preserve">В век высоких технологий </w:t>
      </w:r>
      <w:r w:rsidR="00C546F8">
        <w:rPr>
          <w:rFonts w:ascii="Times New Roman" w:hAnsi="Times New Roman"/>
          <w:sz w:val="28"/>
          <w:szCs w:val="28"/>
        </w:rPr>
        <w:t>у нас</w:t>
      </w:r>
      <w:r w:rsidRPr="00512FC8">
        <w:rPr>
          <w:rFonts w:ascii="Times New Roman" w:hAnsi="Times New Roman"/>
          <w:sz w:val="28"/>
          <w:szCs w:val="28"/>
        </w:rPr>
        <w:t xml:space="preserve"> имеют</w:t>
      </w:r>
      <w:r w:rsidR="00C546F8">
        <w:rPr>
          <w:rFonts w:ascii="Times New Roman" w:hAnsi="Times New Roman"/>
          <w:sz w:val="28"/>
          <w:szCs w:val="28"/>
        </w:rPr>
        <w:t>ся</w:t>
      </w:r>
      <w:r w:rsidRPr="00512FC8">
        <w:rPr>
          <w:rFonts w:ascii="Times New Roman" w:hAnsi="Times New Roman"/>
          <w:sz w:val="28"/>
          <w:szCs w:val="28"/>
        </w:rPr>
        <w:t xml:space="preserve"> компьютеры с возможностью выхода в Интернет. Наша первичная профсоюзная организация выходит на сайты Общероссийс</w:t>
      </w:r>
      <w:r>
        <w:rPr>
          <w:rFonts w:ascii="Times New Roman" w:hAnsi="Times New Roman"/>
          <w:sz w:val="28"/>
          <w:szCs w:val="28"/>
        </w:rPr>
        <w:t>кого профсоюза образования, областн</w:t>
      </w:r>
      <w:r w:rsidRPr="00512FC8">
        <w:rPr>
          <w:rFonts w:ascii="Times New Roman" w:hAnsi="Times New Roman"/>
          <w:sz w:val="28"/>
          <w:szCs w:val="28"/>
        </w:rPr>
        <w:t>ой организации профсоюза образования и др.</w:t>
      </w:r>
      <w:r>
        <w:rPr>
          <w:rFonts w:ascii="Times New Roman" w:hAnsi="Times New Roman"/>
          <w:sz w:val="28"/>
          <w:szCs w:val="28"/>
        </w:rPr>
        <w:t xml:space="preserve"> </w:t>
      </w:r>
    </w:p>
    <w:p w:rsidR="004E1AD5" w:rsidRPr="003E60DF" w:rsidRDefault="004E1AD5" w:rsidP="007454CF">
      <w:pPr>
        <w:spacing w:after="0"/>
        <w:ind w:firstLine="708"/>
        <w:jc w:val="both"/>
        <w:rPr>
          <w:rFonts w:ascii="Times New Roman" w:hAnsi="Times New Roman"/>
          <w:color w:val="000000"/>
          <w:sz w:val="28"/>
          <w:szCs w:val="28"/>
        </w:rPr>
      </w:pPr>
      <w:r w:rsidRPr="006A128E">
        <w:rPr>
          <w:rFonts w:ascii="Times New Roman" w:hAnsi="Times New Roman"/>
          <w:color w:val="000000"/>
          <w:sz w:val="28"/>
          <w:szCs w:val="28"/>
        </w:rPr>
        <w:t xml:space="preserve">В текущем учебном году на сайте </w:t>
      </w:r>
      <w:r>
        <w:rPr>
          <w:rFonts w:ascii="Times New Roman" w:hAnsi="Times New Roman"/>
          <w:color w:val="000000"/>
          <w:sz w:val="28"/>
          <w:szCs w:val="28"/>
        </w:rPr>
        <w:t xml:space="preserve">УОиМП </w:t>
      </w:r>
      <w:r w:rsidRPr="006A128E">
        <w:rPr>
          <w:rFonts w:ascii="Times New Roman" w:hAnsi="Times New Roman"/>
          <w:color w:val="000000"/>
          <w:sz w:val="28"/>
          <w:szCs w:val="28"/>
        </w:rPr>
        <w:t>открыта профсоюзная страница, благодаря которой значительно возросла оперативность обмена информацией с другими профсоюзными организациями и которая в дополнение к профс</w:t>
      </w:r>
      <w:r>
        <w:rPr>
          <w:rFonts w:ascii="Times New Roman" w:hAnsi="Times New Roman"/>
          <w:color w:val="000000"/>
          <w:sz w:val="28"/>
          <w:szCs w:val="28"/>
        </w:rPr>
        <w:t>оюзному</w:t>
      </w:r>
      <w:r w:rsidR="003E532E">
        <w:rPr>
          <w:rFonts w:ascii="Times New Roman" w:hAnsi="Times New Roman"/>
          <w:color w:val="000000"/>
          <w:sz w:val="28"/>
          <w:szCs w:val="28"/>
        </w:rPr>
        <w:t xml:space="preserve"> </w:t>
      </w:r>
      <w:r>
        <w:rPr>
          <w:rFonts w:ascii="Times New Roman" w:hAnsi="Times New Roman"/>
          <w:color w:val="000000"/>
          <w:sz w:val="28"/>
          <w:szCs w:val="28"/>
        </w:rPr>
        <w:t>уголку </w:t>
      </w:r>
      <w:r w:rsidRPr="006A128E">
        <w:rPr>
          <w:rFonts w:ascii="Times New Roman" w:hAnsi="Times New Roman"/>
          <w:color w:val="000000"/>
          <w:sz w:val="28"/>
          <w:szCs w:val="28"/>
        </w:rPr>
        <w:t>способствует активизации работы.</w:t>
      </w:r>
      <w:r>
        <w:rPr>
          <w:rFonts w:ascii="Times New Roman" w:hAnsi="Times New Roman"/>
          <w:color w:val="000000"/>
          <w:sz w:val="28"/>
          <w:szCs w:val="28"/>
        </w:rPr>
        <w:t xml:space="preserve"> </w:t>
      </w:r>
      <w:r w:rsidRPr="003E60DF">
        <w:rPr>
          <w:rFonts w:ascii="Times New Roman" w:hAnsi="Times New Roman"/>
          <w:color w:val="000000"/>
          <w:sz w:val="28"/>
          <w:szCs w:val="28"/>
        </w:rPr>
        <w:t>Адрес сайта УОиМП:</w:t>
      </w:r>
      <w:r w:rsidRPr="003E60DF">
        <w:rPr>
          <w:sz w:val="28"/>
          <w:szCs w:val="28"/>
        </w:rPr>
        <w:t xml:space="preserve"> </w:t>
      </w:r>
      <w:hyperlink r:id="rId13" w:history="1">
        <w:r w:rsidRPr="003E60DF">
          <w:rPr>
            <w:rStyle w:val="ad"/>
            <w:rFonts w:ascii="Times New Roman" w:hAnsi="Times New Roman"/>
            <w:sz w:val="28"/>
            <w:szCs w:val="28"/>
          </w:rPr>
          <w:t>https://mihuoimp.ru/</w:t>
        </w:r>
      </w:hyperlink>
      <w:r w:rsidRPr="003E60DF">
        <w:rPr>
          <w:rFonts w:ascii="Times New Roman" w:hAnsi="Times New Roman"/>
          <w:color w:val="000000"/>
          <w:sz w:val="28"/>
          <w:szCs w:val="28"/>
        </w:rPr>
        <w:t>.</w:t>
      </w:r>
    </w:p>
    <w:p w:rsidR="004E1AD5" w:rsidRPr="00E97647" w:rsidRDefault="004E1AD5" w:rsidP="007454CF">
      <w:pPr>
        <w:spacing w:after="0"/>
        <w:ind w:firstLine="708"/>
        <w:jc w:val="both"/>
        <w:rPr>
          <w:rFonts w:ascii="Times New Roman" w:hAnsi="Times New Roman"/>
          <w:sz w:val="28"/>
          <w:szCs w:val="28"/>
        </w:rPr>
      </w:pPr>
      <w:r w:rsidRPr="00512FC8">
        <w:rPr>
          <w:rFonts w:ascii="Times New Roman" w:hAnsi="Times New Roman"/>
          <w:sz w:val="28"/>
          <w:szCs w:val="28"/>
        </w:rPr>
        <w:t>Большую помощь в информировании членов профсоюза оказывают Информационные бюллетени, издаваемые р</w:t>
      </w:r>
      <w:r>
        <w:rPr>
          <w:rFonts w:ascii="Times New Roman" w:hAnsi="Times New Roman"/>
          <w:sz w:val="28"/>
          <w:szCs w:val="28"/>
        </w:rPr>
        <w:t xml:space="preserve">айонным </w:t>
      </w:r>
      <w:r w:rsidR="00C546F8">
        <w:rPr>
          <w:rFonts w:ascii="Times New Roman" w:hAnsi="Times New Roman"/>
          <w:sz w:val="28"/>
          <w:szCs w:val="28"/>
        </w:rPr>
        <w:t>комитетом</w:t>
      </w:r>
      <w:r>
        <w:rPr>
          <w:rFonts w:ascii="Times New Roman" w:hAnsi="Times New Roman"/>
          <w:sz w:val="28"/>
          <w:szCs w:val="28"/>
        </w:rPr>
        <w:t xml:space="preserve"> Профсоюза, областн</w:t>
      </w:r>
      <w:r w:rsidRPr="00512FC8">
        <w:rPr>
          <w:rFonts w:ascii="Times New Roman" w:hAnsi="Times New Roman"/>
          <w:sz w:val="28"/>
          <w:szCs w:val="28"/>
        </w:rPr>
        <w:t>ым комитетом профсоюза: получаем информацию по электронной почте от председателя районной организации Профсоюза, «Методические пособия» по различным вопросам профсоюзной и правовой работы, изда</w:t>
      </w:r>
      <w:r>
        <w:rPr>
          <w:rFonts w:ascii="Times New Roman" w:hAnsi="Times New Roman"/>
          <w:sz w:val="28"/>
          <w:szCs w:val="28"/>
        </w:rPr>
        <w:t>ваемые областн</w:t>
      </w:r>
      <w:r w:rsidRPr="00512FC8">
        <w:rPr>
          <w:rFonts w:ascii="Times New Roman" w:hAnsi="Times New Roman"/>
          <w:sz w:val="28"/>
          <w:szCs w:val="28"/>
        </w:rPr>
        <w:t>ым комитетом Профсою</w:t>
      </w:r>
      <w:r>
        <w:rPr>
          <w:rFonts w:ascii="Times New Roman" w:hAnsi="Times New Roman"/>
          <w:sz w:val="28"/>
          <w:szCs w:val="28"/>
        </w:rPr>
        <w:t xml:space="preserve">за образования. </w:t>
      </w:r>
      <w:r w:rsidRPr="00E97647">
        <w:rPr>
          <w:rFonts w:ascii="Times New Roman" w:hAnsi="Times New Roman"/>
          <w:sz w:val="28"/>
          <w:szCs w:val="28"/>
        </w:rPr>
        <w:t>В текущем году начали выпуск профсоюзных листовок</w:t>
      </w:r>
      <w:r>
        <w:rPr>
          <w:rFonts w:ascii="Times New Roman" w:hAnsi="Times New Roman"/>
          <w:sz w:val="28"/>
          <w:szCs w:val="28"/>
        </w:rPr>
        <w:t xml:space="preserve"> (Приложение)</w:t>
      </w:r>
      <w:r w:rsidRPr="00E97647">
        <w:rPr>
          <w:rFonts w:ascii="Times New Roman" w:hAnsi="Times New Roman"/>
          <w:sz w:val="28"/>
          <w:szCs w:val="28"/>
        </w:rPr>
        <w:t xml:space="preserve">. </w:t>
      </w:r>
    </w:p>
    <w:p w:rsidR="004E1AD5" w:rsidRPr="00512FC8" w:rsidRDefault="004E1AD5" w:rsidP="00137FEC">
      <w:pPr>
        <w:spacing w:after="0"/>
        <w:ind w:firstLine="709"/>
        <w:jc w:val="both"/>
        <w:rPr>
          <w:rFonts w:ascii="Times New Roman" w:hAnsi="Times New Roman"/>
          <w:sz w:val="28"/>
          <w:szCs w:val="28"/>
        </w:rPr>
      </w:pPr>
      <w:r w:rsidRPr="00512FC8">
        <w:rPr>
          <w:rFonts w:ascii="Times New Roman" w:hAnsi="Times New Roman"/>
          <w:sz w:val="28"/>
          <w:szCs w:val="28"/>
        </w:rPr>
        <w:t>И, конечно же, один из главных помощников в информационной работе – газета «Мой профсоюз», материалы</w:t>
      </w:r>
      <w:r>
        <w:rPr>
          <w:rFonts w:ascii="Times New Roman" w:hAnsi="Times New Roman"/>
          <w:sz w:val="28"/>
          <w:szCs w:val="28"/>
        </w:rPr>
        <w:t xml:space="preserve"> которой активно используют в УОиМП </w:t>
      </w:r>
      <w:r w:rsidRPr="00512FC8">
        <w:rPr>
          <w:rFonts w:ascii="Times New Roman" w:hAnsi="Times New Roman"/>
          <w:sz w:val="28"/>
          <w:szCs w:val="28"/>
        </w:rPr>
        <w:t xml:space="preserve">для правового просвещения </w:t>
      </w:r>
      <w:r>
        <w:rPr>
          <w:rFonts w:ascii="Times New Roman" w:hAnsi="Times New Roman"/>
          <w:sz w:val="28"/>
          <w:szCs w:val="28"/>
        </w:rPr>
        <w:t>сотрудников</w:t>
      </w:r>
      <w:r w:rsidRPr="00512FC8">
        <w:rPr>
          <w:rFonts w:ascii="Times New Roman" w:hAnsi="Times New Roman"/>
          <w:sz w:val="28"/>
          <w:szCs w:val="28"/>
        </w:rPr>
        <w:t xml:space="preserve">. </w:t>
      </w:r>
    </w:p>
    <w:p w:rsidR="004E1AD5" w:rsidRDefault="004E1AD5" w:rsidP="00A933E5">
      <w:pPr>
        <w:spacing w:after="0"/>
        <w:ind w:firstLine="709"/>
        <w:jc w:val="both"/>
        <w:rPr>
          <w:rFonts w:ascii="Times New Roman" w:hAnsi="Times New Roman"/>
          <w:sz w:val="28"/>
          <w:szCs w:val="28"/>
        </w:rPr>
      </w:pPr>
      <w:r w:rsidRPr="00512FC8">
        <w:rPr>
          <w:rFonts w:ascii="Times New Roman" w:hAnsi="Times New Roman"/>
          <w:sz w:val="28"/>
          <w:szCs w:val="28"/>
        </w:rPr>
        <w:t xml:space="preserve">Газета в профсоюзной организации выписывается с </w:t>
      </w:r>
      <w:r>
        <w:rPr>
          <w:rFonts w:ascii="Times New Roman" w:hAnsi="Times New Roman"/>
          <w:sz w:val="28"/>
          <w:szCs w:val="28"/>
        </w:rPr>
        <w:t>20</w:t>
      </w:r>
      <w:r w:rsidR="00AE7D8D">
        <w:rPr>
          <w:rFonts w:ascii="Times New Roman" w:hAnsi="Times New Roman"/>
          <w:sz w:val="28"/>
          <w:szCs w:val="28"/>
        </w:rPr>
        <w:t>00</w:t>
      </w:r>
      <w:r w:rsidRPr="00512FC8">
        <w:rPr>
          <w:rFonts w:ascii="Times New Roman" w:hAnsi="Times New Roman"/>
          <w:sz w:val="28"/>
          <w:szCs w:val="28"/>
        </w:rPr>
        <w:t xml:space="preserve"> года, все газеты хранятся у председателя профкома, и все члены профсоюза могут в ней найти ответы на свои вопросы.</w:t>
      </w:r>
      <w:r w:rsidR="003E532E">
        <w:rPr>
          <w:rFonts w:ascii="Times New Roman" w:hAnsi="Times New Roman"/>
          <w:sz w:val="28"/>
          <w:szCs w:val="28"/>
        </w:rPr>
        <w:t xml:space="preserve"> </w:t>
      </w:r>
      <w:r w:rsidRPr="00512FC8">
        <w:rPr>
          <w:rFonts w:ascii="Times New Roman" w:hAnsi="Times New Roman"/>
          <w:sz w:val="28"/>
          <w:szCs w:val="28"/>
        </w:rPr>
        <w:t>(«Пенсия за выслугу лет»,</w:t>
      </w:r>
      <w:r>
        <w:rPr>
          <w:rFonts w:ascii="Times New Roman" w:hAnsi="Times New Roman"/>
          <w:sz w:val="28"/>
          <w:szCs w:val="28"/>
        </w:rPr>
        <w:t xml:space="preserve"> «Новая </w:t>
      </w:r>
      <w:r>
        <w:rPr>
          <w:rFonts w:ascii="Times New Roman" w:hAnsi="Times New Roman"/>
          <w:sz w:val="28"/>
          <w:szCs w:val="28"/>
        </w:rPr>
        <w:lastRenderedPageBreak/>
        <w:t>система оплаты труда»,</w:t>
      </w:r>
      <w:r w:rsidRPr="00512FC8">
        <w:rPr>
          <w:rFonts w:ascii="Times New Roman" w:hAnsi="Times New Roman"/>
          <w:sz w:val="28"/>
          <w:szCs w:val="28"/>
        </w:rPr>
        <w:t xml:space="preserve"> «Основной оплачиваемый отпуск», «О порядке стимулирующих выплат и премирования пед</w:t>
      </w:r>
      <w:r>
        <w:rPr>
          <w:rFonts w:ascii="Times New Roman" w:hAnsi="Times New Roman"/>
          <w:sz w:val="28"/>
          <w:szCs w:val="28"/>
        </w:rPr>
        <w:t xml:space="preserve">агогических </w:t>
      </w:r>
      <w:r w:rsidRPr="00512FC8">
        <w:rPr>
          <w:rFonts w:ascii="Times New Roman" w:hAnsi="Times New Roman"/>
          <w:sz w:val="28"/>
          <w:szCs w:val="28"/>
        </w:rPr>
        <w:t>работников»</w:t>
      </w:r>
      <w:r>
        <w:rPr>
          <w:rFonts w:ascii="Times New Roman" w:hAnsi="Times New Roman"/>
          <w:sz w:val="28"/>
          <w:szCs w:val="28"/>
        </w:rPr>
        <w:t xml:space="preserve"> и др.</w:t>
      </w:r>
      <w:r w:rsidRPr="00512FC8">
        <w:rPr>
          <w:rFonts w:ascii="Times New Roman" w:hAnsi="Times New Roman"/>
          <w:sz w:val="28"/>
          <w:szCs w:val="28"/>
        </w:rPr>
        <w:t xml:space="preserve">). </w:t>
      </w:r>
    </w:p>
    <w:p w:rsidR="004E1AD5" w:rsidRPr="00137FEC" w:rsidRDefault="004E1AD5" w:rsidP="00A933E5">
      <w:pPr>
        <w:spacing w:after="0"/>
        <w:ind w:firstLine="709"/>
        <w:jc w:val="both"/>
        <w:rPr>
          <w:rFonts w:ascii="Times New Roman" w:hAnsi="Times New Roman"/>
          <w:sz w:val="28"/>
          <w:szCs w:val="28"/>
        </w:rPr>
      </w:pPr>
      <w:r w:rsidRPr="00512FC8">
        <w:rPr>
          <w:rFonts w:ascii="Times New Roman" w:hAnsi="Times New Roman"/>
          <w:sz w:val="28"/>
          <w:szCs w:val="28"/>
        </w:rPr>
        <w:t>Обязательным атрибутом информационной рабо</w:t>
      </w:r>
      <w:r>
        <w:rPr>
          <w:rFonts w:ascii="Times New Roman" w:hAnsi="Times New Roman"/>
          <w:sz w:val="28"/>
          <w:szCs w:val="28"/>
        </w:rPr>
        <w:t>ты в первичной профсоюзной организации</w:t>
      </w:r>
      <w:r w:rsidRPr="00512FC8">
        <w:rPr>
          <w:rFonts w:ascii="Times New Roman" w:hAnsi="Times New Roman"/>
          <w:sz w:val="28"/>
          <w:szCs w:val="28"/>
        </w:rPr>
        <w:t xml:space="preserve"> является профсоюзный уголок. </w:t>
      </w:r>
      <w:r w:rsidRPr="00137FEC">
        <w:rPr>
          <w:rFonts w:ascii="Times New Roman" w:hAnsi="Times New Roman"/>
          <w:color w:val="111111"/>
          <w:sz w:val="28"/>
          <w:szCs w:val="28"/>
        </w:rPr>
        <w:t xml:space="preserve">На нашем стенде, который находится в </w:t>
      </w:r>
      <w:r>
        <w:rPr>
          <w:rFonts w:ascii="Times New Roman" w:hAnsi="Times New Roman"/>
          <w:color w:val="111111"/>
          <w:sz w:val="28"/>
          <w:szCs w:val="28"/>
        </w:rPr>
        <w:t>кабинете школьного сектора, рядом с рабочим местом председателя профкома</w:t>
      </w:r>
      <w:r w:rsidRPr="00137FEC">
        <w:rPr>
          <w:rFonts w:ascii="Times New Roman" w:hAnsi="Times New Roman"/>
          <w:color w:val="111111"/>
          <w:sz w:val="28"/>
          <w:szCs w:val="28"/>
        </w:rPr>
        <w:t>, члены коллектива знакомятся о работе вышестоящих органов Профсоюза, принимаемых ими решениях по всем осно</w:t>
      </w:r>
      <w:r>
        <w:rPr>
          <w:rFonts w:ascii="Times New Roman" w:hAnsi="Times New Roman"/>
          <w:color w:val="111111"/>
          <w:sz w:val="28"/>
          <w:szCs w:val="28"/>
        </w:rPr>
        <w:t xml:space="preserve">вным направлениям деятельности и </w:t>
      </w:r>
      <w:r w:rsidRPr="00137FEC">
        <w:rPr>
          <w:rFonts w:ascii="Times New Roman" w:hAnsi="Times New Roman"/>
          <w:color w:val="111111"/>
          <w:sz w:val="28"/>
          <w:szCs w:val="28"/>
        </w:rPr>
        <w:t>работе первичной профсоюзной организации. Самая важная и касающаяся всех информация систематически появляется на стенде. Стенд имеет следующие разделы:</w:t>
      </w:r>
    </w:p>
    <w:p w:rsidR="004E1AD5" w:rsidRPr="00252FEE" w:rsidRDefault="004E1AD5" w:rsidP="00AE7D8D">
      <w:pPr>
        <w:pStyle w:val="ab"/>
        <w:shd w:val="clear" w:color="auto" w:fill="FFFFFF"/>
        <w:spacing w:before="0" w:beforeAutospacing="0" w:after="0" w:afterAutospacing="0"/>
        <w:jc w:val="both"/>
        <w:rPr>
          <w:rFonts w:ascii="Tahoma" w:hAnsi="Tahoma" w:cs="Tahoma"/>
          <w:color w:val="111111"/>
          <w:sz w:val="28"/>
          <w:szCs w:val="28"/>
        </w:rPr>
      </w:pPr>
      <w:r w:rsidRPr="00252FEE">
        <w:rPr>
          <w:color w:val="111111"/>
          <w:sz w:val="28"/>
          <w:szCs w:val="28"/>
        </w:rPr>
        <w:t>• Список членов ПК с распределением обязанностей;</w:t>
      </w:r>
    </w:p>
    <w:p w:rsidR="004E1AD5" w:rsidRPr="00252FEE" w:rsidRDefault="004E1AD5" w:rsidP="00AE7D8D">
      <w:pPr>
        <w:pStyle w:val="ab"/>
        <w:shd w:val="clear" w:color="auto" w:fill="FFFFFF"/>
        <w:spacing w:before="0" w:beforeAutospacing="0" w:after="0" w:afterAutospacing="0"/>
        <w:jc w:val="both"/>
        <w:rPr>
          <w:rFonts w:ascii="Tahoma" w:hAnsi="Tahoma" w:cs="Tahoma"/>
          <w:color w:val="111111"/>
          <w:sz w:val="28"/>
          <w:szCs w:val="28"/>
        </w:rPr>
      </w:pPr>
      <w:r w:rsidRPr="00252FEE">
        <w:rPr>
          <w:color w:val="111111"/>
          <w:sz w:val="28"/>
          <w:szCs w:val="28"/>
        </w:rPr>
        <w:t>• Сведения о вышестоящих профсоюзных органах;</w:t>
      </w:r>
    </w:p>
    <w:p w:rsidR="004E1AD5" w:rsidRPr="00252FEE" w:rsidRDefault="004E1AD5" w:rsidP="00AE7D8D">
      <w:pPr>
        <w:pStyle w:val="ab"/>
        <w:shd w:val="clear" w:color="auto" w:fill="FFFFFF"/>
        <w:spacing w:before="0" w:beforeAutospacing="0" w:after="0" w:afterAutospacing="0"/>
        <w:jc w:val="both"/>
        <w:rPr>
          <w:rFonts w:ascii="Tahoma" w:hAnsi="Tahoma" w:cs="Tahoma"/>
          <w:color w:val="111111"/>
          <w:sz w:val="28"/>
          <w:szCs w:val="28"/>
        </w:rPr>
      </w:pPr>
      <w:r w:rsidRPr="00252FEE">
        <w:rPr>
          <w:color w:val="111111"/>
          <w:sz w:val="28"/>
          <w:szCs w:val="28"/>
        </w:rPr>
        <w:t>• План работы профсоюзного комитета;</w:t>
      </w:r>
    </w:p>
    <w:p w:rsidR="004E1AD5" w:rsidRPr="00252FEE" w:rsidRDefault="004E1AD5" w:rsidP="00AE7D8D">
      <w:pPr>
        <w:pStyle w:val="ab"/>
        <w:shd w:val="clear" w:color="auto" w:fill="FFFFFF"/>
        <w:spacing w:before="0" w:beforeAutospacing="0" w:after="0" w:afterAutospacing="0"/>
        <w:jc w:val="both"/>
        <w:rPr>
          <w:rFonts w:ascii="Tahoma" w:hAnsi="Tahoma" w:cs="Tahoma"/>
          <w:color w:val="111111"/>
          <w:sz w:val="28"/>
          <w:szCs w:val="28"/>
        </w:rPr>
      </w:pPr>
      <w:r>
        <w:rPr>
          <w:color w:val="111111"/>
          <w:sz w:val="28"/>
          <w:szCs w:val="28"/>
        </w:rPr>
        <w:t>• Поздравляем.</w:t>
      </w:r>
    </w:p>
    <w:p w:rsidR="004E1AD5" w:rsidRPr="00A859AD" w:rsidRDefault="00D85F86" w:rsidP="005A47B8">
      <w:pPr>
        <w:pStyle w:val="ab"/>
        <w:shd w:val="clear" w:color="auto" w:fill="FFFFFF"/>
        <w:spacing w:before="150" w:beforeAutospacing="0" w:after="180" w:afterAutospacing="0"/>
        <w:jc w:val="center"/>
        <w:rPr>
          <w:noProof/>
          <w:sz w:val="28"/>
          <w:szCs w:val="28"/>
        </w:rPr>
      </w:pPr>
      <w:r>
        <w:rPr>
          <w:noProof/>
          <w:sz w:val="28"/>
          <w:szCs w:val="28"/>
        </w:rPr>
        <w:pict>
          <v:shape id="_x0000_i1026" type="#_x0000_t75" style="width:382.5pt;height:382.5pt">
            <v:imagedata r:id="rId14" o:title=""/>
          </v:shape>
        </w:pict>
      </w:r>
    </w:p>
    <w:p w:rsidR="004E1AD5" w:rsidRDefault="004E1AD5" w:rsidP="005A47B8">
      <w:pPr>
        <w:pStyle w:val="ab"/>
        <w:shd w:val="clear" w:color="auto" w:fill="FFFFFF"/>
        <w:spacing w:before="150" w:beforeAutospacing="0" w:after="180" w:afterAutospacing="0"/>
        <w:jc w:val="center"/>
        <w:rPr>
          <w:b/>
          <w:sz w:val="28"/>
          <w:szCs w:val="28"/>
        </w:rPr>
      </w:pPr>
      <w:r w:rsidRPr="005A47B8">
        <w:rPr>
          <w:b/>
          <w:sz w:val="28"/>
          <w:szCs w:val="28"/>
        </w:rPr>
        <w:t xml:space="preserve">Профсоюзный уголок </w:t>
      </w:r>
      <w:r>
        <w:rPr>
          <w:b/>
          <w:sz w:val="28"/>
          <w:szCs w:val="28"/>
        </w:rPr>
        <w:t>УОиМП</w:t>
      </w:r>
    </w:p>
    <w:p w:rsidR="004E1AD5" w:rsidRPr="005A47B8" w:rsidRDefault="004E1AD5" w:rsidP="00AE7D8D">
      <w:pPr>
        <w:pStyle w:val="ab"/>
        <w:shd w:val="clear" w:color="auto" w:fill="FFFFFF"/>
        <w:spacing w:before="150" w:beforeAutospacing="0" w:after="180" w:afterAutospacing="0"/>
        <w:ind w:firstLine="708"/>
        <w:rPr>
          <w:b/>
          <w:noProof/>
          <w:sz w:val="28"/>
          <w:szCs w:val="28"/>
        </w:rPr>
      </w:pPr>
      <w:r w:rsidRPr="00E10919">
        <w:rPr>
          <w:color w:val="000000"/>
          <w:sz w:val="28"/>
        </w:rPr>
        <w:t xml:space="preserve">Размещением информации на профсоюзном информационном стенде </w:t>
      </w:r>
      <w:r w:rsidR="003E532E">
        <w:rPr>
          <w:color w:val="000000"/>
          <w:sz w:val="28"/>
        </w:rPr>
        <w:t>УОиМП</w:t>
      </w:r>
      <w:r w:rsidRPr="00E10919">
        <w:rPr>
          <w:color w:val="000000"/>
          <w:sz w:val="28"/>
        </w:rPr>
        <w:t xml:space="preserve"> занимаются члены профкома, ответственные за данную работу.</w:t>
      </w:r>
    </w:p>
    <w:p w:rsidR="004E1AD5" w:rsidRPr="005A47B8" w:rsidRDefault="004E1AD5" w:rsidP="00AE7D8D">
      <w:pPr>
        <w:jc w:val="center"/>
        <w:rPr>
          <w:rFonts w:ascii="Tahoma" w:hAnsi="Tahoma" w:cs="Tahoma"/>
          <w:color w:val="111111"/>
          <w:sz w:val="28"/>
          <w:szCs w:val="28"/>
          <w:lang w:eastAsia="ru-RU"/>
        </w:rPr>
      </w:pPr>
      <w:r>
        <w:rPr>
          <w:rFonts w:ascii="Times New Roman" w:hAnsi="Times New Roman"/>
          <w:b/>
          <w:sz w:val="28"/>
          <w:szCs w:val="28"/>
          <w:u w:val="single"/>
        </w:rPr>
        <w:lastRenderedPageBreak/>
        <w:t xml:space="preserve">Работа с молодыми  кадрами  и  членами профсоюза </w:t>
      </w:r>
      <w:r w:rsidRPr="00B951CB">
        <w:rPr>
          <w:rFonts w:ascii="Times New Roman" w:hAnsi="Times New Roman"/>
          <w:b/>
          <w:sz w:val="28"/>
          <w:szCs w:val="28"/>
          <w:u w:val="single"/>
        </w:rPr>
        <w:t>.</w:t>
      </w:r>
    </w:p>
    <w:p w:rsidR="004E1AD5" w:rsidRPr="003C1834" w:rsidRDefault="004E1AD5" w:rsidP="003C1834">
      <w:pPr>
        <w:spacing w:after="0"/>
        <w:ind w:firstLine="709"/>
        <w:jc w:val="both"/>
        <w:rPr>
          <w:rFonts w:ascii="Times New Roman" w:hAnsi="Times New Roman"/>
          <w:sz w:val="28"/>
        </w:rPr>
      </w:pPr>
      <w:r w:rsidRPr="003C1834">
        <w:rPr>
          <w:rFonts w:ascii="Times New Roman" w:hAnsi="Times New Roman"/>
          <w:sz w:val="28"/>
        </w:rPr>
        <w:t>Забота о молодых специалистах – особая задача деятельности профкома.</w:t>
      </w:r>
      <w:r>
        <w:rPr>
          <w:rFonts w:ascii="Times New Roman" w:hAnsi="Times New Roman"/>
          <w:sz w:val="28"/>
        </w:rPr>
        <w:t xml:space="preserve"> В УОиМП 28 молодых сотрудников</w:t>
      </w:r>
      <w:r w:rsidRPr="003C1834">
        <w:rPr>
          <w:rFonts w:ascii="Times New Roman" w:hAnsi="Times New Roman"/>
          <w:sz w:val="28"/>
        </w:rPr>
        <w:t xml:space="preserve"> в возрасте до 35 лет</w:t>
      </w:r>
      <w:r w:rsidR="00AE7D8D">
        <w:rPr>
          <w:rFonts w:ascii="Times New Roman" w:hAnsi="Times New Roman"/>
          <w:sz w:val="28"/>
        </w:rPr>
        <w:t>. У нас</w:t>
      </w:r>
      <w:r w:rsidRPr="003E532E">
        <w:rPr>
          <w:rFonts w:ascii="Times New Roman" w:hAnsi="Times New Roman"/>
          <w:sz w:val="28"/>
        </w:rPr>
        <w:t xml:space="preserve"> организован и действует «Клуб молодых сотрудников». Возглавляет клуб самый опытный </w:t>
      </w:r>
      <w:r w:rsidR="003E532E" w:rsidRPr="003E532E">
        <w:rPr>
          <w:rFonts w:ascii="Times New Roman" w:hAnsi="Times New Roman"/>
          <w:sz w:val="28"/>
        </w:rPr>
        <w:t>сотрудник</w:t>
      </w:r>
      <w:r w:rsidRPr="003E532E">
        <w:rPr>
          <w:rFonts w:ascii="Times New Roman" w:hAnsi="Times New Roman"/>
          <w:sz w:val="28"/>
        </w:rPr>
        <w:t xml:space="preserve">, наставник -  </w:t>
      </w:r>
      <w:r w:rsidR="00AE7D8D">
        <w:rPr>
          <w:rFonts w:ascii="Times New Roman" w:hAnsi="Times New Roman"/>
          <w:sz w:val="28"/>
        </w:rPr>
        <w:t xml:space="preserve">Лаврентьева Ирина </w:t>
      </w:r>
      <w:r w:rsidR="003E532E">
        <w:rPr>
          <w:rFonts w:ascii="Times New Roman" w:hAnsi="Times New Roman"/>
          <w:sz w:val="28"/>
        </w:rPr>
        <w:t>Николаевна</w:t>
      </w:r>
      <w:r>
        <w:rPr>
          <w:rFonts w:ascii="Times New Roman" w:hAnsi="Times New Roman"/>
          <w:sz w:val="28"/>
        </w:rPr>
        <w:t xml:space="preserve">. </w:t>
      </w:r>
      <w:r w:rsidRPr="003C1834">
        <w:rPr>
          <w:rFonts w:ascii="Times New Roman" w:hAnsi="Times New Roman"/>
          <w:sz w:val="28"/>
        </w:rPr>
        <w:t xml:space="preserve">С каждым </w:t>
      </w:r>
      <w:r>
        <w:rPr>
          <w:rFonts w:ascii="Times New Roman" w:hAnsi="Times New Roman"/>
          <w:sz w:val="28"/>
        </w:rPr>
        <w:t xml:space="preserve">молодым </w:t>
      </w:r>
      <w:r w:rsidR="003E532E">
        <w:rPr>
          <w:rFonts w:ascii="Times New Roman" w:hAnsi="Times New Roman"/>
          <w:sz w:val="28"/>
        </w:rPr>
        <w:t>работником</w:t>
      </w:r>
      <w:r w:rsidRPr="003C1834">
        <w:rPr>
          <w:rFonts w:ascii="Times New Roman" w:hAnsi="Times New Roman"/>
          <w:sz w:val="28"/>
        </w:rPr>
        <w:t xml:space="preserve"> проводится конкретная работа: вместе </w:t>
      </w:r>
      <w:r w:rsidR="003E532E">
        <w:rPr>
          <w:rFonts w:ascii="Times New Roman" w:hAnsi="Times New Roman"/>
          <w:sz w:val="28"/>
        </w:rPr>
        <w:t>разбираются рабочие вопросы. Проводятся консультации</w:t>
      </w:r>
      <w:r w:rsidRPr="003C1834">
        <w:rPr>
          <w:rFonts w:ascii="Times New Roman" w:hAnsi="Times New Roman"/>
          <w:sz w:val="28"/>
        </w:rPr>
        <w:t xml:space="preserve">. В результате такой работы заметно возросла активность </w:t>
      </w:r>
      <w:r w:rsidR="003E532E">
        <w:rPr>
          <w:rFonts w:ascii="Times New Roman" w:hAnsi="Times New Roman"/>
          <w:sz w:val="28"/>
        </w:rPr>
        <w:t>молодежи</w:t>
      </w:r>
      <w:r w:rsidRPr="003C1834">
        <w:rPr>
          <w:rFonts w:ascii="Times New Roman" w:hAnsi="Times New Roman"/>
          <w:sz w:val="28"/>
        </w:rPr>
        <w:t>, появилась новая форма сотрудничества молодёжи и зрелого поколения.</w:t>
      </w:r>
    </w:p>
    <w:p w:rsidR="004E1AD5" w:rsidRDefault="004E1AD5" w:rsidP="003E532E">
      <w:pPr>
        <w:spacing w:after="0"/>
        <w:ind w:firstLine="708"/>
        <w:jc w:val="both"/>
        <w:rPr>
          <w:rFonts w:ascii="Times New Roman" w:hAnsi="Times New Roman"/>
          <w:sz w:val="28"/>
          <w:szCs w:val="28"/>
        </w:rPr>
      </w:pPr>
      <w:r>
        <w:rPr>
          <w:rFonts w:ascii="Times New Roman" w:hAnsi="Times New Roman"/>
          <w:sz w:val="28"/>
          <w:szCs w:val="28"/>
        </w:rPr>
        <w:t xml:space="preserve">Привлекаются молодые специалисты </w:t>
      </w:r>
      <w:r w:rsidR="003E532E">
        <w:rPr>
          <w:rFonts w:ascii="Times New Roman" w:hAnsi="Times New Roman"/>
          <w:sz w:val="28"/>
          <w:szCs w:val="28"/>
        </w:rPr>
        <w:t xml:space="preserve">и </w:t>
      </w:r>
      <w:r>
        <w:rPr>
          <w:rFonts w:ascii="Times New Roman" w:hAnsi="Times New Roman"/>
          <w:sz w:val="28"/>
          <w:szCs w:val="28"/>
        </w:rPr>
        <w:t xml:space="preserve">к профсоюзной работе в </w:t>
      </w:r>
      <w:r w:rsidR="003E532E">
        <w:rPr>
          <w:rFonts w:ascii="Times New Roman" w:hAnsi="Times New Roman"/>
          <w:sz w:val="28"/>
          <w:szCs w:val="28"/>
        </w:rPr>
        <w:t>УОиМП</w:t>
      </w:r>
      <w:r>
        <w:rPr>
          <w:rFonts w:ascii="Times New Roman" w:hAnsi="Times New Roman"/>
          <w:sz w:val="28"/>
          <w:szCs w:val="28"/>
        </w:rPr>
        <w:t xml:space="preserve">. </w:t>
      </w:r>
      <w:r w:rsidR="003E532E">
        <w:rPr>
          <w:rFonts w:ascii="Times New Roman" w:hAnsi="Times New Roman"/>
          <w:sz w:val="28"/>
          <w:szCs w:val="28"/>
        </w:rPr>
        <w:t>Начать стоит с председателя профкома – Шнайдер Елена Константиновна</w:t>
      </w:r>
      <w:r w:rsidR="004860B0">
        <w:rPr>
          <w:rFonts w:ascii="Times New Roman" w:hAnsi="Times New Roman"/>
          <w:sz w:val="28"/>
          <w:szCs w:val="28"/>
        </w:rPr>
        <w:t xml:space="preserve"> также является сотрудником в возрасте до 35 лет. Еще ч</w:t>
      </w:r>
      <w:r w:rsidR="003E532E">
        <w:rPr>
          <w:rFonts w:ascii="Times New Roman" w:hAnsi="Times New Roman"/>
          <w:sz w:val="28"/>
          <w:szCs w:val="28"/>
        </w:rPr>
        <w:t>етверо</w:t>
      </w:r>
      <w:r>
        <w:rPr>
          <w:rFonts w:ascii="Times New Roman" w:hAnsi="Times New Roman"/>
          <w:sz w:val="28"/>
          <w:szCs w:val="28"/>
        </w:rPr>
        <w:t xml:space="preserve"> из </w:t>
      </w:r>
      <w:r w:rsidR="004860B0">
        <w:rPr>
          <w:rFonts w:ascii="Times New Roman" w:hAnsi="Times New Roman"/>
          <w:sz w:val="28"/>
          <w:szCs w:val="28"/>
        </w:rPr>
        <w:t>молодых специалистов:</w:t>
      </w:r>
      <w:r>
        <w:rPr>
          <w:rFonts w:ascii="Times New Roman" w:hAnsi="Times New Roman"/>
          <w:sz w:val="28"/>
          <w:szCs w:val="28"/>
        </w:rPr>
        <w:t xml:space="preserve"> </w:t>
      </w:r>
      <w:r w:rsidR="003E532E">
        <w:rPr>
          <w:rFonts w:ascii="Times New Roman" w:hAnsi="Times New Roman"/>
          <w:sz w:val="28"/>
          <w:szCs w:val="28"/>
        </w:rPr>
        <w:t>Бастракова Мария Александровна, Никулина Валентина Викторовна, Потапова Оксана Игоревна</w:t>
      </w:r>
      <w:r w:rsidR="004860B0">
        <w:rPr>
          <w:rFonts w:ascii="Times New Roman" w:hAnsi="Times New Roman"/>
          <w:sz w:val="28"/>
          <w:szCs w:val="28"/>
        </w:rPr>
        <w:t xml:space="preserve"> -</w:t>
      </w:r>
      <w:r>
        <w:rPr>
          <w:rFonts w:ascii="Times New Roman" w:hAnsi="Times New Roman"/>
          <w:sz w:val="28"/>
          <w:szCs w:val="28"/>
        </w:rPr>
        <w:t xml:space="preserve"> являются председателями комиссий первичной профсоюзной организации </w:t>
      </w:r>
      <w:r w:rsidR="003E532E">
        <w:rPr>
          <w:rFonts w:ascii="Times New Roman" w:hAnsi="Times New Roman"/>
          <w:sz w:val="28"/>
          <w:szCs w:val="28"/>
        </w:rPr>
        <w:t>УОиМП</w:t>
      </w:r>
      <w:r>
        <w:rPr>
          <w:rFonts w:ascii="Times New Roman" w:hAnsi="Times New Roman"/>
          <w:sz w:val="28"/>
          <w:szCs w:val="28"/>
        </w:rPr>
        <w:t>.</w:t>
      </w:r>
    </w:p>
    <w:p w:rsidR="004E1AD5" w:rsidRDefault="004E1AD5" w:rsidP="003E532E">
      <w:pPr>
        <w:spacing w:after="0"/>
        <w:ind w:firstLine="708"/>
        <w:jc w:val="both"/>
        <w:rPr>
          <w:rFonts w:ascii="Times New Roman" w:hAnsi="Times New Roman"/>
          <w:sz w:val="28"/>
          <w:szCs w:val="28"/>
        </w:rPr>
      </w:pPr>
      <w:r>
        <w:rPr>
          <w:rFonts w:ascii="Times New Roman" w:hAnsi="Times New Roman"/>
          <w:sz w:val="28"/>
          <w:szCs w:val="28"/>
        </w:rPr>
        <w:t xml:space="preserve">Молодежь, вовлеченная в профсоюз, становится социально активной. </w:t>
      </w:r>
    </w:p>
    <w:p w:rsidR="004E1AD5" w:rsidRDefault="00D85F86" w:rsidP="005A47B8">
      <w:pPr>
        <w:spacing w:after="0"/>
        <w:jc w:val="center"/>
        <w:rPr>
          <w:rFonts w:ascii="Times New Roman" w:hAnsi="Times New Roman"/>
          <w:noProof/>
          <w:sz w:val="28"/>
          <w:szCs w:val="28"/>
          <w:lang w:eastAsia="ru-RU"/>
        </w:rPr>
      </w:pPr>
      <w:r>
        <w:rPr>
          <w:rFonts w:ascii="Times New Roman" w:hAnsi="Times New Roman"/>
          <w:noProof/>
          <w:sz w:val="28"/>
          <w:szCs w:val="28"/>
          <w:lang w:eastAsia="ru-RU"/>
        </w:rPr>
        <w:pict>
          <v:shape id="_x0000_i1027" type="#_x0000_t75" style="width:345.75pt;height:259.5pt">
            <v:imagedata r:id="rId15" o:title="20170426_151737"/>
          </v:shape>
        </w:pict>
      </w:r>
    </w:p>
    <w:p w:rsidR="004860B0" w:rsidRDefault="004E1AD5" w:rsidP="005A47B8">
      <w:pPr>
        <w:spacing w:after="0"/>
        <w:ind w:firstLine="708"/>
        <w:jc w:val="center"/>
        <w:rPr>
          <w:rFonts w:ascii="Times New Roman" w:hAnsi="Times New Roman"/>
          <w:b/>
          <w:noProof/>
          <w:sz w:val="28"/>
          <w:szCs w:val="28"/>
          <w:lang w:eastAsia="ru-RU"/>
        </w:rPr>
      </w:pPr>
      <w:r w:rsidRPr="004860B0">
        <w:rPr>
          <w:rFonts w:ascii="Times New Roman" w:hAnsi="Times New Roman"/>
          <w:b/>
          <w:noProof/>
          <w:sz w:val="28"/>
          <w:szCs w:val="28"/>
          <w:lang w:eastAsia="ru-RU"/>
        </w:rPr>
        <w:t xml:space="preserve">Заседание клуба профактивиста на тему </w:t>
      </w:r>
    </w:p>
    <w:p w:rsidR="004E1AD5" w:rsidRPr="004860B0" w:rsidRDefault="004E1AD5" w:rsidP="005A47B8">
      <w:pPr>
        <w:spacing w:after="0"/>
        <w:ind w:firstLine="708"/>
        <w:jc w:val="center"/>
        <w:rPr>
          <w:rFonts w:ascii="Times New Roman" w:hAnsi="Times New Roman"/>
          <w:b/>
          <w:noProof/>
          <w:sz w:val="28"/>
          <w:szCs w:val="28"/>
          <w:lang w:eastAsia="ru-RU"/>
        </w:rPr>
      </w:pPr>
      <w:r w:rsidRPr="004860B0">
        <w:rPr>
          <w:rFonts w:ascii="Times New Roman" w:hAnsi="Times New Roman"/>
          <w:b/>
          <w:noProof/>
          <w:sz w:val="28"/>
          <w:szCs w:val="28"/>
          <w:lang w:eastAsia="ru-RU"/>
        </w:rPr>
        <w:t>«</w:t>
      </w:r>
      <w:r w:rsidR="004860B0" w:rsidRPr="004860B0">
        <w:rPr>
          <w:rFonts w:ascii="Times New Roman" w:hAnsi="Times New Roman"/>
          <w:b/>
          <w:sz w:val="28"/>
          <w:szCs w:val="28"/>
        </w:rPr>
        <w:t>Конфликты в коллективе. Как быть?</w:t>
      </w:r>
      <w:r w:rsidRPr="004860B0">
        <w:rPr>
          <w:rFonts w:ascii="Times New Roman" w:hAnsi="Times New Roman"/>
          <w:b/>
          <w:noProof/>
          <w:sz w:val="28"/>
          <w:szCs w:val="28"/>
          <w:lang w:eastAsia="ru-RU"/>
        </w:rPr>
        <w:t>»</w:t>
      </w:r>
    </w:p>
    <w:p w:rsidR="004E1AD5" w:rsidRDefault="004E1AD5" w:rsidP="00224D24">
      <w:pPr>
        <w:spacing w:after="0"/>
        <w:ind w:firstLine="708"/>
        <w:rPr>
          <w:rFonts w:ascii="Times New Roman" w:hAnsi="Times New Roman"/>
          <w:noProof/>
          <w:sz w:val="28"/>
          <w:szCs w:val="28"/>
          <w:lang w:eastAsia="ru-RU"/>
        </w:rPr>
      </w:pPr>
    </w:p>
    <w:p w:rsidR="004E1AD5" w:rsidRPr="00DE3074" w:rsidRDefault="004E1AD5" w:rsidP="004860B0">
      <w:pPr>
        <w:spacing w:after="0"/>
        <w:ind w:firstLine="708"/>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Pr>
          <w:rFonts w:ascii="Times New Roman" w:hAnsi="Times New Roman"/>
          <w:sz w:val="28"/>
          <w:szCs w:val="20"/>
          <w:lang w:eastAsia="ru-RU"/>
        </w:rPr>
        <w:t xml:space="preserve">Клуб профактивиста </w:t>
      </w:r>
      <w:r w:rsidRPr="00DE3074">
        <w:rPr>
          <w:rFonts w:ascii="Times New Roman" w:hAnsi="Times New Roman"/>
          <w:sz w:val="28"/>
          <w:szCs w:val="20"/>
          <w:lang w:eastAsia="ru-RU"/>
        </w:rPr>
        <w:t xml:space="preserve">– объединение единомышленников, призванное вести работу среди работников </w:t>
      </w:r>
      <w:r w:rsidR="004860B0">
        <w:rPr>
          <w:rFonts w:ascii="Times New Roman" w:hAnsi="Times New Roman"/>
          <w:sz w:val="28"/>
          <w:szCs w:val="20"/>
          <w:lang w:eastAsia="ru-RU"/>
        </w:rPr>
        <w:t>УОиМП</w:t>
      </w:r>
      <w:r w:rsidRPr="00DE3074">
        <w:rPr>
          <w:rFonts w:ascii="Times New Roman" w:hAnsi="Times New Roman"/>
          <w:sz w:val="28"/>
          <w:szCs w:val="20"/>
          <w:lang w:eastAsia="ru-RU"/>
        </w:rPr>
        <w:t xml:space="preserve"> – членов Профс</w:t>
      </w:r>
      <w:r>
        <w:rPr>
          <w:rFonts w:ascii="Times New Roman" w:hAnsi="Times New Roman"/>
          <w:sz w:val="28"/>
          <w:szCs w:val="20"/>
          <w:lang w:eastAsia="ru-RU"/>
        </w:rPr>
        <w:t xml:space="preserve">оюза. Цель создания </w:t>
      </w:r>
      <w:r w:rsidR="004860B0">
        <w:rPr>
          <w:rFonts w:ascii="Times New Roman" w:hAnsi="Times New Roman"/>
          <w:sz w:val="28"/>
          <w:szCs w:val="20"/>
          <w:lang w:eastAsia="ru-RU"/>
        </w:rPr>
        <w:t>к</w:t>
      </w:r>
      <w:r w:rsidRPr="00DE3074">
        <w:rPr>
          <w:rFonts w:ascii="Times New Roman" w:hAnsi="Times New Roman"/>
          <w:sz w:val="28"/>
          <w:szCs w:val="20"/>
          <w:lang w:eastAsia="ru-RU"/>
        </w:rPr>
        <w:t>ружка – информирование членов Профсоюза о деятельности выборных органов Профсоюза, повышение уровня правовой грамотности</w:t>
      </w:r>
      <w:r>
        <w:rPr>
          <w:rFonts w:ascii="Times New Roman" w:hAnsi="Times New Roman"/>
          <w:sz w:val="28"/>
          <w:szCs w:val="20"/>
          <w:lang w:eastAsia="ru-RU"/>
        </w:rPr>
        <w:t xml:space="preserve"> всех членов профсоюза</w:t>
      </w:r>
      <w:r w:rsidRPr="00DE3074">
        <w:rPr>
          <w:rFonts w:ascii="Times New Roman" w:hAnsi="Times New Roman"/>
          <w:sz w:val="28"/>
          <w:szCs w:val="20"/>
          <w:lang w:eastAsia="ru-RU"/>
        </w:rPr>
        <w:t>, обсуждение наиболее актуальных вопросов, ко</w:t>
      </w:r>
      <w:r>
        <w:rPr>
          <w:rFonts w:ascii="Times New Roman" w:hAnsi="Times New Roman"/>
          <w:sz w:val="28"/>
          <w:szCs w:val="20"/>
          <w:lang w:eastAsia="ru-RU"/>
        </w:rPr>
        <w:t xml:space="preserve">торые волнуют </w:t>
      </w:r>
      <w:r>
        <w:rPr>
          <w:rFonts w:ascii="Times New Roman" w:hAnsi="Times New Roman"/>
          <w:sz w:val="28"/>
          <w:szCs w:val="20"/>
          <w:lang w:eastAsia="ru-RU"/>
        </w:rPr>
        <w:lastRenderedPageBreak/>
        <w:t xml:space="preserve">работающих и членов профсоюза </w:t>
      </w:r>
      <w:r w:rsidR="004860B0">
        <w:rPr>
          <w:rFonts w:ascii="Times New Roman" w:hAnsi="Times New Roman"/>
          <w:sz w:val="28"/>
          <w:szCs w:val="20"/>
          <w:lang w:eastAsia="ru-RU"/>
        </w:rPr>
        <w:t>УОиМП</w:t>
      </w:r>
      <w:r w:rsidRPr="00DE3074">
        <w:rPr>
          <w:rFonts w:ascii="Times New Roman" w:hAnsi="Times New Roman"/>
          <w:sz w:val="28"/>
          <w:szCs w:val="20"/>
          <w:lang w:eastAsia="ru-RU"/>
        </w:rPr>
        <w:t>,</w:t>
      </w:r>
      <w:r w:rsidR="004860B0">
        <w:rPr>
          <w:rFonts w:ascii="Times New Roman" w:hAnsi="Times New Roman"/>
          <w:sz w:val="28"/>
          <w:szCs w:val="20"/>
          <w:lang w:eastAsia="ru-RU"/>
        </w:rPr>
        <w:t xml:space="preserve"> </w:t>
      </w:r>
      <w:r w:rsidRPr="00DE3074">
        <w:rPr>
          <w:rFonts w:ascii="Times New Roman" w:hAnsi="Times New Roman"/>
          <w:sz w:val="28"/>
          <w:szCs w:val="20"/>
          <w:lang w:eastAsia="ru-RU"/>
        </w:rPr>
        <w:t>повышение мотивации профсоюзного членства.</w:t>
      </w:r>
    </w:p>
    <w:p w:rsidR="004E1AD5" w:rsidRDefault="004E1AD5" w:rsidP="00B102C3">
      <w:pPr>
        <w:tabs>
          <w:tab w:val="left" w:pos="1125"/>
        </w:tabs>
        <w:spacing w:after="0" w:line="240" w:lineRule="auto"/>
        <w:ind w:firstLine="708"/>
        <w:jc w:val="both"/>
        <w:rPr>
          <w:rFonts w:ascii="Times New Roman" w:hAnsi="Times New Roman"/>
          <w:sz w:val="28"/>
          <w:szCs w:val="28"/>
          <w:lang w:eastAsia="ru-RU"/>
        </w:rPr>
      </w:pPr>
      <w:r w:rsidRPr="00DE3074">
        <w:rPr>
          <w:rFonts w:ascii="Times New Roman" w:hAnsi="Times New Roman"/>
          <w:sz w:val="28"/>
          <w:szCs w:val="20"/>
          <w:lang w:eastAsia="ru-RU"/>
        </w:rPr>
        <w:tab/>
        <w:t xml:space="preserve">Первые занятия </w:t>
      </w:r>
      <w:r>
        <w:rPr>
          <w:rFonts w:ascii="Times New Roman" w:hAnsi="Times New Roman"/>
          <w:sz w:val="28"/>
          <w:szCs w:val="20"/>
          <w:lang w:eastAsia="ru-RU"/>
        </w:rPr>
        <w:t xml:space="preserve">клуба </w:t>
      </w:r>
      <w:r w:rsidRPr="00DE3074">
        <w:rPr>
          <w:rFonts w:ascii="Times New Roman" w:hAnsi="Times New Roman"/>
          <w:sz w:val="28"/>
          <w:szCs w:val="20"/>
          <w:lang w:eastAsia="ru-RU"/>
        </w:rPr>
        <w:t>проводили по методическим пособия</w:t>
      </w:r>
      <w:r>
        <w:rPr>
          <w:rFonts w:ascii="Times New Roman" w:hAnsi="Times New Roman"/>
          <w:sz w:val="28"/>
          <w:szCs w:val="20"/>
          <w:lang w:eastAsia="ru-RU"/>
        </w:rPr>
        <w:t xml:space="preserve">м, которыми обеспечивал профорганизацию </w:t>
      </w:r>
      <w:r w:rsidRPr="00DE3074">
        <w:rPr>
          <w:rFonts w:ascii="Times New Roman" w:hAnsi="Times New Roman"/>
          <w:sz w:val="28"/>
          <w:szCs w:val="20"/>
          <w:lang w:eastAsia="ru-RU"/>
        </w:rPr>
        <w:t>райком профсо</w:t>
      </w:r>
      <w:r>
        <w:rPr>
          <w:rFonts w:ascii="Times New Roman" w:hAnsi="Times New Roman"/>
          <w:sz w:val="28"/>
          <w:szCs w:val="20"/>
          <w:lang w:eastAsia="ru-RU"/>
        </w:rPr>
        <w:t xml:space="preserve">юза. Сейчас </w:t>
      </w:r>
      <w:r w:rsidRPr="00DE3074">
        <w:rPr>
          <w:rFonts w:ascii="Times New Roman" w:hAnsi="Times New Roman"/>
          <w:sz w:val="28"/>
          <w:szCs w:val="20"/>
          <w:lang w:eastAsia="ru-RU"/>
        </w:rPr>
        <w:t xml:space="preserve">занятия проводятся по мере поступления запросов от работников </w:t>
      </w:r>
      <w:r w:rsidR="004860B0">
        <w:rPr>
          <w:rFonts w:ascii="Times New Roman" w:hAnsi="Times New Roman"/>
          <w:sz w:val="28"/>
          <w:szCs w:val="20"/>
          <w:lang w:eastAsia="ru-RU"/>
        </w:rPr>
        <w:t>УОиМП</w:t>
      </w:r>
      <w:r w:rsidRPr="00DE3074">
        <w:rPr>
          <w:rFonts w:ascii="Times New Roman" w:hAnsi="Times New Roman"/>
          <w:sz w:val="28"/>
          <w:szCs w:val="20"/>
          <w:lang w:eastAsia="ru-RU"/>
        </w:rPr>
        <w:t xml:space="preserve"> и по плану, который</w:t>
      </w:r>
      <w:r>
        <w:rPr>
          <w:rFonts w:ascii="Times New Roman" w:hAnsi="Times New Roman"/>
          <w:sz w:val="28"/>
          <w:szCs w:val="20"/>
          <w:lang w:eastAsia="ru-RU"/>
        </w:rPr>
        <w:t xml:space="preserve"> утверждает профсоюзный комитет.</w:t>
      </w:r>
      <w:r w:rsidRPr="00DE3074">
        <w:rPr>
          <w:rFonts w:ascii="Times New Roman" w:hAnsi="Times New Roman"/>
          <w:sz w:val="28"/>
          <w:szCs w:val="20"/>
          <w:lang w:eastAsia="ru-RU"/>
        </w:rPr>
        <w:t xml:space="preserve"> Формы проведения занятий стали иметь практическую</w:t>
      </w:r>
      <w:r>
        <w:rPr>
          <w:rFonts w:ascii="Times New Roman" w:hAnsi="Times New Roman"/>
          <w:sz w:val="28"/>
          <w:szCs w:val="20"/>
          <w:lang w:eastAsia="ru-RU"/>
        </w:rPr>
        <w:t xml:space="preserve"> направленность. </w:t>
      </w:r>
      <w:r w:rsidRPr="00DE3074">
        <w:rPr>
          <w:rFonts w:ascii="Times New Roman" w:hAnsi="Times New Roman"/>
          <w:sz w:val="28"/>
          <w:szCs w:val="28"/>
          <w:lang w:eastAsia="ru-RU"/>
        </w:rPr>
        <w:t>В</w:t>
      </w:r>
      <w:r>
        <w:rPr>
          <w:rFonts w:ascii="Times New Roman" w:hAnsi="Times New Roman"/>
          <w:sz w:val="28"/>
          <w:szCs w:val="28"/>
          <w:lang w:eastAsia="ru-RU"/>
        </w:rPr>
        <w:t xml:space="preserve"> работе </w:t>
      </w:r>
      <w:r w:rsidRPr="00DE3074">
        <w:rPr>
          <w:rFonts w:ascii="Times New Roman" w:hAnsi="Times New Roman"/>
          <w:sz w:val="28"/>
          <w:szCs w:val="28"/>
          <w:lang w:eastAsia="ru-RU"/>
        </w:rPr>
        <w:t>используют</w:t>
      </w:r>
      <w:r>
        <w:rPr>
          <w:rFonts w:ascii="Times New Roman" w:hAnsi="Times New Roman"/>
          <w:sz w:val="28"/>
          <w:szCs w:val="28"/>
          <w:lang w:eastAsia="ru-RU"/>
        </w:rPr>
        <w:t xml:space="preserve">ся </w:t>
      </w:r>
      <w:r w:rsidRPr="00DE3074">
        <w:rPr>
          <w:rFonts w:ascii="Times New Roman" w:hAnsi="Times New Roman"/>
          <w:sz w:val="28"/>
          <w:szCs w:val="28"/>
          <w:lang w:eastAsia="ru-RU"/>
        </w:rPr>
        <w:t>различные формы:</w:t>
      </w:r>
      <w:r>
        <w:rPr>
          <w:rFonts w:ascii="Times New Roman" w:hAnsi="Times New Roman"/>
          <w:sz w:val="28"/>
          <w:szCs w:val="28"/>
          <w:lang w:eastAsia="ru-RU"/>
        </w:rPr>
        <w:t xml:space="preserve"> лекции с презентациями</w:t>
      </w:r>
      <w:r w:rsidRPr="00DE3074">
        <w:rPr>
          <w:rFonts w:ascii="Times New Roman" w:hAnsi="Times New Roman"/>
          <w:sz w:val="28"/>
          <w:szCs w:val="28"/>
          <w:lang w:eastAsia="ru-RU"/>
        </w:rPr>
        <w:t>, круглые</w:t>
      </w:r>
      <w:r>
        <w:rPr>
          <w:rFonts w:ascii="Times New Roman" w:hAnsi="Times New Roman"/>
          <w:sz w:val="28"/>
          <w:szCs w:val="28"/>
          <w:lang w:eastAsia="ru-RU"/>
        </w:rPr>
        <w:t xml:space="preserve"> столы,</w:t>
      </w:r>
      <w:r w:rsidRPr="00DE3074">
        <w:rPr>
          <w:rFonts w:ascii="Times New Roman" w:hAnsi="Times New Roman"/>
          <w:sz w:val="28"/>
          <w:szCs w:val="28"/>
          <w:lang w:eastAsia="ru-RU"/>
        </w:rPr>
        <w:t xml:space="preserve"> обучение практическим умениям и т.д</w:t>
      </w:r>
      <w:r>
        <w:rPr>
          <w:rFonts w:ascii="Times New Roman" w:hAnsi="Times New Roman"/>
          <w:sz w:val="28"/>
          <w:szCs w:val="28"/>
          <w:lang w:eastAsia="ru-RU"/>
        </w:rPr>
        <w:t>.</w:t>
      </w:r>
    </w:p>
    <w:p w:rsidR="004E1AD5" w:rsidRDefault="004E1AD5" w:rsidP="00B102C3">
      <w:pPr>
        <w:tabs>
          <w:tab w:val="left" w:pos="1125"/>
        </w:tabs>
        <w:spacing w:after="0" w:line="240" w:lineRule="auto"/>
        <w:ind w:firstLine="708"/>
        <w:jc w:val="both"/>
        <w:rPr>
          <w:rFonts w:ascii="Times New Roman" w:hAnsi="Times New Roman"/>
          <w:sz w:val="28"/>
          <w:szCs w:val="28"/>
          <w:lang w:eastAsia="ru-RU"/>
        </w:rPr>
      </w:pPr>
    </w:p>
    <w:p w:rsidR="00AE7D8D" w:rsidRDefault="00AE7D8D" w:rsidP="00B37B9F">
      <w:pPr>
        <w:spacing w:after="0"/>
        <w:jc w:val="center"/>
        <w:rPr>
          <w:rFonts w:ascii="Times New Roman" w:hAnsi="Times New Roman"/>
          <w:b/>
          <w:sz w:val="28"/>
          <w:szCs w:val="28"/>
          <w:u w:val="single"/>
        </w:rPr>
      </w:pPr>
    </w:p>
    <w:p w:rsidR="004E1AD5" w:rsidRPr="00B951CB" w:rsidRDefault="004E1AD5" w:rsidP="00B37B9F">
      <w:pPr>
        <w:spacing w:after="0"/>
        <w:jc w:val="center"/>
        <w:rPr>
          <w:rFonts w:ascii="Times New Roman" w:hAnsi="Times New Roman"/>
          <w:b/>
          <w:sz w:val="28"/>
          <w:szCs w:val="28"/>
          <w:u w:val="single"/>
        </w:rPr>
      </w:pPr>
      <w:r w:rsidRPr="00B951CB">
        <w:rPr>
          <w:rFonts w:ascii="Times New Roman" w:hAnsi="Times New Roman"/>
          <w:b/>
          <w:sz w:val="28"/>
          <w:szCs w:val="28"/>
          <w:u w:val="single"/>
        </w:rPr>
        <w:t xml:space="preserve">Организация культурно-массовых и оздоровительных мероприятий для членов Профсоюза </w:t>
      </w:r>
      <w:r>
        <w:rPr>
          <w:rFonts w:ascii="Times New Roman" w:hAnsi="Times New Roman"/>
          <w:b/>
          <w:sz w:val="28"/>
          <w:szCs w:val="28"/>
          <w:u w:val="single"/>
        </w:rPr>
        <w:t>УОиМП</w:t>
      </w:r>
    </w:p>
    <w:p w:rsidR="004E1AD5" w:rsidRPr="00B951CB" w:rsidRDefault="004E1AD5" w:rsidP="00B37B9F">
      <w:pPr>
        <w:spacing w:after="0"/>
        <w:jc w:val="center"/>
        <w:rPr>
          <w:rFonts w:ascii="Times New Roman" w:hAnsi="Times New Roman"/>
          <w:sz w:val="28"/>
          <w:szCs w:val="28"/>
          <w:u w:val="single"/>
        </w:rPr>
      </w:pPr>
    </w:p>
    <w:p w:rsidR="004E1AD5" w:rsidRDefault="004E1AD5" w:rsidP="004341D6">
      <w:pPr>
        <w:spacing w:after="0"/>
        <w:ind w:firstLine="708"/>
        <w:jc w:val="both"/>
        <w:rPr>
          <w:rFonts w:ascii="Times New Roman" w:hAnsi="Times New Roman"/>
          <w:sz w:val="28"/>
          <w:szCs w:val="28"/>
        </w:rPr>
      </w:pPr>
      <w:r>
        <w:rPr>
          <w:rFonts w:ascii="Times New Roman" w:hAnsi="Times New Roman"/>
          <w:spacing w:val="-10"/>
          <w:sz w:val="28"/>
          <w:szCs w:val="28"/>
        </w:rPr>
        <w:t>Профсоюзный комитет УОиМП</w:t>
      </w:r>
      <w:r w:rsidRPr="00236948">
        <w:rPr>
          <w:rFonts w:ascii="Times New Roman" w:hAnsi="Times New Roman"/>
          <w:spacing w:val="-10"/>
          <w:sz w:val="28"/>
          <w:szCs w:val="28"/>
        </w:rPr>
        <w:t xml:space="preserve"> добивается</w:t>
      </w:r>
      <w:r>
        <w:rPr>
          <w:rFonts w:ascii="Times New Roman" w:hAnsi="Times New Roman"/>
          <w:spacing w:val="-10"/>
          <w:sz w:val="28"/>
          <w:szCs w:val="28"/>
        </w:rPr>
        <w:t xml:space="preserve">, </w:t>
      </w:r>
      <w:r w:rsidRPr="00236948">
        <w:rPr>
          <w:rFonts w:ascii="Times New Roman" w:hAnsi="Times New Roman"/>
          <w:spacing w:val="-10"/>
          <w:sz w:val="28"/>
          <w:szCs w:val="28"/>
        </w:rPr>
        <w:t xml:space="preserve">чтобы все работники: и технический персонал, и </w:t>
      </w:r>
      <w:r w:rsidRPr="00236948">
        <w:rPr>
          <w:rFonts w:ascii="Times New Roman" w:hAnsi="Times New Roman"/>
          <w:spacing w:val="-9"/>
          <w:sz w:val="28"/>
          <w:szCs w:val="28"/>
        </w:rPr>
        <w:t xml:space="preserve">администрация, и </w:t>
      </w:r>
      <w:r>
        <w:rPr>
          <w:rFonts w:ascii="Times New Roman" w:hAnsi="Times New Roman"/>
          <w:spacing w:val="-9"/>
          <w:sz w:val="28"/>
          <w:szCs w:val="28"/>
        </w:rPr>
        <w:t>специалисты</w:t>
      </w:r>
      <w:r w:rsidRPr="00236948">
        <w:rPr>
          <w:rFonts w:ascii="Times New Roman" w:hAnsi="Times New Roman"/>
          <w:spacing w:val="-9"/>
          <w:sz w:val="28"/>
          <w:szCs w:val="28"/>
        </w:rPr>
        <w:t xml:space="preserve"> - были объединены не только профессиональной деятельностью, но и досугом, чтобы коллектив участвовал в жизни каждого со</w:t>
      </w:r>
      <w:r w:rsidRPr="00236948">
        <w:rPr>
          <w:rFonts w:ascii="Times New Roman" w:hAnsi="Times New Roman"/>
          <w:spacing w:val="-9"/>
          <w:sz w:val="28"/>
          <w:szCs w:val="28"/>
        </w:rPr>
        <w:softHyphen/>
      </w:r>
      <w:r w:rsidRPr="00236948">
        <w:rPr>
          <w:rFonts w:ascii="Times New Roman" w:hAnsi="Times New Roman"/>
          <w:spacing w:val="-5"/>
          <w:sz w:val="28"/>
          <w:szCs w:val="28"/>
        </w:rPr>
        <w:t>трудника, помогал решать проблемы, радовался и огорчался вместе с ним.</w:t>
      </w:r>
      <w:r>
        <w:rPr>
          <w:rFonts w:ascii="Times New Roman" w:hAnsi="Times New Roman"/>
          <w:spacing w:val="-5"/>
          <w:sz w:val="28"/>
          <w:szCs w:val="28"/>
        </w:rPr>
        <w:t xml:space="preserve"> </w:t>
      </w:r>
      <w:r w:rsidRPr="00236948">
        <w:rPr>
          <w:rFonts w:ascii="Times New Roman" w:hAnsi="Times New Roman"/>
          <w:sz w:val="28"/>
          <w:szCs w:val="28"/>
        </w:rPr>
        <w:t xml:space="preserve">Коллектив разделяет </w:t>
      </w:r>
      <w:r>
        <w:rPr>
          <w:rFonts w:ascii="Times New Roman" w:hAnsi="Times New Roman"/>
          <w:sz w:val="28"/>
          <w:szCs w:val="28"/>
        </w:rPr>
        <w:t xml:space="preserve">и </w:t>
      </w:r>
      <w:r w:rsidRPr="00236948">
        <w:rPr>
          <w:rFonts w:ascii="Times New Roman" w:hAnsi="Times New Roman"/>
          <w:sz w:val="28"/>
          <w:szCs w:val="28"/>
        </w:rPr>
        <w:t>радость</w:t>
      </w:r>
      <w:r>
        <w:rPr>
          <w:rFonts w:ascii="Times New Roman" w:hAnsi="Times New Roman"/>
          <w:sz w:val="28"/>
          <w:szCs w:val="28"/>
        </w:rPr>
        <w:t xml:space="preserve">, </w:t>
      </w:r>
      <w:r w:rsidRPr="00236948">
        <w:rPr>
          <w:rFonts w:ascii="Times New Roman" w:hAnsi="Times New Roman"/>
          <w:sz w:val="28"/>
          <w:szCs w:val="28"/>
        </w:rPr>
        <w:t xml:space="preserve">и боль сотрудников. Каждый член профсоюза может рассчитывать на поддержку в трудной ситуации. </w:t>
      </w:r>
    </w:p>
    <w:p w:rsidR="004E1AD5" w:rsidRDefault="004E1AD5" w:rsidP="00236948">
      <w:pPr>
        <w:spacing w:after="0"/>
        <w:ind w:firstLine="708"/>
        <w:jc w:val="both"/>
        <w:rPr>
          <w:rFonts w:ascii="Times New Roman" w:hAnsi="Times New Roman"/>
          <w:sz w:val="28"/>
          <w:szCs w:val="28"/>
        </w:rPr>
      </w:pPr>
      <w:r>
        <w:rPr>
          <w:rFonts w:ascii="Times New Roman" w:hAnsi="Times New Roman"/>
          <w:sz w:val="28"/>
          <w:szCs w:val="28"/>
        </w:rPr>
        <w:t>В 2017 году работа профсоюзной организации была организована по плану работы культурно - массовой и спортивно-массовой комиссий.</w:t>
      </w:r>
    </w:p>
    <w:p w:rsidR="006B74C7" w:rsidRDefault="004E1AD5" w:rsidP="00BA4F1B">
      <w:pPr>
        <w:shd w:val="clear" w:color="auto" w:fill="FFFFFF"/>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С целью приобщения коллег к культурной жизни, профком </w:t>
      </w:r>
      <w:r w:rsidRPr="00E10919">
        <w:rPr>
          <w:rFonts w:ascii="Times New Roman" w:hAnsi="Times New Roman"/>
          <w:color w:val="000000"/>
          <w:sz w:val="28"/>
        </w:rPr>
        <w:t>организовал выезд сотруднико</w:t>
      </w:r>
      <w:r>
        <w:rPr>
          <w:rFonts w:ascii="Times New Roman" w:hAnsi="Times New Roman"/>
          <w:color w:val="000000"/>
          <w:sz w:val="28"/>
        </w:rPr>
        <w:t>в в Малый театр г. Москвы</w:t>
      </w:r>
      <w:r w:rsidR="00914E82">
        <w:rPr>
          <w:rFonts w:ascii="Times New Roman" w:hAnsi="Times New Roman"/>
          <w:color w:val="000000"/>
          <w:sz w:val="28"/>
        </w:rPr>
        <w:t>, но времени активистам хватило и на вечернее посещение Красной площади, несмотря на холодную погоду</w:t>
      </w:r>
      <w:r>
        <w:rPr>
          <w:rFonts w:ascii="Times New Roman" w:hAnsi="Times New Roman"/>
          <w:color w:val="000000"/>
          <w:sz w:val="28"/>
        </w:rPr>
        <w:t xml:space="preserve">. </w:t>
      </w:r>
    </w:p>
    <w:p w:rsidR="006B74C7" w:rsidRDefault="006B74C7" w:rsidP="00BA4F1B">
      <w:pPr>
        <w:shd w:val="clear" w:color="auto" w:fill="FFFFFF"/>
        <w:spacing w:after="0" w:line="240" w:lineRule="auto"/>
        <w:ind w:firstLine="709"/>
        <w:jc w:val="both"/>
        <w:rPr>
          <w:rFonts w:ascii="Times New Roman" w:hAnsi="Times New Roman"/>
          <w:color w:val="000000"/>
          <w:sz w:val="28"/>
        </w:rPr>
      </w:pPr>
    </w:p>
    <w:p w:rsidR="006B74C7" w:rsidRDefault="00D85F86" w:rsidP="00914E82">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pict>
          <v:shape id="_x0000_i1028" type="#_x0000_t75" style="width:159pt;height:3in">
            <v:imagedata r:id="rId16" o:title="P1020836"/>
          </v:shape>
        </w:pict>
      </w:r>
      <w:r w:rsidR="00F510A5">
        <w:rPr>
          <w:rFonts w:ascii="Times New Roman" w:hAnsi="Times New Roman"/>
          <w:color w:val="000000"/>
          <w:sz w:val="28"/>
        </w:rPr>
        <w:t xml:space="preserve">   </w:t>
      </w:r>
      <w:r>
        <w:rPr>
          <w:rFonts w:ascii="Times New Roman" w:hAnsi="Times New Roman"/>
          <w:color w:val="000000"/>
          <w:sz w:val="28"/>
        </w:rPr>
        <w:pict>
          <v:shape id="_x0000_i1029" type="#_x0000_t75" style="width:287.25pt;height:215.25pt">
            <v:imagedata r:id="rId17" o:title="P1020822"/>
          </v:shape>
        </w:pict>
      </w:r>
    </w:p>
    <w:p w:rsidR="007E7E09" w:rsidRPr="00AE7D8D" w:rsidRDefault="00AE7D8D" w:rsidP="00AE7D8D">
      <w:pPr>
        <w:shd w:val="clear" w:color="auto" w:fill="FFFFFF"/>
        <w:spacing w:after="0" w:line="240" w:lineRule="auto"/>
        <w:jc w:val="both"/>
        <w:rPr>
          <w:rFonts w:ascii="Times New Roman" w:hAnsi="Times New Roman"/>
          <w:b/>
          <w:color w:val="000000"/>
          <w:sz w:val="28"/>
        </w:rPr>
      </w:pPr>
      <w:r w:rsidRPr="00AE7D8D">
        <w:rPr>
          <w:rFonts w:ascii="Times New Roman" w:hAnsi="Times New Roman"/>
          <w:b/>
          <w:color w:val="000000"/>
          <w:sz w:val="28"/>
        </w:rPr>
        <w:t>Посещение Малого театра</w:t>
      </w:r>
      <w:r w:rsidRPr="00AE7D8D">
        <w:rPr>
          <w:rFonts w:ascii="Times New Roman" w:hAnsi="Times New Roman"/>
          <w:b/>
          <w:color w:val="000000"/>
          <w:sz w:val="28"/>
        </w:rPr>
        <w:tab/>
      </w:r>
      <w:r>
        <w:rPr>
          <w:rFonts w:ascii="Times New Roman" w:hAnsi="Times New Roman"/>
          <w:b/>
          <w:color w:val="000000"/>
          <w:sz w:val="28"/>
        </w:rPr>
        <w:tab/>
      </w:r>
      <w:r w:rsidRPr="00AE7D8D">
        <w:rPr>
          <w:rFonts w:ascii="Times New Roman" w:hAnsi="Times New Roman"/>
          <w:b/>
          <w:color w:val="000000"/>
          <w:sz w:val="28"/>
        </w:rPr>
        <w:t>У Храма Василия Блаженного</w:t>
      </w:r>
    </w:p>
    <w:p w:rsidR="004E1AD5" w:rsidRDefault="004E1AD5" w:rsidP="00BA4F1B">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rPr>
        <w:lastRenderedPageBreak/>
        <w:t>Члены коллектива посетили</w:t>
      </w:r>
      <w:r w:rsidR="00F510A5">
        <w:rPr>
          <w:rFonts w:ascii="Times New Roman" w:hAnsi="Times New Roman"/>
          <w:color w:val="000000"/>
          <w:sz w:val="28"/>
        </w:rPr>
        <w:t xml:space="preserve"> и</w:t>
      </w:r>
      <w:r>
        <w:rPr>
          <w:rFonts w:ascii="Times New Roman" w:hAnsi="Times New Roman"/>
          <w:color w:val="000000"/>
          <w:sz w:val="28"/>
        </w:rPr>
        <w:t xml:space="preserve"> г.Муром Владимирской области. </w:t>
      </w:r>
      <w:r w:rsidR="00F510A5">
        <w:rPr>
          <w:rFonts w:ascii="Times New Roman" w:hAnsi="Times New Roman"/>
          <w:color w:val="000000"/>
          <w:sz w:val="28"/>
        </w:rPr>
        <w:t>Наибольшие впечатления оставили монументальные памятники Илье Муромцу и Петру и Февронии Муромским.</w:t>
      </w:r>
    </w:p>
    <w:p w:rsidR="004E1AD5" w:rsidRDefault="004E1AD5" w:rsidP="00295531">
      <w:pPr>
        <w:shd w:val="clear" w:color="auto" w:fill="FFFFFF"/>
        <w:spacing w:after="0" w:line="240" w:lineRule="auto"/>
        <w:ind w:right="283"/>
        <w:jc w:val="both"/>
        <w:rPr>
          <w:rFonts w:ascii="Times New Roman" w:hAnsi="Times New Roman"/>
          <w:noProof/>
          <w:sz w:val="28"/>
          <w:szCs w:val="28"/>
          <w:lang w:eastAsia="ru-RU"/>
        </w:rPr>
      </w:pPr>
      <w:r>
        <w:rPr>
          <w:rFonts w:ascii="Times New Roman" w:hAnsi="Times New Roman"/>
          <w:sz w:val="28"/>
          <w:szCs w:val="28"/>
        </w:rPr>
        <w:t xml:space="preserve">                      </w:t>
      </w:r>
    </w:p>
    <w:p w:rsidR="0083184F" w:rsidRDefault="00F510A5" w:rsidP="0083184F">
      <w:pPr>
        <w:shd w:val="clear" w:color="auto" w:fill="FFFFFF"/>
        <w:spacing w:after="0" w:line="240" w:lineRule="auto"/>
        <w:ind w:right="-1"/>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D85F86">
        <w:rPr>
          <w:rFonts w:ascii="Times New Roman" w:hAnsi="Times New Roman"/>
          <w:noProof/>
          <w:sz w:val="28"/>
          <w:szCs w:val="28"/>
          <w:lang w:eastAsia="ru-RU"/>
        </w:rPr>
        <w:pict>
          <v:shape id="_x0000_i1030" type="#_x0000_t75" style="width:302.25pt;height:201pt">
            <v:imagedata r:id="rId18" o:title="DSC_0059"/>
          </v:shape>
        </w:pict>
      </w:r>
      <w:r>
        <w:rPr>
          <w:rFonts w:ascii="Times New Roman" w:hAnsi="Times New Roman"/>
          <w:noProof/>
          <w:sz w:val="28"/>
          <w:szCs w:val="28"/>
          <w:lang w:eastAsia="ru-RU"/>
        </w:rPr>
        <w:t xml:space="preserve">    </w:t>
      </w:r>
      <w:r w:rsidR="00D85F86">
        <w:rPr>
          <w:rFonts w:ascii="Times New Roman" w:hAnsi="Times New Roman"/>
          <w:noProof/>
          <w:sz w:val="28"/>
          <w:szCs w:val="28"/>
          <w:lang w:eastAsia="ru-RU"/>
        </w:rPr>
        <w:pict>
          <v:shape id="_x0000_i1031" type="#_x0000_t75" style="width:128.25pt;height:201pt">
            <v:imagedata r:id="rId19" o:title="DSCN4513"/>
          </v:shape>
        </w:pict>
      </w:r>
    </w:p>
    <w:p w:rsidR="0083184F" w:rsidRDefault="0083184F" w:rsidP="00295531">
      <w:pPr>
        <w:shd w:val="clear" w:color="auto" w:fill="FFFFFF"/>
        <w:spacing w:after="0" w:line="240" w:lineRule="auto"/>
        <w:ind w:right="283"/>
        <w:jc w:val="both"/>
        <w:rPr>
          <w:rFonts w:ascii="Times New Roman" w:hAnsi="Times New Roman"/>
          <w:noProof/>
          <w:sz w:val="28"/>
          <w:szCs w:val="28"/>
          <w:lang w:eastAsia="ru-RU"/>
        </w:rPr>
      </w:pPr>
    </w:p>
    <w:p w:rsidR="00E90E80" w:rsidRDefault="004E1AD5" w:rsidP="00E90E80">
      <w:pPr>
        <w:ind w:firstLine="708"/>
        <w:jc w:val="both"/>
        <w:rPr>
          <w:rFonts w:ascii="Times New Roman" w:hAnsi="Times New Roman"/>
          <w:sz w:val="28"/>
          <w:szCs w:val="28"/>
          <w:lang w:eastAsia="ru-RU"/>
        </w:rPr>
      </w:pPr>
      <w:r>
        <w:rPr>
          <w:rFonts w:ascii="Times New Roman" w:hAnsi="Times New Roman"/>
          <w:color w:val="000000"/>
          <w:sz w:val="28"/>
        </w:rPr>
        <w:t>В 201</w:t>
      </w:r>
      <w:r w:rsidR="0083184F">
        <w:rPr>
          <w:rFonts w:ascii="Times New Roman" w:hAnsi="Times New Roman"/>
          <w:color w:val="000000"/>
          <w:sz w:val="28"/>
        </w:rPr>
        <w:t>7</w:t>
      </w:r>
      <w:r>
        <w:rPr>
          <w:rFonts w:ascii="Times New Roman" w:hAnsi="Times New Roman"/>
          <w:color w:val="000000"/>
          <w:sz w:val="28"/>
        </w:rPr>
        <w:t xml:space="preserve"> году </w:t>
      </w:r>
      <w:r w:rsidR="00AE7D8D">
        <w:rPr>
          <w:rFonts w:ascii="Times New Roman" w:hAnsi="Times New Roman"/>
          <w:color w:val="000000"/>
          <w:sz w:val="28"/>
        </w:rPr>
        <w:t xml:space="preserve">профком </w:t>
      </w:r>
      <w:r>
        <w:rPr>
          <w:rFonts w:ascii="Times New Roman" w:hAnsi="Times New Roman"/>
          <w:color w:val="000000"/>
          <w:sz w:val="28"/>
        </w:rPr>
        <w:t>организова</w:t>
      </w:r>
      <w:r w:rsidR="00AE7D8D">
        <w:rPr>
          <w:rFonts w:ascii="Times New Roman" w:hAnsi="Times New Roman"/>
          <w:color w:val="000000"/>
          <w:sz w:val="28"/>
        </w:rPr>
        <w:t>л и провел</w:t>
      </w:r>
      <w:r>
        <w:rPr>
          <w:rFonts w:ascii="Times New Roman" w:hAnsi="Times New Roman"/>
          <w:color w:val="000000"/>
          <w:sz w:val="28"/>
        </w:rPr>
        <w:t xml:space="preserve"> </w:t>
      </w:r>
      <w:r w:rsidR="00AE7D8D">
        <w:rPr>
          <w:rFonts w:ascii="Times New Roman" w:hAnsi="Times New Roman"/>
          <w:sz w:val="28"/>
          <w:szCs w:val="28"/>
          <w:lang w:eastAsia="ru-RU"/>
        </w:rPr>
        <w:t>поздравления</w:t>
      </w:r>
      <w:r>
        <w:rPr>
          <w:rFonts w:ascii="Times New Roman" w:hAnsi="Times New Roman"/>
          <w:sz w:val="28"/>
          <w:szCs w:val="28"/>
          <w:lang w:eastAsia="ru-RU"/>
        </w:rPr>
        <w:t>, посвященные</w:t>
      </w:r>
      <w:r w:rsidR="00E90E80">
        <w:rPr>
          <w:rFonts w:ascii="Times New Roman" w:hAnsi="Times New Roman"/>
          <w:sz w:val="28"/>
          <w:szCs w:val="28"/>
          <w:lang w:eastAsia="ru-RU"/>
        </w:rPr>
        <w:t xml:space="preserve"> многим праздникам. Среди них -</w:t>
      </w:r>
      <w:r>
        <w:rPr>
          <w:rFonts w:ascii="Times New Roman" w:hAnsi="Times New Roman"/>
          <w:sz w:val="28"/>
          <w:szCs w:val="28"/>
          <w:lang w:eastAsia="ru-RU"/>
        </w:rPr>
        <w:t xml:space="preserve"> Д</w:t>
      </w:r>
      <w:r w:rsidR="00E90E80">
        <w:rPr>
          <w:rFonts w:ascii="Times New Roman" w:hAnsi="Times New Roman"/>
          <w:sz w:val="28"/>
          <w:szCs w:val="28"/>
          <w:lang w:eastAsia="ru-RU"/>
        </w:rPr>
        <w:t>е</w:t>
      </w:r>
      <w:r>
        <w:rPr>
          <w:rFonts w:ascii="Times New Roman" w:hAnsi="Times New Roman"/>
          <w:sz w:val="28"/>
          <w:szCs w:val="28"/>
          <w:lang w:eastAsia="ru-RU"/>
        </w:rPr>
        <w:t>н</w:t>
      </w:r>
      <w:r w:rsidR="00E90E80">
        <w:rPr>
          <w:rFonts w:ascii="Times New Roman" w:hAnsi="Times New Roman"/>
          <w:sz w:val="28"/>
          <w:szCs w:val="28"/>
          <w:lang w:eastAsia="ru-RU"/>
        </w:rPr>
        <w:t>ь</w:t>
      </w:r>
      <w:r w:rsidRPr="00506A52">
        <w:rPr>
          <w:rFonts w:ascii="Times New Roman" w:hAnsi="Times New Roman"/>
          <w:sz w:val="28"/>
          <w:szCs w:val="28"/>
          <w:lang w:eastAsia="ru-RU"/>
        </w:rPr>
        <w:t xml:space="preserve"> защитника Отечества</w:t>
      </w:r>
      <w:r w:rsidR="00AE7D8D">
        <w:rPr>
          <w:rFonts w:ascii="Times New Roman" w:hAnsi="Times New Roman"/>
          <w:sz w:val="28"/>
          <w:szCs w:val="28"/>
          <w:lang w:eastAsia="ru-RU"/>
        </w:rPr>
        <w:t xml:space="preserve"> 23 февраля 2017 года.</w:t>
      </w:r>
    </w:p>
    <w:p w:rsidR="0083184F" w:rsidRDefault="00D85F86" w:rsidP="00E90E80">
      <w:pPr>
        <w:jc w:val="center"/>
        <w:rPr>
          <w:rFonts w:ascii="Times New Roman" w:hAnsi="Times New Roman"/>
          <w:sz w:val="28"/>
          <w:szCs w:val="28"/>
          <w:lang w:eastAsia="ru-RU"/>
        </w:rPr>
      </w:pPr>
      <w:r>
        <w:rPr>
          <w:rFonts w:ascii="Times New Roman" w:hAnsi="Times New Roman"/>
          <w:sz w:val="28"/>
          <w:szCs w:val="28"/>
          <w:lang w:eastAsia="ru-RU"/>
        </w:rPr>
        <w:pict>
          <v:shape id="_x0000_i1032" type="#_x0000_t75" style="width:330.75pt;height:210pt">
            <v:imagedata r:id="rId20" o:title="DSCN2178"/>
          </v:shape>
        </w:pict>
      </w:r>
    </w:p>
    <w:p w:rsidR="00AE7D8D" w:rsidRPr="00AE7D8D" w:rsidRDefault="00AE7D8D" w:rsidP="00AE7D8D">
      <w:pPr>
        <w:jc w:val="center"/>
        <w:rPr>
          <w:rFonts w:ascii="Times New Roman" w:hAnsi="Times New Roman"/>
          <w:b/>
          <w:sz w:val="28"/>
          <w:szCs w:val="28"/>
          <w:lang w:eastAsia="ru-RU"/>
        </w:rPr>
      </w:pPr>
      <w:r>
        <w:rPr>
          <w:rFonts w:ascii="Times New Roman" w:hAnsi="Times New Roman"/>
          <w:b/>
          <w:sz w:val="28"/>
          <w:szCs w:val="28"/>
          <w:lang w:eastAsia="ru-RU"/>
        </w:rPr>
        <w:t xml:space="preserve">Гордость </w:t>
      </w:r>
      <w:r w:rsidRPr="00AE7D8D">
        <w:rPr>
          <w:rFonts w:ascii="Times New Roman" w:hAnsi="Times New Roman"/>
          <w:b/>
          <w:sz w:val="28"/>
          <w:szCs w:val="28"/>
          <w:lang w:eastAsia="ru-RU"/>
        </w:rPr>
        <w:t xml:space="preserve">УОиМП </w:t>
      </w:r>
    </w:p>
    <w:p w:rsidR="00AE7D8D" w:rsidRDefault="00AE7D8D" w:rsidP="00AE7D8D">
      <w:pPr>
        <w:ind w:firstLine="708"/>
        <w:jc w:val="both"/>
        <w:rPr>
          <w:rFonts w:ascii="Times New Roman" w:hAnsi="Times New Roman"/>
          <w:sz w:val="28"/>
          <w:szCs w:val="28"/>
          <w:lang w:eastAsia="ru-RU"/>
        </w:rPr>
      </w:pPr>
    </w:p>
    <w:p w:rsidR="004E1AD5" w:rsidRDefault="00AE7D8D" w:rsidP="00AE7D8D">
      <w:pPr>
        <w:ind w:firstLine="708"/>
        <w:jc w:val="both"/>
        <w:rPr>
          <w:rFonts w:ascii="Times New Roman" w:hAnsi="Times New Roman"/>
          <w:sz w:val="28"/>
          <w:szCs w:val="28"/>
          <w:lang w:eastAsia="ru-RU"/>
        </w:rPr>
      </w:pPr>
      <w:r>
        <w:rPr>
          <w:rFonts w:ascii="Times New Roman" w:hAnsi="Times New Roman"/>
          <w:sz w:val="28"/>
          <w:szCs w:val="28"/>
          <w:lang w:eastAsia="ru-RU"/>
        </w:rPr>
        <w:t>В 2017 году мужчины</w:t>
      </w:r>
      <w:r w:rsidR="00E90E80">
        <w:rPr>
          <w:rFonts w:ascii="Times New Roman" w:hAnsi="Times New Roman"/>
          <w:sz w:val="28"/>
          <w:szCs w:val="28"/>
          <w:lang w:eastAsia="ru-RU"/>
        </w:rPr>
        <w:t xml:space="preserve"> УОиМП сделал</w:t>
      </w:r>
      <w:r>
        <w:rPr>
          <w:rFonts w:ascii="Times New Roman" w:hAnsi="Times New Roman"/>
          <w:sz w:val="28"/>
          <w:szCs w:val="28"/>
          <w:lang w:eastAsia="ru-RU"/>
        </w:rPr>
        <w:t>и</w:t>
      </w:r>
      <w:r w:rsidR="00E90E80">
        <w:rPr>
          <w:rFonts w:ascii="Times New Roman" w:hAnsi="Times New Roman"/>
          <w:sz w:val="28"/>
          <w:szCs w:val="28"/>
          <w:lang w:eastAsia="ru-RU"/>
        </w:rPr>
        <w:t xml:space="preserve"> изумительный подарок коллегам-женщинам – на память были подарены портреты всех женщин в исторических костюмах. Такое внимание запоминается надолго!</w:t>
      </w:r>
    </w:p>
    <w:p w:rsidR="00E90E80" w:rsidRPr="00F41B34" w:rsidRDefault="00E90E80" w:rsidP="00E90E80">
      <w:pPr>
        <w:jc w:val="both"/>
        <w:rPr>
          <w:rFonts w:ascii="Times New Roman" w:hAnsi="Times New Roman"/>
          <w:b/>
          <w:sz w:val="28"/>
          <w:szCs w:val="28"/>
          <w:lang w:eastAsia="ru-RU"/>
        </w:rPr>
      </w:pPr>
      <w:r>
        <w:rPr>
          <w:rFonts w:ascii="Times New Roman" w:hAnsi="Times New Roman"/>
          <w:sz w:val="28"/>
          <w:szCs w:val="28"/>
          <w:lang w:eastAsia="ru-RU"/>
        </w:rPr>
        <w:br w:type="page"/>
      </w:r>
      <w:r w:rsidRPr="00F41B34">
        <w:rPr>
          <w:rFonts w:ascii="Times New Roman" w:hAnsi="Times New Roman"/>
          <w:b/>
          <w:sz w:val="28"/>
          <w:szCs w:val="28"/>
          <w:lang w:eastAsia="ru-RU"/>
        </w:rPr>
        <w:lastRenderedPageBreak/>
        <w:t>Самые интересные портреты представляем в нашей галерее!</w:t>
      </w:r>
    </w:p>
    <w:p w:rsidR="004860B0" w:rsidRDefault="00D85F86" w:rsidP="00404BCB">
      <w:pPr>
        <w:rPr>
          <w:rFonts w:ascii="Times New Roman" w:hAnsi="Times New Roman"/>
          <w:sz w:val="28"/>
          <w:szCs w:val="28"/>
          <w:lang w:eastAsia="ru-RU"/>
        </w:rPr>
      </w:pPr>
      <w:r>
        <w:rPr>
          <w:rFonts w:ascii="Times New Roman" w:hAnsi="Times New Roman"/>
          <w:b/>
          <w:sz w:val="28"/>
          <w:szCs w:val="28"/>
          <w:lang w:eastAsia="ru-RU"/>
        </w:rPr>
        <w:pict>
          <v:shape id="_x0000_i1033" type="#_x0000_t75" style="width:151.5pt;height:193.5pt">
            <v:imagedata r:id="rId21" o:title="Бастракова копия"/>
          </v:shape>
        </w:pict>
      </w:r>
      <w:r w:rsidR="00E90E80">
        <w:rPr>
          <w:rFonts w:ascii="Times New Roman" w:hAnsi="Times New Roman"/>
          <w:sz w:val="28"/>
          <w:szCs w:val="28"/>
          <w:lang w:eastAsia="ru-RU"/>
        </w:rPr>
        <w:t xml:space="preserve">  </w:t>
      </w:r>
      <w:r>
        <w:rPr>
          <w:rFonts w:ascii="Times New Roman" w:hAnsi="Times New Roman"/>
          <w:sz w:val="28"/>
          <w:szCs w:val="28"/>
          <w:lang w:eastAsia="ru-RU"/>
        </w:rPr>
        <w:pict>
          <v:shape id="_x0000_i1034" type="#_x0000_t75" style="width:2in;height:194.25pt">
            <v:imagedata r:id="rId22" o:title="Алена копия"/>
          </v:shape>
        </w:pict>
      </w:r>
      <w:r w:rsidR="00E90E80">
        <w:rPr>
          <w:rFonts w:ascii="Times New Roman" w:hAnsi="Times New Roman"/>
          <w:sz w:val="28"/>
          <w:szCs w:val="28"/>
          <w:lang w:eastAsia="ru-RU"/>
        </w:rPr>
        <w:t xml:space="preserve">  </w:t>
      </w:r>
      <w:r w:rsidR="004860B0" w:rsidRPr="004860B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E90E80">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r>
        <w:rPr>
          <w:rFonts w:ascii="Times New Roman" w:hAnsi="Times New Roman"/>
          <w:sz w:val="28"/>
          <w:szCs w:val="28"/>
          <w:lang w:eastAsia="ru-RU"/>
        </w:rPr>
        <w:pict>
          <v:shape id="_x0000_i1035" type="#_x0000_t75" style="width:151.5pt;height:194.25pt">
            <v:imagedata r:id="rId23" o:title="Монахова Силкина копия"/>
          </v:shape>
        </w:pict>
      </w:r>
    </w:p>
    <w:p w:rsidR="0083184F" w:rsidRDefault="00D85F86" w:rsidP="00404BCB">
      <w:pPr>
        <w:rPr>
          <w:rFonts w:ascii="Times New Roman" w:hAnsi="Times New Roman"/>
          <w:sz w:val="28"/>
          <w:szCs w:val="28"/>
          <w:lang w:eastAsia="ru-RU"/>
        </w:rPr>
      </w:pPr>
      <w:r>
        <w:rPr>
          <w:rFonts w:ascii="Times New Roman" w:hAnsi="Times New Roman"/>
          <w:sz w:val="28"/>
          <w:szCs w:val="28"/>
          <w:lang w:eastAsia="ru-RU"/>
        </w:rPr>
        <w:pict>
          <v:shape id="_x0000_i1036" type="#_x0000_t75" style="width:151.5pt;height:173.25pt">
            <v:imagedata r:id="rId24" o:title="Полякова копия"/>
          </v:shape>
        </w:pict>
      </w:r>
      <w:r w:rsidR="00636C8E">
        <w:rPr>
          <w:rFonts w:ascii="Times New Roman" w:hAnsi="Times New Roman"/>
          <w:sz w:val="28"/>
          <w:szCs w:val="28"/>
          <w:lang w:eastAsia="ru-RU"/>
        </w:rPr>
        <w:t xml:space="preserve"> </w:t>
      </w:r>
      <w:r w:rsidR="00E90E80">
        <w:rPr>
          <w:rFonts w:ascii="Times New Roman" w:hAnsi="Times New Roman"/>
          <w:sz w:val="28"/>
          <w:szCs w:val="28"/>
          <w:lang w:eastAsia="ru-RU"/>
        </w:rPr>
        <w:t xml:space="preserve"> </w:t>
      </w:r>
      <w:r>
        <w:rPr>
          <w:rFonts w:ascii="Times New Roman" w:hAnsi="Times New Roman"/>
          <w:sz w:val="28"/>
          <w:szCs w:val="28"/>
          <w:lang w:eastAsia="ru-RU"/>
        </w:rPr>
        <w:pict>
          <v:shape id="_x0000_i1037" type="#_x0000_t75" style="width:2in;height:171.75pt">
            <v:imagedata r:id="rId25" o:title="Петрова копия"/>
          </v:shape>
        </w:pict>
      </w:r>
      <w:r w:rsidR="00636C8E">
        <w:rPr>
          <w:rFonts w:ascii="Times New Roman" w:hAnsi="Times New Roman"/>
          <w:sz w:val="28"/>
          <w:szCs w:val="28"/>
          <w:lang w:eastAsia="ru-RU"/>
        </w:rPr>
        <w:t xml:space="preserve"> </w:t>
      </w:r>
      <w:r w:rsidR="00E90E80">
        <w:rPr>
          <w:rFonts w:ascii="Times New Roman" w:hAnsi="Times New Roman"/>
          <w:sz w:val="28"/>
          <w:szCs w:val="28"/>
          <w:lang w:eastAsia="ru-RU"/>
        </w:rPr>
        <w:t xml:space="preserve"> </w:t>
      </w:r>
      <w:r>
        <w:rPr>
          <w:rFonts w:ascii="Times New Roman" w:hAnsi="Times New Roman"/>
          <w:sz w:val="28"/>
          <w:szCs w:val="28"/>
          <w:lang w:eastAsia="ru-RU"/>
        </w:rPr>
        <w:pict>
          <v:shape id="_x0000_i1038" type="#_x0000_t75" style="width:151.5pt;height:171.75pt">
            <v:imagedata r:id="rId26" o:title="58839_or копия"/>
          </v:shape>
        </w:pict>
      </w:r>
    </w:p>
    <w:p w:rsidR="00E90E80" w:rsidRDefault="00E90E80" w:rsidP="00636C8E">
      <w:pPr>
        <w:jc w:val="both"/>
        <w:rPr>
          <w:rFonts w:ascii="Times New Roman" w:hAnsi="Times New Roman"/>
          <w:sz w:val="28"/>
          <w:szCs w:val="28"/>
          <w:lang w:eastAsia="ru-RU"/>
        </w:rPr>
      </w:pPr>
      <w:r>
        <w:rPr>
          <w:rFonts w:ascii="Times New Roman" w:hAnsi="Times New Roman"/>
          <w:sz w:val="28"/>
          <w:szCs w:val="28"/>
          <w:lang w:eastAsia="ru-RU"/>
        </w:rPr>
        <w:tab/>
        <w:t xml:space="preserve">Исторически в </w:t>
      </w:r>
      <w:r w:rsidR="00AE7D8D">
        <w:rPr>
          <w:rFonts w:ascii="Times New Roman" w:hAnsi="Times New Roman"/>
          <w:sz w:val="28"/>
          <w:szCs w:val="28"/>
          <w:lang w:eastAsia="ru-RU"/>
        </w:rPr>
        <w:t>профкоме</w:t>
      </w:r>
      <w:r>
        <w:rPr>
          <w:rFonts w:ascii="Times New Roman" w:hAnsi="Times New Roman"/>
          <w:sz w:val="28"/>
          <w:szCs w:val="28"/>
          <w:lang w:eastAsia="ru-RU"/>
        </w:rPr>
        <w:t xml:space="preserve"> УОиМП сложил</w:t>
      </w:r>
      <w:r w:rsidR="00AE7D8D">
        <w:rPr>
          <w:rFonts w:ascii="Times New Roman" w:hAnsi="Times New Roman"/>
          <w:sz w:val="28"/>
          <w:szCs w:val="28"/>
          <w:lang w:eastAsia="ru-RU"/>
        </w:rPr>
        <w:t>и</w:t>
      </w:r>
      <w:r>
        <w:rPr>
          <w:rFonts w:ascii="Times New Roman" w:hAnsi="Times New Roman"/>
          <w:sz w:val="28"/>
          <w:szCs w:val="28"/>
          <w:lang w:eastAsia="ru-RU"/>
        </w:rPr>
        <w:t xml:space="preserve">сь традиции </w:t>
      </w:r>
      <w:r w:rsidR="00AE7D8D">
        <w:rPr>
          <w:rFonts w:ascii="Times New Roman" w:hAnsi="Times New Roman"/>
          <w:sz w:val="28"/>
          <w:szCs w:val="28"/>
          <w:lang w:eastAsia="ru-RU"/>
        </w:rPr>
        <w:t>собирать в альбом</w:t>
      </w:r>
      <w:r>
        <w:rPr>
          <w:rFonts w:ascii="Times New Roman" w:hAnsi="Times New Roman"/>
          <w:sz w:val="28"/>
          <w:szCs w:val="28"/>
          <w:lang w:eastAsia="ru-RU"/>
        </w:rPr>
        <w:t xml:space="preserve"> все мероприятия, организуемые и проводимые УОиМП. Профком </w:t>
      </w:r>
      <w:r w:rsidR="00636C8E">
        <w:rPr>
          <w:rFonts w:ascii="Times New Roman" w:hAnsi="Times New Roman"/>
          <w:sz w:val="28"/>
          <w:szCs w:val="28"/>
          <w:lang w:eastAsia="ru-RU"/>
        </w:rPr>
        <w:t xml:space="preserve">активно участвует в сохранении приятных впечатлений от мероприятий. </w:t>
      </w:r>
    </w:p>
    <w:p w:rsidR="006B74C7" w:rsidRDefault="00D85F86" w:rsidP="00506A52">
      <w:pPr>
        <w:rPr>
          <w:rFonts w:ascii="Times New Roman" w:hAnsi="Times New Roman"/>
          <w:sz w:val="28"/>
          <w:szCs w:val="28"/>
          <w:lang w:eastAsia="ru-RU"/>
        </w:rPr>
      </w:pPr>
      <w:r>
        <w:rPr>
          <w:rFonts w:ascii="Times New Roman" w:hAnsi="Times New Roman"/>
          <w:sz w:val="28"/>
          <w:szCs w:val="28"/>
          <w:lang w:eastAsia="ru-RU"/>
        </w:rPr>
        <w:pict>
          <v:shape id="_x0000_i1039" type="#_x0000_t75" style="width:295.5pt;height:195.75pt">
            <v:imagedata r:id="rId27" o:title="DSC_0381"/>
          </v:shape>
        </w:pict>
      </w:r>
      <w:r w:rsidR="00636C8E">
        <w:rPr>
          <w:rFonts w:ascii="Times New Roman" w:hAnsi="Times New Roman"/>
          <w:sz w:val="28"/>
          <w:szCs w:val="28"/>
          <w:lang w:eastAsia="ru-RU"/>
        </w:rPr>
        <w:t xml:space="preserve">  </w:t>
      </w:r>
      <w:r w:rsidR="00636C8E" w:rsidRPr="00F41B34">
        <w:rPr>
          <w:rFonts w:ascii="Times New Roman" w:hAnsi="Times New Roman"/>
          <w:b/>
          <w:sz w:val="28"/>
          <w:szCs w:val="28"/>
          <w:lang w:eastAsia="ru-RU"/>
        </w:rPr>
        <w:t>Коллектив УОиМП после ежегодной районной педагогической конференции, август 2017г.</w:t>
      </w:r>
    </w:p>
    <w:p w:rsidR="006B74C7" w:rsidRDefault="00E90E80" w:rsidP="00636C8E">
      <w:pPr>
        <w:ind w:firstLine="708"/>
        <w:jc w:val="both"/>
        <w:rPr>
          <w:rFonts w:ascii="Times New Roman" w:hAnsi="Times New Roman"/>
          <w:sz w:val="28"/>
          <w:szCs w:val="28"/>
          <w:lang w:eastAsia="ru-RU"/>
        </w:rPr>
      </w:pPr>
      <w:r>
        <w:rPr>
          <w:rFonts w:ascii="Times New Roman" w:hAnsi="Times New Roman"/>
          <w:sz w:val="28"/>
          <w:szCs w:val="28"/>
        </w:rPr>
        <w:lastRenderedPageBreak/>
        <w:t xml:space="preserve">В День Учителя </w:t>
      </w:r>
      <w:r w:rsidR="00636C8E">
        <w:rPr>
          <w:rFonts w:ascii="Times New Roman" w:hAnsi="Times New Roman"/>
          <w:color w:val="000000"/>
          <w:sz w:val="28"/>
        </w:rPr>
        <w:t xml:space="preserve">УОиМП организует торжественное мероприятие для учительства Михайловского района. </w:t>
      </w:r>
      <w:r>
        <w:rPr>
          <w:rFonts w:ascii="Times New Roman" w:hAnsi="Times New Roman"/>
          <w:color w:val="000000"/>
          <w:sz w:val="28"/>
        </w:rPr>
        <w:t xml:space="preserve"> В этот день каждый </w:t>
      </w:r>
      <w:r w:rsidR="00636C8E">
        <w:rPr>
          <w:rFonts w:ascii="Times New Roman" w:hAnsi="Times New Roman"/>
          <w:color w:val="000000"/>
          <w:sz w:val="28"/>
        </w:rPr>
        <w:t xml:space="preserve">педагог </w:t>
      </w:r>
      <w:r>
        <w:rPr>
          <w:rFonts w:ascii="Times New Roman" w:hAnsi="Times New Roman"/>
          <w:color w:val="000000"/>
          <w:sz w:val="28"/>
        </w:rPr>
        <w:t>получает</w:t>
      </w:r>
      <w:r w:rsidRPr="00E10919">
        <w:rPr>
          <w:rFonts w:ascii="Times New Roman" w:hAnsi="Times New Roman"/>
          <w:color w:val="000000"/>
          <w:sz w:val="28"/>
        </w:rPr>
        <w:t xml:space="preserve"> заряд положительных эмоций</w:t>
      </w:r>
      <w:r w:rsidR="00636C8E">
        <w:rPr>
          <w:rFonts w:ascii="Times New Roman" w:hAnsi="Times New Roman"/>
          <w:color w:val="000000"/>
          <w:sz w:val="28"/>
        </w:rPr>
        <w:t xml:space="preserve"> и впечатлений на весь предстоящий учебный год</w:t>
      </w:r>
      <w:r w:rsidR="00AE7D8D">
        <w:rPr>
          <w:rFonts w:ascii="Times New Roman" w:hAnsi="Times New Roman"/>
          <w:color w:val="000000"/>
          <w:sz w:val="28"/>
        </w:rPr>
        <w:t>, и первичная профсоюзная организация</w:t>
      </w:r>
      <w:r w:rsidR="00636C8E">
        <w:rPr>
          <w:rFonts w:ascii="Times New Roman" w:hAnsi="Times New Roman"/>
          <w:sz w:val="28"/>
          <w:szCs w:val="28"/>
        </w:rPr>
        <w:t xml:space="preserve"> УОиМП тоже радуется вместе со всеми коллегами. </w:t>
      </w:r>
    </w:p>
    <w:p w:rsidR="004E1AD5" w:rsidRDefault="00D85F86" w:rsidP="00636C8E">
      <w:pPr>
        <w:jc w:val="center"/>
        <w:rPr>
          <w:rFonts w:ascii="Times New Roman" w:hAnsi="Times New Roman"/>
          <w:sz w:val="28"/>
          <w:szCs w:val="28"/>
          <w:lang w:eastAsia="ru-RU"/>
        </w:rPr>
      </w:pPr>
      <w:r>
        <w:rPr>
          <w:rFonts w:ascii="Times New Roman" w:hAnsi="Times New Roman"/>
          <w:sz w:val="28"/>
          <w:szCs w:val="28"/>
          <w:lang w:eastAsia="ru-RU"/>
        </w:rPr>
        <w:pict>
          <v:shape id="_x0000_i1040" type="#_x0000_t75" style="width:403.5pt;height:238.5pt">
            <v:imagedata r:id="rId28" o:title="DSC_0050"/>
          </v:shape>
        </w:pict>
      </w:r>
    </w:p>
    <w:p w:rsidR="0083184F" w:rsidRDefault="00D85F86" w:rsidP="00636C8E">
      <w:pPr>
        <w:jc w:val="center"/>
        <w:rPr>
          <w:rFonts w:ascii="Times New Roman" w:hAnsi="Times New Roman"/>
          <w:sz w:val="28"/>
          <w:szCs w:val="28"/>
          <w:lang w:eastAsia="ru-RU"/>
        </w:rPr>
      </w:pPr>
      <w:r>
        <w:rPr>
          <w:rFonts w:ascii="Times New Roman" w:hAnsi="Times New Roman"/>
          <w:sz w:val="28"/>
          <w:szCs w:val="28"/>
          <w:lang w:eastAsia="ru-RU"/>
        </w:rPr>
        <w:pict>
          <v:shape id="_x0000_i1041" type="#_x0000_t75" style="width:352.5pt;height:195.75pt">
            <v:imagedata r:id="rId29" o:title="DSC_0455"/>
          </v:shape>
        </w:pict>
      </w:r>
    </w:p>
    <w:p w:rsidR="004E1AD5" w:rsidRDefault="00636C8E" w:rsidP="000F685B">
      <w:pPr>
        <w:jc w:val="both"/>
        <w:rPr>
          <w:rFonts w:ascii="Times New Roman" w:hAnsi="Times New Roman"/>
          <w:color w:val="000000"/>
          <w:sz w:val="28"/>
        </w:rPr>
      </w:pPr>
      <w:r w:rsidRPr="00F41B34">
        <w:rPr>
          <w:rFonts w:ascii="Times New Roman" w:hAnsi="Times New Roman"/>
          <w:b/>
          <w:sz w:val="28"/>
          <w:szCs w:val="28"/>
          <w:lang w:eastAsia="ru-RU"/>
        </w:rPr>
        <w:tab/>
      </w:r>
      <w:r w:rsidR="000F685B">
        <w:rPr>
          <w:rFonts w:ascii="Times New Roman" w:hAnsi="Times New Roman"/>
          <w:b/>
          <w:sz w:val="28"/>
          <w:szCs w:val="28"/>
          <w:lang w:eastAsia="ru-RU"/>
        </w:rPr>
        <w:t>Члены профсоюза поддерживают свою коллегу, награжденную Почетной грамотой УОиМП.</w:t>
      </w:r>
    </w:p>
    <w:p w:rsidR="004E1AD5" w:rsidRDefault="00A22755" w:rsidP="00B102C3">
      <w:pPr>
        <w:spacing w:after="0"/>
        <w:ind w:firstLine="708"/>
        <w:jc w:val="both"/>
        <w:rPr>
          <w:rFonts w:ascii="Times New Roman" w:hAnsi="Times New Roman"/>
          <w:iCs/>
          <w:color w:val="000000"/>
          <w:sz w:val="28"/>
        </w:rPr>
      </w:pPr>
      <w:r>
        <w:rPr>
          <w:rFonts w:ascii="Times New Roman" w:hAnsi="Times New Roman"/>
          <w:color w:val="000000"/>
          <w:sz w:val="28"/>
        </w:rPr>
        <w:t>УОиМП ежегодно принимает участие в</w:t>
      </w:r>
      <w:r w:rsidR="004E1AD5">
        <w:rPr>
          <w:rFonts w:ascii="Times New Roman" w:hAnsi="Times New Roman"/>
          <w:color w:val="000000"/>
          <w:sz w:val="28"/>
        </w:rPr>
        <w:t xml:space="preserve"> зимнем лыжном кросс</w:t>
      </w:r>
      <w:r>
        <w:rPr>
          <w:rFonts w:ascii="Times New Roman" w:hAnsi="Times New Roman"/>
          <w:color w:val="000000"/>
          <w:sz w:val="28"/>
        </w:rPr>
        <w:t>е</w:t>
      </w:r>
      <w:r w:rsidR="004E1AD5">
        <w:rPr>
          <w:rFonts w:ascii="Times New Roman" w:hAnsi="Times New Roman"/>
          <w:color w:val="000000"/>
          <w:sz w:val="28"/>
        </w:rPr>
        <w:t xml:space="preserve"> на приз</w:t>
      </w:r>
      <w:r>
        <w:rPr>
          <w:rFonts w:ascii="Times New Roman" w:hAnsi="Times New Roman"/>
          <w:color w:val="000000"/>
          <w:sz w:val="28"/>
        </w:rPr>
        <w:t>ы</w:t>
      </w:r>
      <w:r w:rsidR="004E1AD5">
        <w:rPr>
          <w:rFonts w:ascii="Times New Roman" w:hAnsi="Times New Roman"/>
          <w:color w:val="000000"/>
          <w:sz w:val="28"/>
        </w:rPr>
        <w:t xml:space="preserve"> главы администрации Миха</w:t>
      </w:r>
      <w:r>
        <w:rPr>
          <w:rFonts w:ascii="Times New Roman" w:hAnsi="Times New Roman"/>
          <w:color w:val="000000"/>
          <w:sz w:val="28"/>
        </w:rPr>
        <w:t xml:space="preserve">йловского муниципального района. </w:t>
      </w:r>
      <w:r w:rsidR="004E1AD5" w:rsidRPr="00610688">
        <w:rPr>
          <w:rFonts w:ascii="Times New Roman" w:hAnsi="Times New Roman"/>
          <w:sz w:val="28"/>
          <w:szCs w:val="28"/>
        </w:rPr>
        <w:t xml:space="preserve">В </w:t>
      </w:r>
      <w:r w:rsidR="004E1AD5">
        <w:rPr>
          <w:rFonts w:ascii="Times New Roman" w:hAnsi="Times New Roman"/>
          <w:sz w:val="28"/>
          <w:szCs w:val="28"/>
        </w:rPr>
        <w:t xml:space="preserve">этом районном мероприятии </w:t>
      </w:r>
      <w:r>
        <w:rPr>
          <w:rFonts w:ascii="Times New Roman" w:hAnsi="Times New Roman"/>
          <w:sz w:val="28"/>
          <w:szCs w:val="28"/>
        </w:rPr>
        <w:t xml:space="preserve">команда УОиМП в количестве 5 человек </w:t>
      </w:r>
      <w:r w:rsidR="004E1AD5">
        <w:rPr>
          <w:rFonts w:ascii="Times New Roman" w:hAnsi="Times New Roman"/>
          <w:sz w:val="28"/>
          <w:szCs w:val="28"/>
        </w:rPr>
        <w:t xml:space="preserve">достойно </w:t>
      </w:r>
      <w:r>
        <w:rPr>
          <w:rFonts w:ascii="Times New Roman" w:hAnsi="Times New Roman"/>
          <w:sz w:val="28"/>
          <w:szCs w:val="28"/>
        </w:rPr>
        <w:t>выступила</w:t>
      </w:r>
      <w:r w:rsidR="004E1AD5">
        <w:rPr>
          <w:rFonts w:ascii="Times New Roman" w:hAnsi="Times New Roman"/>
          <w:sz w:val="28"/>
          <w:szCs w:val="28"/>
        </w:rPr>
        <w:t xml:space="preserve">, заняв командное </w:t>
      </w:r>
      <w:r>
        <w:rPr>
          <w:rFonts w:ascii="Times New Roman" w:hAnsi="Times New Roman"/>
          <w:sz w:val="28"/>
          <w:szCs w:val="28"/>
        </w:rPr>
        <w:t>1</w:t>
      </w:r>
      <w:r w:rsidR="004E1AD5">
        <w:rPr>
          <w:rFonts w:ascii="Times New Roman" w:hAnsi="Times New Roman"/>
          <w:sz w:val="28"/>
          <w:szCs w:val="28"/>
        </w:rPr>
        <w:t xml:space="preserve"> место</w:t>
      </w:r>
      <w:r>
        <w:rPr>
          <w:rFonts w:ascii="Times New Roman" w:hAnsi="Times New Roman"/>
          <w:sz w:val="28"/>
          <w:szCs w:val="28"/>
        </w:rPr>
        <w:t>!</w:t>
      </w:r>
      <w:r w:rsidR="004E1AD5" w:rsidRPr="00610688">
        <w:rPr>
          <w:rFonts w:ascii="Times New Roman" w:hAnsi="Times New Roman"/>
          <w:sz w:val="28"/>
          <w:szCs w:val="28"/>
        </w:rPr>
        <w:t xml:space="preserve"> </w:t>
      </w:r>
    </w:p>
    <w:p w:rsidR="004E1AD5" w:rsidRDefault="00D85F86" w:rsidP="00A22755">
      <w:pPr>
        <w:jc w:val="center"/>
      </w:pPr>
      <w:r>
        <w:lastRenderedPageBreak/>
        <w:pict>
          <v:shape id="_x0000_i1042" type="#_x0000_t75" style="width:350.25pt;height:206.25pt">
            <v:imagedata r:id="rId30" o:title="IMG-20180218-WA0004"/>
          </v:shape>
        </w:pict>
      </w:r>
    </w:p>
    <w:p w:rsidR="00A22755" w:rsidRPr="00B102C3" w:rsidRDefault="00A22755" w:rsidP="00A22755">
      <w:pPr>
        <w:spacing w:after="0"/>
        <w:jc w:val="both"/>
        <w:rPr>
          <w:rFonts w:ascii="Times New Roman" w:hAnsi="Times New Roman"/>
          <w:iCs/>
          <w:color w:val="000000"/>
          <w:sz w:val="28"/>
        </w:rPr>
      </w:pPr>
      <w:r>
        <w:rPr>
          <w:rFonts w:ascii="Times New Roman" w:hAnsi="Times New Roman"/>
          <w:iCs/>
          <w:color w:val="000000"/>
          <w:sz w:val="28"/>
        </w:rPr>
        <w:t xml:space="preserve">                    </w:t>
      </w:r>
      <w:r w:rsidRPr="004E566A">
        <w:rPr>
          <w:rFonts w:ascii="Times New Roman" w:hAnsi="Times New Roman"/>
          <w:b/>
          <w:sz w:val="28"/>
          <w:szCs w:val="28"/>
        </w:rPr>
        <w:t xml:space="preserve">Участники </w:t>
      </w:r>
      <w:r>
        <w:rPr>
          <w:rFonts w:ascii="Times New Roman" w:hAnsi="Times New Roman"/>
          <w:b/>
          <w:sz w:val="28"/>
          <w:szCs w:val="28"/>
        </w:rPr>
        <w:t xml:space="preserve">районного </w:t>
      </w:r>
      <w:r w:rsidRPr="004E566A">
        <w:rPr>
          <w:rFonts w:ascii="Times New Roman" w:hAnsi="Times New Roman"/>
          <w:b/>
          <w:sz w:val="28"/>
          <w:szCs w:val="28"/>
        </w:rPr>
        <w:t>зимнего лыжного кросса</w:t>
      </w:r>
    </w:p>
    <w:p w:rsidR="00A22755" w:rsidRDefault="00A22755" w:rsidP="00A22755">
      <w:pPr>
        <w:jc w:val="center"/>
      </w:pPr>
    </w:p>
    <w:p w:rsidR="00981A9F" w:rsidRDefault="00D85F86" w:rsidP="00A22755">
      <w:pPr>
        <w:jc w:val="center"/>
      </w:pPr>
      <w:r>
        <w:pict>
          <v:shape id="_x0000_i1043" type="#_x0000_t75" style="width:268.5pt;height:267pt">
            <v:imagedata r:id="rId31" o:title="IMG-20180218-WA0001"/>
          </v:shape>
        </w:pict>
      </w:r>
    </w:p>
    <w:p w:rsidR="00A22755" w:rsidRPr="00A22755" w:rsidRDefault="00A22755" w:rsidP="00A22755">
      <w:pPr>
        <w:jc w:val="center"/>
        <w:rPr>
          <w:rFonts w:ascii="Times New Roman" w:hAnsi="Times New Roman"/>
          <w:b/>
          <w:sz w:val="28"/>
          <w:szCs w:val="28"/>
        </w:rPr>
      </w:pPr>
      <w:r w:rsidRPr="00A22755">
        <w:rPr>
          <w:rFonts w:ascii="Times New Roman" w:hAnsi="Times New Roman"/>
          <w:b/>
          <w:sz w:val="28"/>
          <w:szCs w:val="28"/>
        </w:rPr>
        <w:t>Приятные моменты награждения</w:t>
      </w:r>
      <w:r>
        <w:rPr>
          <w:rFonts w:ascii="Times New Roman" w:hAnsi="Times New Roman"/>
          <w:b/>
          <w:sz w:val="28"/>
          <w:szCs w:val="28"/>
        </w:rPr>
        <w:t xml:space="preserve"> – почетные грамоты и кубки</w:t>
      </w:r>
      <w:r w:rsidRPr="00A22755">
        <w:rPr>
          <w:rFonts w:ascii="Times New Roman" w:hAnsi="Times New Roman"/>
          <w:b/>
          <w:sz w:val="28"/>
          <w:szCs w:val="28"/>
        </w:rPr>
        <w:t>!</w:t>
      </w:r>
    </w:p>
    <w:p w:rsidR="00E90E80" w:rsidRDefault="00E90E80" w:rsidP="00B01E5A">
      <w:pPr>
        <w:ind w:firstLine="708"/>
        <w:jc w:val="both"/>
        <w:rPr>
          <w:rFonts w:ascii="Times New Roman" w:hAnsi="Times New Roman"/>
          <w:sz w:val="28"/>
          <w:szCs w:val="28"/>
        </w:rPr>
      </w:pPr>
    </w:p>
    <w:p w:rsidR="00E90E80" w:rsidRPr="000E2FD9" w:rsidRDefault="00A22755" w:rsidP="00E90E80">
      <w:pPr>
        <w:spacing w:after="0"/>
        <w:ind w:firstLine="708"/>
        <w:jc w:val="both"/>
        <w:rPr>
          <w:rFonts w:ascii="Times New Roman" w:hAnsi="Times New Roman"/>
          <w:sz w:val="28"/>
          <w:szCs w:val="28"/>
        </w:rPr>
      </w:pPr>
      <w:r>
        <w:rPr>
          <w:rFonts w:ascii="Times New Roman" w:hAnsi="Times New Roman"/>
          <w:sz w:val="28"/>
          <w:szCs w:val="28"/>
        </w:rPr>
        <w:t xml:space="preserve">Ежегодно </w:t>
      </w:r>
      <w:r w:rsidR="00E90E80">
        <w:rPr>
          <w:rFonts w:ascii="Times New Roman" w:hAnsi="Times New Roman"/>
          <w:sz w:val="28"/>
          <w:szCs w:val="28"/>
        </w:rPr>
        <w:t>Профком</w:t>
      </w:r>
      <w:r>
        <w:rPr>
          <w:rFonts w:ascii="Times New Roman" w:hAnsi="Times New Roman"/>
          <w:sz w:val="28"/>
          <w:szCs w:val="28"/>
        </w:rPr>
        <w:t xml:space="preserve"> совместно с Районной организацией Профсоюза</w:t>
      </w:r>
      <w:r w:rsidR="00E90E80">
        <w:rPr>
          <w:rFonts w:ascii="Times New Roman" w:hAnsi="Times New Roman"/>
          <w:sz w:val="28"/>
          <w:szCs w:val="28"/>
        </w:rPr>
        <w:t xml:space="preserve"> п</w:t>
      </w:r>
      <w:r w:rsidR="00E90E80" w:rsidRPr="00236948">
        <w:rPr>
          <w:rFonts w:ascii="Times New Roman" w:hAnsi="Times New Roman"/>
          <w:sz w:val="28"/>
          <w:szCs w:val="28"/>
        </w:rPr>
        <w:t>риобрет</w:t>
      </w:r>
      <w:r>
        <w:rPr>
          <w:rFonts w:ascii="Times New Roman" w:hAnsi="Times New Roman"/>
          <w:sz w:val="28"/>
          <w:szCs w:val="28"/>
        </w:rPr>
        <w:t>ае</w:t>
      </w:r>
      <w:r w:rsidR="00E90E80" w:rsidRPr="00236948">
        <w:rPr>
          <w:rFonts w:ascii="Times New Roman" w:hAnsi="Times New Roman"/>
          <w:sz w:val="28"/>
          <w:szCs w:val="28"/>
        </w:rPr>
        <w:t>т подарки членам профсоюза и их детям к новому году</w:t>
      </w:r>
      <w:r w:rsidR="00E90E80">
        <w:rPr>
          <w:rFonts w:ascii="Times New Roman" w:hAnsi="Times New Roman"/>
          <w:sz w:val="28"/>
          <w:szCs w:val="28"/>
        </w:rPr>
        <w:t xml:space="preserve">, </w:t>
      </w:r>
      <w:r>
        <w:rPr>
          <w:rFonts w:ascii="Times New Roman" w:hAnsi="Times New Roman"/>
          <w:sz w:val="28"/>
          <w:szCs w:val="28"/>
        </w:rPr>
        <w:t>а также</w:t>
      </w:r>
      <w:r w:rsidR="00E90E80">
        <w:rPr>
          <w:rFonts w:ascii="Times New Roman" w:hAnsi="Times New Roman"/>
          <w:sz w:val="28"/>
          <w:szCs w:val="28"/>
        </w:rPr>
        <w:t xml:space="preserve"> дети посещают вместе с родителями профсоюзные ёлки в город</w:t>
      </w:r>
      <w:r w:rsidR="000F685B">
        <w:rPr>
          <w:rFonts w:ascii="Times New Roman" w:hAnsi="Times New Roman"/>
          <w:sz w:val="28"/>
          <w:szCs w:val="28"/>
        </w:rPr>
        <w:t>ах</w:t>
      </w:r>
      <w:r w:rsidR="00E90E80">
        <w:rPr>
          <w:rFonts w:ascii="Times New Roman" w:hAnsi="Times New Roman"/>
          <w:sz w:val="28"/>
          <w:szCs w:val="28"/>
        </w:rPr>
        <w:t xml:space="preserve"> Рязани</w:t>
      </w:r>
      <w:r w:rsidR="000F685B">
        <w:rPr>
          <w:rFonts w:ascii="Times New Roman" w:hAnsi="Times New Roman"/>
          <w:sz w:val="28"/>
          <w:szCs w:val="28"/>
        </w:rPr>
        <w:t xml:space="preserve"> и Москве</w:t>
      </w:r>
      <w:r w:rsidR="00E90E80">
        <w:rPr>
          <w:rFonts w:ascii="Times New Roman" w:hAnsi="Times New Roman"/>
          <w:sz w:val="28"/>
          <w:szCs w:val="28"/>
        </w:rPr>
        <w:t>.</w:t>
      </w:r>
      <w:r w:rsidR="00E90E80" w:rsidRPr="00236948">
        <w:rPr>
          <w:rFonts w:ascii="Times New Roman" w:hAnsi="Times New Roman"/>
          <w:sz w:val="28"/>
          <w:szCs w:val="28"/>
        </w:rPr>
        <w:t xml:space="preserve"> </w:t>
      </w:r>
      <w:r>
        <w:rPr>
          <w:rFonts w:ascii="Times New Roman" w:hAnsi="Times New Roman"/>
          <w:sz w:val="28"/>
          <w:szCs w:val="28"/>
        </w:rPr>
        <w:t xml:space="preserve">Кроме этого, профком организует поздравления от Деда Мороза со Снегурочкой для самых маленьких детей сотрудников по домам. </w:t>
      </w:r>
    </w:p>
    <w:p w:rsidR="00E90E80" w:rsidRPr="00A22755" w:rsidRDefault="00D85F86" w:rsidP="00E90E80">
      <w:pPr>
        <w:rPr>
          <w:rFonts w:ascii="Times New Roman" w:hAnsi="Times New Roman"/>
          <w:sz w:val="28"/>
          <w:szCs w:val="28"/>
        </w:rPr>
      </w:pPr>
      <w:r>
        <w:rPr>
          <w:rFonts w:ascii="Times New Roman" w:hAnsi="Times New Roman"/>
          <w:sz w:val="28"/>
          <w:szCs w:val="28"/>
        </w:rPr>
        <w:lastRenderedPageBreak/>
        <w:pict>
          <v:shape id="_x0000_i1044" type="#_x0000_t75" style="width:223.5pt;height:166.5pt">
            <v:imagedata r:id="rId32" o:title="DSCN8838"/>
          </v:shape>
        </w:pict>
      </w:r>
      <w:r w:rsidR="00E90E80" w:rsidRPr="00A22755">
        <w:rPr>
          <w:rFonts w:ascii="Times New Roman" w:hAnsi="Times New Roman"/>
          <w:sz w:val="28"/>
          <w:szCs w:val="28"/>
        </w:rPr>
        <w:t xml:space="preserve">    </w:t>
      </w:r>
      <w:r>
        <w:rPr>
          <w:rFonts w:ascii="Times New Roman" w:hAnsi="Times New Roman"/>
          <w:sz w:val="28"/>
          <w:szCs w:val="28"/>
        </w:rPr>
        <w:pict>
          <v:shape id="_x0000_i1045" type="#_x0000_t75" style="width:223.5pt;height:166.5pt">
            <v:imagedata r:id="rId33" o:title="DSCN8865"/>
          </v:shape>
        </w:pict>
      </w:r>
    </w:p>
    <w:p w:rsidR="00767CA8" w:rsidRDefault="00A22755" w:rsidP="00767CA8">
      <w:pPr>
        <w:spacing w:after="0"/>
        <w:rPr>
          <w:rFonts w:ascii="Times New Roman" w:hAnsi="Times New Roman"/>
          <w:b/>
          <w:sz w:val="28"/>
          <w:szCs w:val="28"/>
        </w:rPr>
      </w:pPr>
      <w:r w:rsidRPr="00A22755">
        <w:rPr>
          <w:rFonts w:ascii="Times New Roman" w:hAnsi="Times New Roman"/>
          <w:b/>
          <w:sz w:val="28"/>
          <w:szCs w:val="28"/>
        </w:rPr>
        <w:t xml:space="preserve">Районная елка для детей членов </w:t>
      </w:r>
      <w:r w:rsidRPr="00A22755">
        <w:rPr>
          <w:rFonts w:ascii="Times New Roman" w:hAnsi="Times New Roman"/>
          <w:b/>
          <w:sz w:val="28"/>
          <w:szCs w:val="28"/>
        </w:rPr>
        <w:tab/>
      </w:r>
      <w:r w:rsidRPr="00A22755">
        <w:rPr>
          <w:rFonts w:ascii="Times New Roman" w:hAnsi="Times New Roman"/>
          <w:b/>
          <w:sz w:val="28"/>
          <w:szCs w:val="28"/>
        </w:rPr>
        <w:tab/>
      </w:r>
      <w:r w:rsidR="00767CA8">
        <w:rPr>
          <w:rFonts w:ascii="Times New Roman" w:hAnsi="Times New Roman"/>
          <w:b/>
          <w:sz w:val="28"/>
          <w:szCs w:val="28"/>
        </w:rPr>
        <w:t xml:space="preserve">Дед Мороз, Баба Яга и </w:t>
      </w:r>
    </w:p>
    <w:p w:rsidR="00A22755" w:rsidRPr="00A22755" w:rsidRDefault="00767CA8" w:rsidP="00767CA8">
      <w:pPr>
        <w:spacing w:after="0"/>
        <w:ind w:right="-143"/>
        <w:rPr>
          <w:rFonts w:ascii="Times New Roman" w:hAnsi="Times New Roman"/>
          <w:b/>
          <w:sz w:val="28"/>
          <w:szCs w:val="28"/>
        </w:rPr>
      </w:pPr>
      <w:r w:rsidRPr="00A22755">
        <w:rPr>
          <w:rFonts w:ascii="Times New Roman" w:hAnsi="Times New Roman"/>
          <w:b/>
          <w:sz w:val="28"/>
          <w:szCs w:val="28"/>
        </w:rPr>
        <w:t>Профсоюза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Снегурочка - а</w:t>
      </w:r>
      <w:r w:rsidR="00A22755" w:rsidRPr="00A22755">
        <w:rPr>
          <w:rFonts w:ascii="Times New Roman" w:hAnsi="Times New Roman"/>
          <w:b/>
          <w:sz w:val="28"/>
          <w:szCs w:val="28"/>
        </w:rPr>
        <w:t xml:space="preserve">ктивисты </w:t>
      </w:r>
      <w:r>
        <w:rPr>
          <w:rFonts w:ascii="Times New Roman" w:hAnsi="Times New Roman"/>
          <w:b/>
          <w:sz w:val="28"/>
          <w:szCs w:val="28"/>
        </w:rPr>
        <w:t>п</w:t>
      </w:r>
      <w:r w:rsidR="00A22755" w:rsidRPr="00A22755">
        <w:rPr>
          <w:rFonts w:ascii="Times New Roman" w:hAnsi="Times New Roman"/>
          <w:b/>
          <w:sz w:val="28"/>
          <w:szCs w:val="28"/>
        </w:rPr>
        <w:t>рофкома</w:t>
      </w:r>
    </w:p>
    <w:p w:rsidR="00E90E80" w:rsidRPr="00A22755" w:rsidRDefault="00E90E80" w:rsidP="00A22755">
      <w:pPr>
        <w:spacing w:after="0"/>
        <w:rPr>
          <w:rFonts w:ascii="Times New Roman" w:hAnsi="Times New Roman"/>
          <w:sz w:val="28"/>
          <w:szCs w:val="28"/>
        </w:rPr>
      </w:pPr>
    </w:p>
    <w:p w:rsidR="00767CA8" w:rsidRDefault="00767CA8" w:rsidP="00B01E5A">
      <w:pPr>
        <w:ind w:firstLine="708"/>
        <w:jc w:val="both"/>
        <w:rPr>
          <w:rFonts w:ascii="Times New Roman" w:hAnsi="Times New Roman"/>
          <w:sz w:val="28"/>
          <w:szCs w:val="28"/>
        </w:rPr>
      </w:pPr>
      <w:r>
        <w:rPr>
          <w:rFonts w:ascii="Times New Roman" w:hAnsi="Times New Roman"/>
          <w:sz w:val="28"/>
          <w:szCs w:val="28"/>
        </w:rPr>
        <w:t>В преддверии Нового года всем хочется праздника, и профком заранее начинает готовиться к организации торжества. Этот год запомнится яркими образами сотрудников и, конечно же, поздравлениям</w:t>
      </w:r>
      <w:r w:rsidR="00F41B34">
        <w:rPr>
          <w:rFonts w:ascii="Times New Roman" w:hAnsi="Times New Roman"/>
          <w:sz w:val="28"/>
          <w:szCs w:val="28"/>
        </w:rPr>
        <w:t xml:space="preserve">и и вручением шоколадных наград! </w:t>
      </w:r>
      <w:r>
        <w:rPr>
          <w:rFonts w:ascii="Times New Roman" w:hAnsi="Times New Roman"/>
          <w:sz w:val="28"/>
          <w:szCs w:val="28"/>
        </w:rPr>
        <w:t xml:space="preserve"> </w:t>
      </w:r>
    </w:p>
    <w:p w:rsidR="00DC3BEE" w:rsidRDefault="00D85F86" w:rsidP="00B01E5A">
      <w:pPr>
        <w:ind w:firstLine="708"/>
        <w:jc w:val="both"/>
        <w:rPr>
          <w:rFonts w:ascii="Times New Roman" w:hAnsi="Times New Roman"/>
          <w:sz w:val="28"/>
          <w:szCs w:val="28"/>
        </w:rPr>
      </w:pPr>
      <w:r>
        <w:rPr>
          <w:rFonts w:ascii="Times New Roman" w:hAnsi="Times New Roman"/>
          <w:sz w:val="28"/>
          <w:szCs w:val="28"/>
        </w:rPr>
        <w:pict>
          <v:shape id="_x0000_i1046" type="#_x0000_t75" style="width:396pt;height:201pt">
            <v:imagedata r:id="rId34" o:title="DSC_0501 - копия"/>
          </v:shape>
        </w:pict>
      </w:r>
    </w:p>
    <w:p w:rsidR="00DC3BEE" w:rsidRDefault="00D85F86" w:rsidP="00767CA8">
      <w:pPr>
        <w:jc w:val="both"/>
        <w:rPr>
          <w:rFonts w:ascii="Times New Roman" w:hAnsi="Times New Roman"/>
          <w:sz w:val="28"/>
          <w:szCs w:val="28"/>
        </w:rPr>
      </w:pPr>
      <w:r>
        <w:rPr>
          <w:rFonts w:ascii="Times New Roman" w:hAnsi="Times New Roman"/>
          <w:sz w:val="28"/>
          <w:szCs w:val="28"/>
        </w:rPr>
        <w:pict>
          <v:shape id="_x0000_i1047" type="#_x0000_t75" style="width:237.75pt;height:136.5pt">
            <v:imagedata r:id="rId35" o:title="DSC_0607"/>
          </v:shape>
        </w:pict>
      </w:r>
      <w:r w:rsidR="00767CA8">
        <w:rPr>
          <w:rFonts w:ascii="Times New Roman" w:hAnsi="Times New Roman"/>
          <w:sz w:val="28"/>
          <w:szCs w:val="28"/>
        </w:rPr>
        <w:t xml:space="preserve">  </w:t>
      </w:r>
      <w:r>
        <w:rPr>
          <w:rFonts w:ascii="Times New Roman" w:hAnsi="Times New Roman"/>
          <w:sz w:val="28"/>
          <w:szCs w:val="28"/>
        </w:rPr>
        <w:pict>
          <v:shape id="_x0000_i1048" type="#_x0000_t75" style="width:209.25pt;height:136.5pt">
            <v:imagedata r:id="rId36" o:title="DSC_0538"/>
          </v:shape>
        </w:pict>
      </w:r>
    </w:p>
    <w:p w:rsidR="00F41B34" w:rsidRDefault="00F41B34" w:rsidP="00636C8E">
      <w:pPr>
        <w:ind w:firstLine="708"/>
        <w:jc w:val="both"/>
        <w:rPr>
          <w:rFonts w:ascii="Times New Roman" w:hAnsi="Times New Roman"/>
          <w:color w:val="000000"/>
          <w:sz w:val="28"/>
        </w:rPr>
      </w:pPr>
    </w:p>
    <w:p w:rsidR="004E1AD5" w:rsidRPr="00F41B34" w:rsidRDefault="004E1AD5" w:rsidP="00B01E5A">
      <w:pPr>
        <w:ind w:firstLine="708"/>
        <w:jc w:val="both"/>
        <w:rPr>
          <w:rFonts w:ascii="Times New Roman" w:hAnsi="Times New Roman"/>
          <w:sz w:val="28"/>
          <w:szCs w:val="28"/>
        </w:rPr>
      </w:pPr>
      <w:r w:rsidRPr="00C95EA9">
        <w:rPr>
          <w:rFonts w:ascii="Times New Roman" w:hAnsi="Times New Roman"/>
          <w:sz w:val="28"/>
          <w:szCs w:val="28"/>
        </w:rPr>
        <w:lastRenderedPageBreak/>
        <w:t>Не остаются без внимания</w:t>
      </w:r>
      <w:r w:rsidR="00F41B34">
        <w:rPr>
          <w:rFonts w:ascii="Times New Roman" w:hAnsi="Times New Roman"/>
          <w:sz w:val="28"/>
          <w:szCs w:val="28"/>
        </w:rPr>
        <w:t xml:space="preserve"> </w:t>
      </w:r>
      <w:r w:rsidRPr="00C95EA9">
        <w:rPr>
          <w:rFonts w:ascii="Times New Roman" w:hAnsi="Times New Roman"/>
          <w:sz w:val="28"/>
          <w:szCs w:val="28"/>
        </w:rPr>
        <w:t>профкома</w:t>
      </w:r>
      <w:r w:rsidR="00F41B34">
        <w:rPr>
          <w:rFonts w:ascii="Times New Roman" w:hAnsi="Times New Roman"/>
          <w:sz w:val="28"/>
          <w:szCs w:val="28"/>
        </w:rPr>
        <w:t xml:space="preserve"> и</w:t>
      </w:r>
      <w:r w:rsidRPr="00C95EA9">
        <w:rPr>
          <w:rFonts w:ascii="Times New Roman" w:hAnsi="Times New Roman"/>
          <w:sz w:val="28"/>
          <w:szCs w:val="28"/>
        </w:rPr>
        <w:t xml:space="preserve"> неработающие </w:t>
      </w:r>
      <w:r w:rsidR="00F41B34">
        <w:rPr>
          <w:rFonts w:ascii="Times New Roman" w:hAnsi="Times New Roman"/>
          <w:sz w:val="28"/>
          <w:szCs w:val="28"/>
        </w:rPr>
        <w:t>сотрудники</w:t>
      </w:r>
      <w:r>
        <w:rPr>
          <w:rFonts w:ascii="Times New Roman" w:hAnsi="Times New Roman"/>
          <w:sz w:val="28"/>
          <w:szCs w:val="28"/>
        </w:rPr>
        <w:t>-</w:t>
      </w:r>
      <w:r w:rsidRPr="00C95EA9">
        <w:rPr>
          <w:rFonts w:ascii="Times New Roman" w:hAnsi="Times New Roman"/>
          <w:sz w:val="28"/>
          <w:szCs w:val="28"/>
        </w:rPr>
        <w:t>пенсионеры</w:t>
      </w:r>
      <w:r w:rsidR="00F41B34">
        <w:rPr>
          <w:rFonts w:ascii="Times New Roman" w:hAnsi="Times New Roman"/>
          <w:sz w:val="28"/>
          <w:szCs w:val="28"/>
        </w:rPr>
        <w:t xml:space="preserve"> УОиМП</w:t>
      </w:r>
      <w:r w:rsidRPr="00C95EA9">
        <w:rPr>
          <w:rFonts w:ascii="Times New Roman" w:hAnsi="Times New Roman"/>
          <w:sz w:val="28"/>
          <w:szCs w:val="28"/>
        </w:rPr>
        <w:t>.  Мир пожилых людей – это особый мир. Им требуется не только забота органов здравоохранения, но и обыкновенное человеческое внимание, которое они заслужили.</w:t>
      </w:r>
      <w:r w:rsidR="00F41B34">
        <w:rPr>
          <w:rFonts w:ascii="Times New Roman" w:hAnsi="Times New Roman"/>
          <w:sz w:val="28"/>
          <w:szCs w:val="28"/>
        </w:rPr>
        <w:t xml:space="preserve"> П</w:t>
      </w:r>
      <w:r w:rsidRPr="00C95EA9">
        <w:rPr>
          <w:rFonts w:ascii="Times New Roman" w:hAnsi="Times New Roman"/>
          <w:sz w:val="28"/>
          <w:szCs w:val="28"/>
        </w:rPr>
        <w:t xml:space="preserve">рофком чутко и своевременно откликается на их запросы, оказывая материальную помощь и поддержку. </w:t>
      </w:r>
      <w:r w:rsidRPr="00F41B34">
        <w:rPr>
          <w:rFonts w:ascii="Times New Roman" w:hAnsi="Times New Roman"/>
          <w:sz w:val="28"/>
          <w:szCs w:val="28"/>
        </w:rPr>
        <w:t>Для них мы организуем:</w:t>
      </w:r>
    </w:p>
    <w:p w:rsidR="004E1AD5" w:rsidRPr="00F41B34" w:rsidRDefault="004E1AD5" w:rsidP="00C95EA9">
      <w:pPr>
        <w:ind w:firstLine="709"/>
        <w:jc w:val="both"/>
        <w:rPr>
          <w:rFonts w:ascii="Times New Roman" w:hAnsi="Times New Roman"/>
          <w:sz w:val="28"/>
          <w:szCs w:val="28"/>
        </w:rPr>
      </w:pPr>
      <w:r w:rsidRPr="00F41B34">
        <w:rPr>
          <w:rFonts w:ascii="Times New Roman" w:hAnsi="Times New Roman"/>
          <w:sz w:val="28"/>
          <w:szCs w:val="28"/>
        </w:rPr>
        <w:t>- чествование в профессиональный праз</w:t>
      </w:r>
      <w:r w:rsidR="00F41B34" w:rsidRPr="00F41B34">
        <w:rPr>
          <w:rFonts w:ascii="Times New Roman" w:hAnsi="Times New Roman"/>
          <w:sz w:val="28"/>
          <w:szCs w:val="28"/>
        </w:rPr>
        <w:t>дник -</w:t>
      </w:r>
      <w:r w:rsidRPr="00F41B34">
        <w:rPr>
          <w:rFonts w:ascii="Times New Roman" w:hAnsi="Times New Roman"/>
          <w:sz w:val="28"/>
          <w:szCs w:val="28"/>
        </w:rPr>
        <w:t xml:space="preserve"> День учителя;</w:t>
      </w:r>
    </w:p>
    <w:p w:rsidR="004E1AD5" w:rsidRPr="00F41B34" w:rsidRDefault="004E1AD5" w:rsidP="00C95EA9">
      <w:pPr>
        <w:ind w:firstLine="709"/>
        <w:jc w:val="both"/>
        <w:rPr>
          <w:rFonts w:ascii="Times New Roman" w:hAnsi="Times New Roman"/>
          <w:sz w:val="28"/>
          <w:szCs w:val="28"/>
        </w:rPr>
      </w:pPr>
      <w:r w:rsidRPr="00F41B34">
        <w:rPr>
          <w:rFonts w:ascii="Times New Roman" w:hAnsi="Times New Roman"/>
          <w:sz w:val="28"/>
          <w:szCs w:val="28"/>
        </w:rPr>
        <w:t>- чествование в рамках Международного Дня пожилых людей;</w:t>
      </w:r>
    </w:p>
    <w:p w:rsidR="004E1AD5" w:rsidRPr="00F41B34" w:rsidRDefault="004E1AD5" w:rsidP="00C95EA9">
      <w:pPr>
        <w:ind w:firstLine="709"/>
        <w:jc w:val="both"/>
        <w:rPr>
          <w:rFonts w:ascii="Times New Roman" w:hAnsi="Times New Roman"/>
          <w:sz w:val="28"/>
          <w:szCs w:val="28"/>
        </w:rPr>
      </w:pPr>
      <w:r w:rsidRPr="00F41B34">
        <w:rPr>
          <w:rFonts w:ascii="Times New Roman" w:hAnsi="Times New Roman"/>
          <w:sz w:val="28"/>
          <w:szCs w:val="28"/>
        </w:rPr>
        <w:t>- проводы на заслуженный отдых;</w:t>
      </w:r>
    </w:p>
    <w:p w:rsidR="004E1AD5" w:rsidRDefault="004E1AD5" w:rsidP="00F41B34">
      <w:pPr>
        <w:rPr>
          <w:rFonts w:ascii="Times New Roman" w:hAnsi="Times New Roman"/>
          <w:sz w:val="28"/>
          <w:szCs w:val="28"/>
        </w:rPr>
      </w:pPr>
      <w:r w:rsidRPr="00F41B34">
        <w:rPr>
          <w:rFonts w:ascii="Times New Roman" w:hAnsi="Times New Roman"/>
          <w:sz w:val="28"/>
          <w:szCs w:val="28"/>
        </w:rPr>
        <w:t xml:space="preserve">          - День Победы. </w:t>
      </w:r>
    </w:p>
    <w:p w:rsidR="00F41B34" w:rsidRPr="00F41B34" w:rsidRDefault="00D85F86" w:rsidP="00F41B34">
      <w:pPr>
        <w:rPr>
          <w:rFonts w:ascii="Times New Roman" w:hAnsi="Times New Roman"/>
          <w:sz w:val="28"/>
          <w:szCs w:val="28"/>
        </w:rPr>
      </w:pPr>
      <w:r>
        <w:rPr>
          <w:rFonts w:ascii="Times New Roman" w:hAnsi="Times New Roman"/>
          <w:sz w:val="28"/>
          <w:szCs w:val="28"/>
        </w:rPr>
        <w:pict>
          <v:shape id="_x0000_i1049" type="#_x0000_t75" style="width:208.5pt;height:159pt" o:allowoverlap="f">
            <v:imagedata r:id="rId37" o:title="IMG_6154"/>
          </v:shape>
        </w:pict>
      </w:r>
      <w:r w:rsidR="004E1AD5" w:rsidRPr="00F41B34">
        <w:rPr>
          <w:rFonts w:ascii="Times New Roman" w:hAnsi="Times New Roman"/>
          <w:sz w:val="28"/>
          <w:szCs w:val="28"/>
        </w:rPr>
        <w:t xml:space="preserve"> </w:t>
      </w:r>
      <w:r w:rsidR="000F685B">
        <w:rPr>
          <w:rFonts w:ascii="Times New Roman" w:hAnsi="Times New Roman"/>
          <w:sz w:val="28"/>
          <w:szCs w:val="28"/>
        </w:rPr>
        <w:t xml:space="preserve">       </w:t>
      </w:r>
      <w:r w:rsidR="004E1AD5" w:rsidRPr="00F41B34">
        <w:rPr>
          <w:rFonts w:ascii="Times New Roman" w:hAnsi="Times New Roman"/>
          <w:sz w:val="28"/>
          <w:szCs w:val="28"/>
        </w:rPr>
        <w:t xml:space="preserve"> </w:t>
      </w:r>
      <w:r>
        <w:rPr>
          <w:rFonts w:ascii="Times New Roman" w:hAnsi="Times New Roman"/>
          <w:sz w:val="28"/>
          <w:szCs w:val="28"/>
        </w:rPr>
        <w:pict>
          <v:shape id="_x0000_i1050" type="#_x0000_t75" style="width:165pt;height:163.5pt">
            <v:imagedata r:id="rId38" o:title="1tfozmDRAcg" cropbottom="-2174f" cropright="20054f"/>
          </v:shape>
        </w:pict>
      </w:r>
    </w:p>
    <w:p w:rsidR="004E1AD5" w:rsidRPr="00F41B34" w:rsidRDefault="004E1AD5" w:rsidP="00725911">
      <w:pPr>
        <w:spacing w:after="0"/>
        <w:jc w:val="both"/>
        <w:rPr>
          <w:rFonts w:ascii="Times New Roman" w:hAnsi="Times New Roman"/>
          <w:b/>
          <w:sz w:val="28"/>
          <w:szCs w:val="28"/>
        </w:rPr>
      </w:pPr>
      <w:r w:rsidRPr="00F41B34">
        <w:rPr>
          <w:rFonts w:ascii="Times New Roman" w:hAnsi="Times New Roman"/>
          <w:b/>
          <w:sz w:val="28"/>
          <w:szCs w:val="28"/>
        </w:rPr>
        <w:t>Ветераны педагогического труда на мероприяти</w:t>
      </w:r>
      <w:r w:rsidR="000F685B">
        <w:rPr>
          <w:rFonts w:ascii="Times New Roman" w:hAnsi="Times New Roman"/>
          <w:b/>
          <w:sz w:val="28"/>
          <w:szCs w:val="28"/>
        </w:rPr>
        <w:t>ях</w:t>
      </w:r>
      <w:r w:rsidRPr="00F41B34">
        <w:rPr>
          <w:rFonts w:ascii="Times New Roman" w:hAnsi="Times New Roman"/>
          <w:b/>
          <w:sz w:val="28"/>
          <w:szCs w:val="28"/>
        </w:rPr>
        <w:t>, посвященном</w:t>
      </w:r>
      <w:r w:rsidR="00725911">
        <w:rPr>
          <w:rFonts w:ascii="Times New Roman" w:hAnsi="Times New Roman"/>
          <w:b/>
          <w:sz w:val="28"/>
          <w:szCs w:val="28"/>
        </w:rPr>
        <w:t xml:space="preserve"> </w:t>
      </w:r>
      <w:r w:rsidRPr="00F41B34">
        <w:rPr>
          <w:rFonts w:ascii="Times New Roman" w:hAnsi="Times New Roman"/>
          <w:b/>
          <w:sz w:val="28"/>
          <w:szCs w:val="28"/>
        </w:rPr>
        <w:t>Дню пожилого человека и Дню Учителя</w:t>
      </w:r>
    </w:p>
    <w:p w:rsidR="004E1AD5" w:rsidRDefault="004E1AD5" w:rsidP="00CB36D5">
      <w:pPr>
        <w:spacing w:after="0"/>
        <w:jc w:val="center"/>
        <w:rPr>
          <w:rFonts w:ascii="Times New Roman" w:hAnsi="Times New Roman"/>
          <w:b/>
          <w:sz w:val="24"/>
          <w:szCs w:val="24"/>
        </w:rPr>
      </w:pPr>
    </w:p>
    <w:p w:rsidR="00F41B34" w:rsidRDefault="00D85F86" w:rsidP="00725911">
      <w:pPr>
        <w:jc w:val="center"/>
        <w:rPr>
          <w:rFonts w:ascii="Times New Roman" w:hAnsi="Times New Roman"/>
          <w:b/>
          <w:sz w:val="28"/>
          <w:szCs w:val="28"/>
        </w:rPr>
      </w:pPr>
      <w:r>
        <w:rPr>
          <w:rFonts w:ascii="Times New Roman" w:hAnsi="Times New Roman"/>
          <w:b/>
          <w:sz w:val="28"/>
          <w:szCs w:val="28"/>
        </w:rPr>
        <w:pict>
          <v:shape id="_x0000_i1051" type="#_x0000_t75" style="width:291pt;height:217.5pt">
            <v:imagedata r:id="rId39" o:title="DSCN7185"/>
          </v:shape>
        </w:pict>
      </w:r>
    </w:p>
    <w:p w:rsidR="004E1AD5" w:rsidRPr="005A47B8" w:rsidRDefault="00F41B34" w:rsidP="00725911">
      <w:pPr>
        <w:jc w:val="center"/>
        <w:rPr>
          <w:rFonts w:ascii="Times New Roman" w:hAnsi="Times New Roman"/>
          <w:b/>
          <w:sz w:val="28"/>
          <w:szCs w:val="28"/>
        </w:rPr>
      </w:pPr>
      <w:r>
        <w:rPr>
          <w:rFonts w:ascii="Times New Roman" w:hAnsi="Times New Roman"/>
          <w:b/>
          <w:sz w:val="28"/>
          <w:szCs w:val="28"/>
        </w:rPr>
        <w:t xml:space="preserve">Участие ветеранов-активистов </w:t>
      </w:r>
      <w:r w:rsidR="000F685B">
        <w:rPr>
          <w:rFonts w:ascii="Times New Roman" w:hAnsi="Times New Roman"/>
          <w:b/>
          <w:sz w:val="28"/>
          <w:szCs w:val="28"/>
        </w:rPr>
        <w:t xml:space="preserve">УОиМП </w:t>
      </w:r>
      <w:r>
        <w:rPr>
          <w:rFonts w:ascii="Times New Roman" w:hAnsi="Times New Roman"/>
          <w:b/>
          <w:sz w:val="28"/>
          <w:szCs w:val="28"/>
        </w:rPr>
        <w:t>в празднике 9 мая 2017г.</w:t>
      </w:r>
    </w:p>
    <w:p w:rsidR="004E1AD5" w:rsidRDefault="00D85F86" w:rsidP="00725911">
      <w:pPr>
        <w:jc w:val="center"/>
        <w:rPr>
          <w:rFonts w:ascii="Times New Roman" w:hAnsi="Times New Roman"/>
          <w:sz w:val="28"/>
          <w:szCs w:val="28"/>
        </w:rPr>
      </w:pPr>
      <w:r>
        <w:rPr>
          <w:rFonts w:ascii="Times New Roman" w:hAnsi="Times New Roman"/>
          <w:sz w:val="28"/>
          <w:szCs w:val="28"/>
        </w:rPr>
        <w:lastRenderedPageBreak/>
        <w:pict>
          <v:shape id="_x0000_i1052" type="#_x0000_t75" style="width:281.25pt;height:195pt">
            <v:imagedata r:id="rId40" o:title="DSCN7196"/>
          </v:shape>
        </w:pict>
      </w:r>
    </w:p>
    <w:p w:rsidR="00914E82" w:rsidRPr="00095A03" w:rsidRDefault="00914E82" w:rsidP="00725911">
      <w:pPr>
        <w:ind w:firstLine="708"/>
        <w:jc w:val="center"/>
        <w:rPr>
          <w:rFonts w:ascii="Times New Roman" w:hAnsi="Times New Roman"/>
          <w:b/>
          <w:sz w:val="28"/>
          <w:szCs w:val="28"/>
        </w:rPr>
      </w:pPr>
      <w:r w:rsidRPr="00095A03">
        <w:rPr>
          <w:rFonts w:ascii="Times New Roman" w:hAnsi="Times New Roman"/>
          <w:b/>
          <w:sz w:val="28"/>
          <w:szCs w:val="28"/>
        </w:rPr>
        <w:t>Акция «Бессмертный полк»</w:t>
      </w:r>
    </w:p>
    <w:p w:rsidR="000F685B" w:rsidRDefault="004E1AD5" w:rsidP="009A6D3F">
      <w:pPr>
        <w:ind w:firstLine="708"/>
        <w:jc w:val="both"/>
        <w:rPr>
          <w:sz w:val="28"/>
          <w:szCs w:val="28"/>
        </w:rPr>
      </w:pPr>
      <w:r>
        <w:rPr>
          <w:rFonts w:ascii="Times New Roman" w:hAnsi="Times New Roman"/>
          <w:sz w:val="28"/>
          <w:szCs w:val="28"/>
        </w:rPr>
        <w:t xml:space="preserve">Все члены профсоюза </w:t>
      </w:r>
      <w:r w:rsidR="00725911">
        <w:rPr>
          <w:rFonts w:ascii="Times New Roman" w:hAnsi="Times New Roman"/>
          <w:sz w:val="28"/>
          <w:szCs w:val="28"/>
        </w:rPr>
        <w:t xml:space="preserve">и ветераны </w:t>
      </w:r>
      <w:r>
        <w:rPr>
          <w:rFonts w:ascii="Times New Roman" w:hAnsi="Times New Roman"/>
          <w:sz w:val="28"/>
          <w:szCs w:val="28"/>
        </w:rPr>
        <w:t>принимаю</w:t>
      </w:r>
      <w:r w:rsidRPr="00610688">
        <w:rPr>
          <w:rFonts w:ascii="Times New Roman" w:hAnsi="Times New Roman"/>
          <w:sz w:val="28"/>
          <w:szCs w:val="28"/>
        </w:rPr>
        <w:t xml:space="preserve">т активное участие в </w:t>
      </w:r>
      <w:r w:rsidRPr="00725911">
        <w:rPr>
          <w:rFonts w:ascii="Times New Roman" w:hAnsi="Times New Roman"/>
          <w:sz w:val="28"/>
          <w:szCs w:val="28"/>
        </w:rPr>
        <w:t>ежегодной районной демонстрации ко Дню Победы, в</w:t>
      </w:r>
      <w:r w:rsidR="00914E82" w:rsidRPr="00725911">
        <w:rPr>
          <w:rFonts w:ascii="Times New Roman" w:hAnsi="Times New Roman"/>
          <w:sz w:val="28"/>
          <w:szCs w:val="28"/>
        </w:rPr>
        <w:t xml:space="preserve"> акции «Бессмертный полк».</w:t>
      </w:r>
      <w:r w:rsidRPr="00725911">
        <w:rPr>
          <w:sz w:val="28"/>
          <w:szCs w:val="28"/>
        </w:rPr>
        <w:t xml:space="preserve"> </w:t>
      </w:r>
    </w:p>
    <w:p w:rsidR="004E1AD5" w:rsidRPr="00725911" w:rsidRDefault="004E1AD5" w:rsidP="009A6D3F">
      <w:pPr>
        <w:ind w:firstLine="708"/>
        <w:jc w:val="both"/>
        <w:rPr>
          <w:sz w:val="28"/>
          <w:szCs w:val="28"/>
        </w:rPr>
      </w:pPr>
      <w:r w:rsidRPr="00725911">
        <w:rPr>
          <w:sz w:val="28"/>
          <w:szCs w:val="28"/>
        </w:rPr>
        <w:t xml:space="preserve"> </w:t>
      </w:r>
    </w:p>
    <w:p w:rsidR="004E1AD5" w:rsidRPr="00725911" w:rsidRDefault="00725911" w:rsidP="0002243B">
      <w:pPr>
        <w:ind w:firstLine="708"/>
        <w:jc w:val="both"/>
        <w:rPr>
          <w:rFonts w:ascii="Times New Roman" w:hAnsi="Times New Roman"/>
          <w:sz w:val="28"/>
          <w:szCs w:val="28"/>
          <w:lang w:eastAsia="ru-RU"/>
        </w:rPr>
      </w:pPr>
      <w:r w:rsidRPr="00725911">
        <w:rPr>
          <w:rFonts w:ascii="Times New Roman" w:hAnsi="Times New Roman"/>
          <w:sz w:val="28"/>
          <w:szCs w:val="28"/>
          <w:lang w:eastAsia="ru-RU"/>
        </w:rPr>
        <w:t xml:space="preserve">В </w:t>
      </w:r>
      <w:r w:rsidR="004E1AD5" w:rsidRPr="00725911">
        <w:rPr>
          <w:rFonts w:ascii="Times New Roman" w:hAnsi="Times New Roman"/>
          <w:sz w:val="28"/>
          <w:szCs w:val="28"/>
          <w:lang w:eastAsia="ru-RU"/>
        </w:rPr>
        <w:t>мае 201</w:t>
      </w:r>
      <w:r w:rsidRPr="00725911">
        <w:rPr>
          <w:rFonts w:ascii="Times New Roman" w:hAnsi="Times New Roman"/>
          <w:sz w:val="28"/>
          <w:szCs w:val="28"/>
          <w:lang w:eastAsia="ru-RU"/>
        </w:rPr>
        <w:t>7</w:t>
      </w:r>
      <w:r w:rsidR="004E1AD5" w:rsidRPr="00725911">
        <w:rPr>
          <w:rFonts w:ascii="Times New Roman" w:hAnsi="Times New Roman"/>
          <w:sz w:val="28"/>
          <w:szCs w:val="28"/>
          <w:lang w:eastAsia="ru-RU"/>
        </w:rPr>
        <w:t xml:space="preserve"> года </w:t>
      </w:r>
      <w:r>
        <w:rPr>
          <w:rFonts w:ascii="Times New Roman" w:hAnsi="Times New Roman"/>
          <w:sz w:val="28"/>
          <w:szCs w:val="28"/>
          <w:lang w:eastAsia="ru-RU"/>
        </w:rPr>
        <w:t xml:space="preserve">коллектив УОиМП под предводительством профкома </w:t>
      </w:r>
      <w:r w:rsidR="004E1AD5" w:rsidRPr="00725911">
        <w:rPr>
          <w:rFonts w:ascii="Times New Roman" w:hAnsi="Times New Roman"/>
          <w:sz w:val="28"/>
          <w:szCs w:val="28"/>
          <w:lang w:eastAsia="ru-RU"/>
        </w:rPr>
        <w:t>принял участие в районном</w:t>
      </w:r>
      <w:r>
        <w:rPr>
          <w:rFonts w:ascii="Times New Roman" w:hAnsi="Times New Roman"/>
          <w:sz w:val="28"/>
          <w:szCs w:val="28"/>
          <w:lang w:eastAsia="ru-RU"/>
        </w:rPr>
        <w:t xml:space="preserve"> </w:t>
      </w:r>
      <w:r w:rsidR="004E1AD5" w:rsidRPr="00725911">
        <w:rPr>
          <w:rFonts w:ascii="Times New Roman" w:hAnsi="Times New Roman"/>
          <w:sz w:val="28"/>
          <w:szCs w:val="28"/>
          <w:lang w:eastAsia="ru-RU"/>
        </w:rPr>
        <w:t>туристическом слете работников образовательных организаций Михайловског</w:t>
      </w:r>
      <w:r>
        <w:rPr>
          <w:rFonts w:ascii="Times New Roman" w:hAnsi="Times New Roman"/>
          <w:sz w:val="28"/>
          <w:szCs w:val="28"/>
          <w:lang w:eastAsia="ru-RU"/>
        </w:rPr>
        <w:t>о района</w:t>
      </w:r>
      <w:r w:rsidR="004E1AD5" w:rsidRPr="00725911">
        <w:rPr>
          <w:rFonts w:ascii="Times New Roman" w:hAnsi="Times New Roman"/>
          <w:sz w:val="28"/>
          <w:szCs w:val="28"/>
          <w:lang w:eastAsia="ru-RU"/>
        </w:rPr>
        <w:t>, где работники могли и отдохнуть, и проявить себя в спортивных состязаниях и художественной самодеятельности.</w:t>
      </w:r>
    </w:p>
    <w:p w:rsidR="00914E82" w:rsidRPr="00725911" w:rsidRDefault="00D85F86" w:rsidP="0002243B">
      <w:pPr>
        <w:ind w:firstLine="708"/>
        <w:jc w:val="both"/>
        <w:rPr>
          <w:rFonts w:ascii="Times New Roman" w:hAnsi="Times New Roman"/>
          <w:sz w:val="28"/>
          <w:szCs w:val="28"/>
          <w:lang w:eastAsia="ru-RU"/>
        </w:rPr>
      </w:pPr>
      <w:r>
        <w:rPr>
          <w:rFonts w:ascii="Times New Roman" w:hAnsi="Times New Roman"/>
          <w:sz w:val="28"/>
          <w:szCs w:val="28"/>
          <w:lang w:eastAsia="ru-RU"/>
        </w:rPr>
        <w:pict>
          <v:shape id="_x0000_i1053" type="#_x0000_t75" style="width:388.5pt;height:258pt">
            <v:imagedata r:id="rId41" o:title="турслет 2016 (7)"/>
          </v:shape>
        </w:pict>
      </w:r>
    </w:p>
    <w:p w:rsidR="004E1AD5" w:rsidRDefault="00D85F86" w:rsidP="00725911">
      <w:pPr>
        <w:jc w:val="center"/>
      </w:pPr>
      <w:r>
        <w:lastRenderedPageBreak/>
        <w:pict>
          <v:shape id="_x0000_i1054" type="#_x0000_t75" style="width:324.75pt;height:237.75pt">
            <v:imagedata r:id="rId42" o:title="турслет 2014"/>
          </v:shape>
        </w:pict>
      </w:r>
    </w:p>
    <w:p w:rsidR="00914E82" w:rsidRPr="00725911" w:rsidRDefault="00725911" w:rsidP="00725911">
      <w:pPr>
        <w:tabs>
          <w:tab w:val="left" w:pos="4020"/>
        </w:tabs>
        <w:jc w:val="center"/>
        <w:rPr>
          <w:rFonts w:ascii="Times New Roman" w:hAnsi="Times New Roman"/>
          <w:b/>
          <w:sz w:val="28"/>
          <w:szCs w:val="28"/>
        </w:rPr>
      </w:pPr>
      <w:r w:rsidRPr="00725911">
        <w:rPr>
          <w:rFonts w:ascii="Times New Roman" w:hAnsi="Times New Roman"/>
          <w:b/>
          <w:sz w:val="28"/>
          <w:szCs w:val="28"/>
        </w:rPr>
        <w:t>Перетягивание каната во главе</w:t>
      </w:r>
      <w:r w:rsidR="000F685B">
        <w:rPr>
          <w:rFonts w:ascii="Times New Roman" w:hAnsi="Times New Roman"/>
          <w:b/>
          <w:sz w:val="28"/>
          <w:szCs w:val="28"/>
        </w:rPr>
        <w:t xml:space="preserve"> с</w:t>
      </w:r>
      <w:r w:rsidRPr="00725911">
        <w:rPr>
          <w:rFonts w:ascii="Times New Roman" w:hAnsi="Times New Roman"/>
          <w:b/>
          <w:sz w:val="28"/>
          <w:szCs w:val="28"/>
        </w:rPr>
        <w:t xml:space="preserve"> начальник</w:t>
      </w:r>
      <w:r w:rsidR="000F685B">
        <w:rPr>
          <w:rFonts w:ascii="Times New Roman" w:hAnsi="Times New Roman"/>
          <w:b/>
          <w:sz w:val="28"/>
          <w:szCs w:val="28"/>
        </w:rPr>
        <w:t>ом</w:t>
      </w:r>
      <w:r w:rsidRPr="00725911">
        <w:rPr>
          <w:rFonts w:ascii="Times New Roman" w:hAnsi="Times New Roman"/>
          <w:b/>
          <w:sz w:val="28"/>
          <w:szCs w:val="28"/>
        </w:rPr>
        <w:t xml:space="preserve"> УОиМП!</w:t>
      </w:r>
    </w:p>
    <w:p w:rsidR="00914E82" w:rsidRDefault="00D85F86" w:rsidP="00725911">
      <w:pPr>
        <w:jc w:val="center"/>
        <w:rPr>
          <w:rFonts w:ascii="Times New Roman" w:hAnsi="Times New Roman"/>
          <w:sz w:val="28"/>
          <w:szCs w:val="28"/>
        </w:rPr>
      </w:pPr>
      <w:r>
        <w:rPr>
          <w:rFonts w:ascii="Times New Roman" w:hAnsi="Times New Roman"/>
          <w:sz w:val="28"/>
          <w:szCs w:val="28"/>
        </w:rPr>
        <w:pict>
          <v:shape id="_x0000_i1055" type="#_x0000_t75" style="width:5in;height:237.75pt">
            <v:imagedata r:id="rId43" o:title="турслет 2016 (9)"/>
          </v:shape>
        </w:pict>
      </w:r>
    </w:p>
    <w:p w:rsidR="00725911" w:rsidRPr="00725911" w:rsidRDefault="00725911" w:rsidP="00725911">
      <w:pPr>
        <w:jc w:val="center"/>
        <w:rPr>
          <w:rFonts w:ascii="Times New Roman" w:hAnsi="Times New Roman"/>
          <w:b/>
          <w:sz w:val="28"/>
          <w:szCs w:val="28"/>
        </w:rPr>
      </w:pPr>
      <w:r w:rsidRPr="00725911">
        <w:rPr>
          <w:rFonts w:ascii="Times New Roman" w:hAnsi="Times New Roman"/>
          <w:b/>
          <w:sz w:val="28"/>
          <w:szCs w:val="28"/>
        </w:rPr>
        <w:t>Заслуженное командное первое место</w:t>
      </w:r>
      <w:r w:rsidR="000F685B">
        <w:rPr>
          <w:rFonts w:ascii="Times New Roman" w:hAnsi="Times New Roman"/>
          <w:b/>
          <w:sz w:val="28"/>
          <w:szCs w:val="28"/>
        </w:rPr>
        <w:t xml:space="preserve"> УОиМП</w:t>
      </w:r>
      <w:r w:rsidRPr="00725911">
        <w:rPr>
          <w:rFonts w:ascii="Times New Roman" w:hAnsi="Times New Roman"/>
          <w:b/>
          <w:sz w:val="28"/>
          <w:szCs w:val="28"/>
        </w:rPr>
        <w:t xml:space="preserve"> и призы в разных номинациях!</w:t>
      </w:r>
    </w:p>
    <w:p w:rsidR="00725911" w:rsidRDefault="00725911" w:rsidP="0002243B">
      <w:pPr>
        <w:ind w:firstLine="708"/>
        <w:jc w:val="both"/>
        <w:rPr>
          <w:rFonts w:ascii="Times New Roman" w:hAnsi="Times New Roman"/>
          <w:sz w:val="28"/>
          <w:szCs w:val="28"/>
        </w:rPr>
      </w:pPr>
    </w:p>
    <w:p w:rsidR="00B9310C" w:rsidRDefault="00B9310C" w:rsidP="000F685B">
      <w:pPr>
        <w:spacing w:after="0"/>
        <w:ind w:firstLine="708"/>
        <w:jc w:val="both"/>
        <w:rPr>
          <w:rFonts w:ascii="Times New Roman" w:hAnsi="Times New Roman"/>
          <w:sz w:val="28"/>
          <w:szCs w:val="28"/>
        </w:rPr>
      </w:pPr>
      <w:r>
        <w:rPr>
          <w:rFonts w:ascii="Times New Roman" w:hAnsi="Times New Roman"/>
          <w:sz w:val="28"/>
          <w:szCs w:val="28"/>
        </w:rPr>
        <w:t>Одним из важных направлений работы профкома является о</w:t>
      </w:r>
      <w:r w:rsidR="000F685B">
        <w:rPr>
          <w:rFonts w:ascii="Times New Roman" w:hAnsi="Times New Roman"/>
          <w:sz w:val="28"/>
          <w:szCs w:val="28"/>
        </w:rPr>
        <w:t xml:space="preserve">рганизация празднования юбилейных дат членов профсоюза УОиМП. </w:t>
      </w:r>
      <w:r>
        <w:rPr>
          <w:rFonts w:ascii="Times New Roman" w:hAnsi="Times New Roman"/>
          <w:sz w:val="28"/>
          <w:szCs w:val="28"/>
        </w:rPr>
        <w:t xml:space="preserve">Ведь любой юбилей – это серьезная вершина в жизни члена профкома и ее нужно запомнить. </w:t>
      </w:r>
    </w:p>
    <w:p w:rsidR="00B9310C" w:rsidRDefault="00B9310C" w:rsidP="00B9310C">
      <w:pPr>
        <w:spacing w:after="0"/>
        <w:ind w:firstLine="708"/>
        <w:jc w:val="both"/>
        <w:rPr>
          <w:rFonts w:ascii="Times New Roman" w:hAnsi="Times New Roman"/>
          <w:sz w:val="28"/>
          <w:szCs w:val="28"/>
          <w:lang w:bidi="he-IL"/>
        </w:rPr>
      </w:pPr>
      <w:r>
        <w:rPr>
          <w:rFonts w:ascii="Times New Roman" w:hAnsi="Times New Roman"/>
          <w:sz w:val="28"/>
          <w:szCs w:val="28"/>
          <w:lang w:bidi="he-IL"/>
        </w:rPr>
        <w:br w:type="page"/>
      </w:r>
      <w:r>
        <w:rPr>
          <w:rFonts w:ascii="Times New Roman" w:hAnsi="Times New Roman"/>
          <w:sz w:val="28"/>
          <w:szCs w:val="28"/>
          <w:lang w:bidi="he-IL"/>
        </w:rPr>
        <w:lastRenderedPageBreak/>
        <w:t xml:space="preserve">УОиМП </w:t>
      </w:r>
      <w:r w:rsidRPr="00610688">
        <w:rPr>
          <w:rFonts w:ascii="Times New Roman" w:hAnsi="Times New Roman"/>
          <w:sz w:val="28"/>
          <w:szCs w:val="28"/>
          <w:lang w:bidi="he-IL"/>
        </w:rPr>
        <w:t>развивается</w:t>
      </w:r>
      <w:r>
        <w:rPr>
          <w:rFonts w:ascii="Times New Roman" w:hAnsi="Times New Roman"/>
          <w:sz w:val="28"/>
          <w:szCs w:val="28"/>
          <w:lang w:bidi="he-IL"/>
        </w:rPr>
        <w:t xml:space="preserve"> и двигается вперед, ведь жизнь не стоит на месте</w:t>
      </w:r>
      <w:r w:rsidRPr="003F4D6D">
        <w:rPr>
          <w:rFonts w:ascii="Times New Roman" w:hAnsi="Times New Roman"/>
          <w:sz w:val="28"/>
          <w:szCs w:val="28"/>
          <w:lang w:bidi="he-IL"/>
        </w:rPr>
        <w:t xml:space="preserve">. </w:t>
      </w:r>
    </w:p>
    <w:p w:rsidR="000F685B" w:rsidRPr="0002243B" w:rsidRDefault="000F685B" w:rsidP="000F685B">
      <w:pPr>
        <w:spacing w:after="0"/>
        <w:ind w:firstLine="708"/>
        <w:jc w:val="both"/>
        <w:rPr>
          <w:rFonts w:ascii="Times New Roman" w:hAnsi="Times New Roman"/>
          <w:color w:val="FF0000"/>
          <w:sz w:val="28"/>
          <w:szCs w:val="28"/>
        </w:rPr>
      </w:pPr>
      <w:r w:rsidRPr="003F4D6D">
        <w:rPr>
          <w:rFonts w:ascii="Times New Roman" w:hAnsi="Times New Roman"/>
          <w:sz w:val="28"/>
          <w:szCs w:val="28"/>
          <w:lang w:bidi="he-IL"/>
        </w:rPr>
        <w:t xml:space="preserve">А помогает ей в этом </w:t>
      </w:r>
      <w:r>
        <w:rPr>
          <w:rFonts w:ascii="Times New Roman" w:hAnsi="Times New Roman"/>
          <w:sz w:val="28"/>
          <w:szCs w:val="28"/>
          <w:lang w:bidi="he-IL"/>
        </w:rPr>
        <w:t>профсоюз и молодой профком во главе с активным председателем – Еленой Константиновной Шнайдер.</w:t>
      </w:r>
    </w:p>
    <w:p w:rsidR="000F685B" w:rsidRDefault="00D85F86" w:rsidP="000F685B">
      <w:pPr>
        <w:jc w:val="center"/>
        <w:rPr>
          <w:rFonts w:ascii="Times New Roman" w:hAnsi="Times New Roman"/>
          <w:sz w:val="28"/>
        </w:rPr>
      </w:pPr>
      <w:r>
        <w:rPr>
          <w:rFonts w:ascii="Times New Roman" w:hAnsi="Times New Roman"/>
          <w:sz w:val="28"/>
        </w:rPr>
        <w:pict>
          <v:shape id="_x0000_i1056" type="#_x0000_t75" style="width:258.75pt;height:231pt">
            <v:imagedata r:id="rId44" o:title="DSC_0500"/>
          </v:shape>
        </w:pict>
      </w:r>
    </w:p>
    <w:p w:rsidR="000F685B" w:rsidRDefault="00D85F86" w:rsidP="00153374">
      <w:pPr>
        <w:jc w:val="center"/>
        <w:rPr>
          <w:rFonts w:ascii="Times New Roman" w:hAnsi="Times New Roman"/>
          <w:sz w:val="28"/>
          <w:szCs w:val="28"/>
        </w:rPr>
      </w:pPr>
      <w:r>
        <w:rPr>
          <w:rFonts w:ascii="Times New Roman" w:hAnsi="Times New Roman"/>
          <w:sz w:val="28"/>
          <w:szCs w:val="28"/>
        </w:rPr>
        <w:pict>
          <v:shape id="_x0000_i1057" type="#_x0000_t75" style="width:4in;height:184.5pt">
            <v:imagedata r:id="rId45" o:title="DSCN4921"/>
          </v:shape>
        </w:pict>
      </w:r>
    </w:p>
    <w:p w:rsidR="00C21569" w:rsidRPr="00B9310C" w:rsidRDefault="00B9310C" w:rsidP="00B9310C">
      <w:pPr>
        <w:jc w:val="center"/>
        <w:rPr>
          <w:rFonts w:ascii="Times New Roman" w:hAnsi="Times New Roman"/>
          <w:b/>
          <w:sz w:val="28"/>
          <w:szCs w:val="28"/>
        </w:rPr>
      </w:pPr>
      <w:r w:rsidRPr="00B9310C">
        <w:rPr>
          <w:rFonts w:ascii="Times New Roman" w:hAnsi="Times New Roman"/>
          <w:b/>
          <w:sz w:val="28"/>
          <w:szCs w:val="28"/>
        </w:rPr>
        <w:t>Поздравления членов профсоюза с юбилейными датами</w:t>
      </w:r>
    </w:p>
    <w:p w:rsidR="00B9310C" w:rsidRDefault="00B9310C" w:rsidP="0002243B">
      <w:pPr>
        <w:ind w:firstLine="708"/>
        <w:jc w:val="both"/>
        <w:rPr>
          <w:rFonts w:ascii="Times New Roman" w:hAnsi="Times New Roman"/>
          <w:sz w:val="28"/>
          <w:szCs w:val="28"/>
        </w:rPr>
      </w:pPr>
    </w:p>
    <w:p w:rsidR="00B9310C" w:rsidRDefault="00B9310C" w:rsidP="0002243B">
      <w:pPr>
        <w:ind w:firstLine="708"/>
        <w:jc w:val="both"/>
        <w:rPr>
          <w:rFonts w:ascii="Times New Roman" w:hAnsi="Times New Roman"/>
          <w:sz w:val="28"/>
          <w:szCs w:val="28"/>
        </w:rPr>
      </w:pPr>
    </w:p>
    <w:p w:rsidR="004E1AD5" w:rsidRDefault="004E1AD5" w:rsidP="0002243B">
      <w:pPr>
        <w:ind w:firstLine="708"/>
        <w:jc w:val="both"/>
        <w:rPr>
          <w:rFonts w:ascii="Times New Roman" w:hAnsi="Times New Roman"/>
          <w:sz w:val="28"/>
        </w:rPr>
      </w:pPr>
      <w:r w:rsidRPr="00610688">
        <w:rPr>
          <w:rFonts w:ascii="Times New Roman" w:hAnsi="Times New Roman"/>
          <w:sz w:val="28"/>
          <w:szCs w:val="28"/>
        </w:rPr>
        <w:t>Все дела профкома на виду всего коллектива.</w:t>
      </w:r>
      <w:r w:rsidRPr="00610688">
        <w:rPr>
          <w:rFonts w:ascii="Times New Roman" w:hAnsi="Times New Roman"/>
          <w:sz w:val="28"/>
        </w:rPr>
        <w:t xml:space="preserve"> Традиционно на собрании коллектива председатель первичной профсоюзной организации выступает с творческим отчётом о работе</w:t>
      </w:r>
      <w:r>
        <w:rPr>
          <w:rFonts w:ascii="Times New Roman" w:hAnsi="Times New Roman"/>
          <w:sz w:val="28"/>
        </w:rPr>
        <w:t xml:space="preserve"> за год</w:t>
      </w:r>
      <w:r w:rsidRPr="00610688">
        <w:rPr>
          <w:rFonts w:ascii="Times New Roman" w:hAnsi="Times New Roman"/>
          <w:sz w:val="28"/>
        </w:rPr>
        <w:t>.</w:t>
      </w:r>
    </w:p>
    <w:p w:rsidR="00153374" w:rsidRDefault="00D85F86" w:rsidP="00153374">
      <w:pPr>
        <w:jc w:val="center"/>
        <w:rPr>
          <w:rFonts w:ascii="Times New Roman" w:hAnsi="Times New Roman"/>
          <w:sz w:val="28"/>
          <w:szCs w:val="28"/>
        </w:rPr>
      </w:pPr>
      <w:r>
        <w:rPr>
          <w:rFonts w:ascii="Times New Roman" w:hAnsi="Times New Roman"/>
          <w:sz w:val="28"/>
          <w:szCs w:val="28"/>
        </w:rPr>
        <w:lastRenderedPageBreak/>
        <w:pict>
          <v:shape id="_x0000_i1058" type="#_x0000_t75" style="width:5in;height:230.25pt">
            <v:imagedata r:id="rId46" o:title="DSCN8296"/>
          </v:shape>
        </w:pict>
      </w:r>
    </w:p>
    <w:p w:rsidR="00153374" w:rsidRPr="00203E2F" w:rsidRDefault="00153374" w:rsidP="00153374">
      <w:pPr>
        <w:jc w:val="center"/>
        <w:rPr>
          <w:rFonts w:ascii="Times New Roman" w:hAnsi="Times New Roman"/>
          <w:b/>
          <w:sz w:val="28"/>
          <w:szCs w:val="28"/>
        </w:rPr>
      </w:pPr>
      <w:r>
        <w:rPr>
          <w:rFonts w:ascii="Times New Roman" w:hAnsi="Times New Roman"/>
          <w:b/>
          <w:sz w:val="28"/>
          <w:szCs w:val="28"/>
        </w:rPr>
        <w:t>Отчет председателя профкома на заседании</w:t>
      </w:r>
      <w:r w:rsidRPr="00203E2F">
        <w:rPr>
          <w:rFonts w:ascii="Times New Roman" w:hAnsi="Times New Roman"/>
          <w:b/>
          <w:sz w:val="28"/>
          <w:szCs w:val="28"/>
        </w:rPr>
        <w:t xml:space="preserve"> профкома.</w:t>
      </w:r>
    </w:p>
    <w:p w:rsidR="00B9310C" w:rsidRDefault="00B9310C" w:rsidP="00725911">
      <w:pPr>
        <w:jc w:val="both"/>
        <w:rPr>
          <w:rFonts w:ascii="Times New Roman" w:hAnsi="Times New Roman"/>
          <w:sz w:val="28"/>
        </w:rPr>
      </w:pPr>
    </w:p>
    <w:p w:rsidR="00725911" w:rsidRDefault="00D85F86" w:rsidP="00725911">
      <w:pPr>
        <w:jc w:val="both"/>
        <w:rPr>
          <w:rFonts w:ascii="Times New Roman" w:hAnsi="Times New Roman"/>
          <w:sz w:val="28"/>
        </w:rPr>
      </w:pPr>
      <w:r>
        <w:rPr>
          <w:rFonts w:ascii="Times New Roman" w:hAnsi="Times New Roman"/>
          <w:sz w:val="28"/>
        </w:rPr>
        <w:pict>
          <v:shape id="_x0000_i1059" type="#_x0000_t75" style="width:3in;height:165.75pt">
            <v:imagedata r:id="rId47" o:title="20170426_151710"/>
          </v:shape>
        </w:pict>
      </w:r>
      <w:r w:rsidR="00725911">
        <w:rPr>
          <w:rFonts w:ascii="Times New Roman" w:hAnsi="Times New Roman"/>
          <w:sz w:val="28"/>
        </w:rPr>
        <w:t xml:space="preserve">  </w:t>
      </w:r>
      <w:r>
        <w:rPr>
          <w:rFonts w:ascii="Times New Roman" w:hAnsi="Times New Roman"/>
          <w:sz w:val="28"/>
        </w:rPr>
        <w:pict>
          <v:shape id="_x0000_i1060" type="#_x0000_t75" style="width:3in;height:165.75pt">
            <v:imagedata r:id="rId48" o:title="20170426_151737"/>
          </v:shape>
        </w:pict>
      </w:r>
    </w:p>
    <w:p w:rsidR="00C21569" w:rsidRPr="00203E2F" w:rsidRDefault="00C21569" w:rsidP="00C21569">
      <w:pPr>
        <w:jc w:val="center"/>
        <w:rPr>
          <w:rFonts w:ascii="Times New Roman" w:hAnsi="Times New Roman"/>
          <w:b/>
          <w:sz w:val="28"/>
          <w:szCs w:val="28"/>
        </w:rPr>
      </w:pPr>
      <w:r>
        <w:rPr>
          <w:rFonts w:ascii="Times New Roman" w:hAnsi="Times New Roman"/>
          <w:b/>
          <w:sz w:val="28"/>
          <w:szCs w:val="28"/>
        </w:rPr>
        <w:t>На собрании коллектива председатель</w:t>
      </w:r>
      <w:r w:rsidRPr="00203E2F">
        <w:rPr>
          <w:rFonts w:ascii="Times New Roman" w:hAnsi="Times New Roman"/>
          <w:b/>
          <w:sz w:val="28"/>
          <w:szCs w:val="28"/>
        </w:rPr>
        <w:t xml:space="preserve"> профкома</w:t>
      </w:r>
      <w:r>
        <w:rPr>
          <w:rFonts w:ascii="Times New Roman" w:hAnsi="Times New Roman"/>
          <w:b/>
          <w:sz w:val="28"/>
          <w:szCs w:val="28"/>
        </w:rPr>
        <w:t xml:space="preserve"> </w:t>
      </w:r>
      <w:r w:rsidR="00153374">
        <w:rPr>
          <w:rFonts w:ascii="Times New Roman" w:hAnsi="Times New Roman"/>
          <w:b/>
          <w:sz w:val="28"/>
          <w:szCs w:val="28"/>
        </w:rPr>
        <w:t>отчитывается о</w:t>
      </w:r>
      <w:r>
        <w:rPr>
          <w:rFonts w:ascii="Times New Roman" w:hAnsi="Times New Roman"/>
          <w:b/>
          <w:sz w:val="28"/>
          <w:szCs w:val="28"/>
        </w:rPr>
        <w:t xml:space="preserve"> результатах работы за </w:t>
      </w:r>
      <w:r w:rsidR="00153374">
        <w:rPr>
          <w:rFonts w:ascii="Times New Roman" w:hAnsi="Times New Roman"/>
          <w:b/>
          <w:sz w:val="28"/>
          <w:szCs w:val="28"/>
        </w:rPr>
        <w:t xml:space="preserve">2017 </w:t>
      </w:r>
      <w:r>
        <w:rPr>
          <w:rFonts w:ascii="Times New Roman" w:hAnsi="Times New Roman"/>
          <w:b/>
          <w:sz w:val="28"/>
          <w:szCs w:val="28"/>
        </w:rPr>
        <w:t>год</w:t>
      </w:r>
    </w:p>
    <w:p w:rsidR="00C21569" w:rsidRPr="0002243B" w:rsidRDefault="00C21569" w:rsidP="00C21569">
      <w:pPr>
        <w:spacing w:after="0"/>
        <w:jc w:val="center"/>
        <w:rPr>
          <w:rFonts w:ascii="Times New Roman" w:hAnsi="Times New Roman"/>
          <w:color w:val="FF0000"/>
          <w:sz w:val="28"/>
          <w:szCs w:val="28"/>
        </w:rPr>
      </w:pPr>
    </w:p>
    <w:p w:rsidR="004E1AD5" w:rsidRPr="00E10919" w:rsidRDefault="004E1AD5" w:rsidP="00623CF0">
      <w:pPr>
        <w:shd w:val="clear" w:color="auto" w:fill="FFFFFF"/>
        <w:spacing w:after="0" w:line="240" w:lineRule="auto"/>
        <w:ind w:right="283"/>
        <w:jc w:val="both"/>
        <w:rPr>
          <w:rFonts w:ascii="Arial" w:hAnsi="Arial" w:cs="Arial"/>
          <w:color w:val="000000"/>
        </w:rPr>
      </w:pPr>
      <w:r w:rsidRPr="00E10919">
        <w:rPr>
          <w:rFonts w:ascii="Times New Roman" w:hAnsi="Times New Roman"/>
          <w:color w:val="000000"/>
          <w:sz w:val="28"/>
        </w:rPr>
        <w:t>     </w:t>
      </w:r>
      <w:r>
        <w:rPr>
          <w:rFonts w:ascii="Times New Roman" w:hAnsi="Times New Roman"/>
          <w:color w:val="000000"/>
          <w:sz w:val="28"/>
        </w:rPr>
        <w:t>  </w:t>
      </w:r>
      <w:r w:rsidRPr="00E10919">
        <w:rPr>
          <w:rFonts w:ascii="Times New Roman" w:hAnsi="Times New Roman"/>
          <w:color w:val="000000"/>
          <w:sz w:val="28"/>
        </w:rPr>
        <w:t>В перспективе</w:t>
      </w:r>
      <w:r w:rsidR="00C21569">
        <w:rPr>
          <w:rFonts w:ascii="Times New Roman" w:hAnsi="Times New Roman"/>
          <w:color w:val="000000"/>
          <w:sz w:val="28"/>
        </w:rPr>
        <w:t xml:space="preserve"> развития УОиМП</w:t>
      </w:r>
      <w:r w:rsidRPr="00E10919">
        <w:rPr>
          <w:rFonts w:ascii="Times New Roman" w:hAnsi="Times New Roman"/>
          <w:color w:val="000000"/>
          <w:sz w:val="28"/>
        </w:rPr>
        <w:t xml:space="preserve"> – новые проекты по мотивации вступления в профсоюз, по организации культурно-массовой</w:t>
      </w:r>
      <w:r w:rsidR="00623CF0">
        <w:rPr>
          <w:rFonts w:ascii="Times New Roman" w:hAnsi="Times New Roman"/>
          <w:color w:val="000000"/>
          <w:sz w:val="28"/>
        </w:rPr>
        <w:t>,</w:t>
      </w:r>
      <w:r w:rsidRPr="00E10919">
        <w:rPr>
          <w:rFonts w:ascii="Times New Roman" w:hAnsi="Times New Roman"/>
          <w:color w:val="000000"/>
          <w:sz w:val="28"/>
        </w:rPr>
        <w:t xml:space="preserve"> спортивно-оздоровительной работы</w:t>
      </w:r>
      <w:r w:rsidR="00623CF0">
        <w:rPr>
          <w:rFonts w:ascii="Times New Roman" w:hAnsi="Times New Roman"/>
          <w:color w:val="000000"/>
          <w:sz w:val="28"/>
        </w:rPr>
        <w:t xml:space="preserve"> и</w:t>
      </w:r>
      <w:r w:rsidRPr="00E10919">
        <w:rPr>
          <w:rFonts w:ascii="Times New Roman" w:hAnsi="Times New Roman"/>
          <w:color w:val="000000"/>
          <w:sz w:val="28"/>
        </w:rPr>
        <w:t xml:space="preserve"> по ра</w:t>
      </w:r>
      <w:r w:rsidR="00623CF0">
        <w:rPr>
          <w:rFonts w:ascii="Times New Roman" w:hAnsi="Times New Roman"/>
          <w:color w:val="000000"/>
          <w:sz w:val="28"/>
        </w:rPr>
        <w:t>звитию информационной политики</w:t>
      </w:r>
      <w:r w:rsidRPr="00E10919">
        <w:rPr>
          <w:rFonts w:ascii="Times New Roman" w:hAnsi="Times New Roman"/>
          <w:color w:val="000000"/>
          <w:sz w:val="28"/>
        </w:rPr>
        <w:t>.</w:t>
      </w:r>
    </w:p>
    <w:p w:rsidR="004E1AD5" w:rsidRDefault="00C21569" w:rsidP="00623CF0">
      <w:pPr>
        <w:shd w:val="clear" w:color="auto" w:fill="FFFFFF"/>
        <w:spacing w:after="0" w:line="240" w:lineRule="auto"/>
        <w:ind w:right="283"/>
        <w:jc w:val="both"/>
        <w:rPr>
          <w:rFonts w:ascii="Times New Roman" w:hAnsi="Times New Roman"/>
          <w:color w:val="000000"/>
          <w:sz w:val="28"/>
        </w:rPr>
      </w:pPr>
      <w:r>
        <w:rPr>
          <w:rFonts w:ascii="Times New Roman" w:hAnsi="Times New Roman"/>
          <w:color w:val="000000"/>
          <w:sz w:val="28"/>
        </w:rPr>
        <w:t>     </w:t>
      </w:r>
      <w:r w:rsidR="004E1AD5" w:rsidRPr="00E10919">
        <w:rPr>
          <w:rFonts w:ascii="Times New Roman" w:hAnsi="Times New Roman"/>
          <w:color w:val="000000"/>
          <w:sz w:val="28"/>
        </w:rPr>
        <w:t xml:space="preserve">Профсоюзному комитету и его комиссиям предстоит поработать над отмеченными проблемами, постараться еще активнее заявить о роли первичной организации в жизни </w:t>
      </w:r>
      <w:r w:rsidR="00623CF0">
        <w:rPr>
          <w:rFonts w:ascii="Times New Roman" w:hAnsi="Times New Roman"/>
          <w:color w:val="000000"/>
          <w:sz w:val="28"/>
        </w:rPr>
        <w:t>УОиМП</w:t>
      </w:r>
      <w:r w:rsidR="004E1AD5" w:rsidRPr="00E10919">
        <w:rPr>
          <w:rFonts w:ascii="Times New Roman" w:hAnsi="Times New Roman"/>
          <w:color w:val="000000"/>
          <w:sz w:val="28"/>
        </w:rPr>
        <w:t>. Главными направлениями в этой работе остаются: защита прав и интересов работников учреждения, соблюдение законности, повышение ответственности за результаты своего личного тр</w:t>
      </w:r>
      <w:r w:rsidR="004E1AD5">
        <w:rPr>
          <w:rFonts w:ascii="Times New Roman" w:hAnsi="Times New Roman"/>
          <w:color w:val="000000"/>
          <w:sz w:val="28"/>
        </w:rPr>
        <w:t>уда и работы коллектива в целом</w:t>
      </w:r>
      <w:r w:rsidR="00623CF0">
        <w:rPr>
          <w:rFonts w:ascii="Times New Roman" w:hAnsi="Times New Roman"/>
          <w:color w:val="000000"/>
          <w:sz w:val="28"/>
        </w:rPr>
        <w:t>.</w:t>
      </w:r>
    </w:p>
    <w:p w:rsidR="000F685B"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B9310C" w:rsidRPr="00B9310C" w:rsidRDefault="000F685B" w:rsidP="00B9310C">
      <w:pPr>
        <w:spacing w:after="0" w:line="240" w:lineRule="atLeast"/>
        <w:jc w:val="center"/>
        <w:rPr>
          <w:rFonts w:ascii="Times New Roman" w:hAnsi="Times New Roman"/>
          <w:b/>
          <w:bCs/>
          <w:sz w:val="24"/>
          <w:szCs w:val="24"/>
        </w:rPr>
      </w:pPr>
      <w:r>
        <w:rPr>
          <w:rFonts w:ascii="Times New Roman" w:hAnsi="Times New Roman"/>
          <w:b/>
          <w:sz w:val="28"/>
          <w:lang w:eastAsia="ru-RU"/>
        </w:rPr>
        <w:br w:type="page"/>
      </w:r>
      <w:r w:rsidR="00B9310C" w:rsidRPr="00B9310C">
        <w:rPr>
          <w:rFonts w:ascii="Times New Roman" w:hAnsi="Times New Roman"/>
          <w:b/>
          <w:bCs/>
          <w:sz w:val="24"/>
          <w:szCs w:val="24"/>
        </w:rPr>
        <w:lastRenderedPageBreak/>
        <w:t xml:space="preserve">Критерии оценки </w:t>
      </w:r>
    </w:p>
    <w:p w:rsidR="00B9310C" w:rsidRPr="00B9310C" w:rsidRDefault="00B9310C" w:rsidP="00B9310C">
      <w:pPr>
        <w:shd w:val="clear" w:color="auto" w:fill="FFFFFF"/>
        <w:spacing w:after="0" w:line="240" w:lineRule="atLeast"/>
        <w:jc w:val="center"/>
        <w:rPr>
          <w:rFonts w:ascii="Times New Roman" w:hAnsi="Times New Roman"/>
          <w:b/>
          <w:bCs/>
          <w:spacing w:val="-4"/>
          <w:sz w:val="24"/>
          <w:szCs w:val="24"/>
        </w:rPr>
      </w:pPr>
      <w:r w:rsidRPr="00B9310C">
        <w:rPr>
          <w:rFonts w:ascii="Times New Roman" w:hAnsi="Times New Roman"/>
          <w:b/>
          <w:bCs/>
          <w:spacing w:val="-4"/>
          <w:sz w:val="24"/>
          <w:szCs w:val="24"/>
        </w:rPr>
        <w:t xml:space="preserve">участника регионального конкурса </w:t>
      </w:r>
    </w:p>
    <w:p w:rsidR="00B9310C" w:rsidRPr="00B9310C" w:rsidRDefault="00B9310C" w:rsidP="00B9310C">
      <w:pPr>
        <w:shd w:val="clear" w:color="auto" w:fill="FFFFFF"/>
        <w:spacing w:after="0" w:line="240" w:lineRule="atLeast"/>
        <w:jc w:val="center"/>
        <w:rPr>
          <w:rFonts w:ascii="Times New Roman" w:hAnsi="Times New Roman"/>
          <w:bCs/>
          <w:spacing w:val="-4"/>
          <w:sz w:val="24"/>
          <w:szCs w:val="24"/>
        </w:rPr>
      </w:pPr>
      <w:r w:rsidRPr="00B9310C">
        <w:rPr>
          <w:rFonts w:ascii="Times New Roman" w:hAnsi="Times New Roman"/>
          <w:b/>
          <w:spacing w:val="-4"/>
          <w:sz w:val="24"/>
          <w:szCs w:val="24"/>
        </w:rPr>
        <w:t xml:space="preserve">«Лучшая первичная профсоюзная организация» </w:t>
      </w:r>
    </w:p>
    <w:p w:rsidR="00B9310C" w:rsidRPr="00B9310C" w:rsidRDefault="00B9310C" w:rsidP="00B9310C">
      <w:pPr>
        <w:spacing w:after="0" w:line="240" w:lineRule="atLeast"/>
        <w:jc w:val="center"/>
        <w:rPr>
          <w:rFonts w:ascii="Times New Roman" w:hAnsi="Times New Roman"/>
          <w:b/>
          <w:bCs/>
          <w:i/>
          <w:sz w:val="24"/>
          <w:szCs w:val="24"/>
        </w:rPr>
      </w:pPr>
    </w:p>
    <w:tbl>
      <w:tblPr>
        <w:tblW w:w="10067" w:type="dxa"/>
        <w:tblInd w:w="-429" w:type="dxa"/>
        <w:tblLayout w:type="fixed"/>
        <w:tblCellMar>
          <w:top w:w="55" w:type="dxa"/>
          <w:left w:w="55" w:type="dxa"/>
          <w:bottom w:w="55" w:type="dxa"/>
          <w:right w:w="55" w:type="dxa"/>
        </w:tblCellMar>
        <w:tblLook w:val="0000" w:firstRow="0" w:lastRow="0" w:firstColumn="0" w:lastColumn="0" w:noHBand="0" w:noVBand="0"/>
      </w:tblPr>
      <w:tblGrid>
        <w:gridCol w:w="567"/>
        <w:gridCol w:w="3628"/>
        <w:gridCol w:w="4053"/>
        <w:gridCol w:w="1819"/>
      </w:tblGrid>
      <w:tr w:rsidR="00B9310C" w:rsidRPr="00B9310C" w:rsidTr="00B9310C">
        <w:trPr>
          <w:trHeight w:val="322"/>
        </w:trPr>
        <w:tc>
          <w:tcPr>
            <w:tcW w:w="567" w:type="dxa"/>
            <w:tcBorders>
              <w:top w:val="single" w:sz="2" w:space="0" w:color="000000"/>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r w:rsidRPr="00B9310C">
              <w:rPr>
                <w:rFonts w:ascii="Times New Roman" w:eastAsia="DejaVu Sans" w:hAnsi="Times New Roman"/>
                <w:b/>
                <w:kern w:val="1"/>
                <w:sz w:val="24"/>
                <w:szCs w:val="24"/>
              </w:rPr>
              <w:t>№</w:t>
            </w:r>
          </w:p>
        </w:tc>
        <w:tc>
          <w:tcPr>
            <w:tcW w:w="3628" w:type="dxa"/>
            <w:tcBorders>
              <w:top w:val="single" w:sz="2" w:space="0" w:color="000000"/>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r w:rsidRPr="00B9310C">
              <w:rPr>
                <w:rFonts w:ascii="Times New Roman" w:eastAsia="DejaVu Sans" w:hAnsi="Times New Roman"/>
                <w:b/>
                <w:kern w:val="1"/>
                <w:sz w:val="24"/>
                <w:szCs w:val="24"/>
              </w:rPr>
              <w:t>Показатель</w:t>
            </w:r>
          </w:p>
        </w:tc>
        <w:tc>
          <w:tcPr>
            <w:tcW w:w="4053" w:type="dxa"/>
            <w:tcBorders>
              <w:top w:val="single" w:sz="2" w:space="0" w:color="000000"/>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r w:rsidRPr="00B9310C">
              <w:rPr>
                <w:rFonts w:ascii="Times New Roman" w:eastAsia="DejaVu Sans" w:hAnsi="Times New Roman"/>
                <w:b/>
                <w:kern w:val="1"/>
                <w:sz w:val="24"/>
                <w:szCs w:val="24"/>
              </w:rPr>
              <w:t>Данные показателя</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r w:rsidRPr="00B9310C">
              <w:rPr>
                <w:rFonts w:ascii="Times New Roman" w:eastAsia="DejaVu Sans" w:hAnsi="Times New Roman"/>
                <w:b/>
                <w:kern w:val="1"/>
                <w:sz w:val="24"/>
                <w:szCs w:val="24"/>
              </w:rPr>
              <w:t>в первичной организации</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r w:rsidRPr="00B9310C">
              <w:rPr>
                <w:rFonts w:ascii="Times New Roman" w:eastAsia="DejaVu Sans" w:hAnsi="Times New Roman"/>
                <w:b/>
                <w:i/>
                <w:kern w:val="1"/>
                <w:sz w:val="24"/>
                <w:szCs w:val="24"/>
              </w:rPr>
              <w:t>(заполняется конкурсантом)</w:t>
            </w:r>
          </w:p>
        </w:tc>
        <w:tc>
          <w:tcPr>
            <w:tcW w:w="1819" w:type="dxa"/>
            <w:tcBorders>
              <w:top w:val="single" w:sz="2" w:space="0" w:color="000000"/>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b/>
                <w:kern w:val="1"/>
                <w:sz w:val="24"/>
                <w:szCs w:val="24"/>
              </w:rPr>
            </w:pPr>
            <w:r w:rsidRPr="00B9310C">
              <w:rPr>
                <w:rFonts w:ascii="Times New Roman" w:eastAsia="DejaVu Sans" w:hAnsi="Times New Roman"/>
                <w:b/>
                <w:kern w:val="1"/>
                <w:sz w:val="24"/>
                <w:szCs w:val="24"/>
              </w:rPr>
              <w:t>Оценка показателя (баллы)</w:t>
            </w:r>
          </w:p>
          <w:p w:rsidR="00B9310C" w:rsidRPr="00B9310C" w:rsidRDefault="00B9310C" w:rsidP="00B9310C">
            <w:pPr>
              <w:widowControl w:val="0"/>
              <w:suppressLineNumbers/>
              <w:suppressAutoHyphens/>
              <w:spacing w:after="0" w:line="240" w:lineRule="atLeast"/>
              <w:jc w:val="center"/>
              <w:rPr>
                <w:rFonts w:ascii="Times New Roman" w:eastAsia="DejaVu Sans" w:hAnsi="Times New Roman"/>
                <w:b/>
                <w:kern w:val="1"/>
                <w:sz w:val="24"/>
                <w:szCs w:val="24"/>
              </w:rPr>
            </w:pPr>
            <w:r w:rsidRPr="00B9310C">
              <w:rPr>
                <w:rFonts w:ascii="Times New Roman" w:eastAsia="DejaVu Sans" w:hAnsi="Times New Roman"/>
                <w:b/>
                <w:i/>
                <w:kern w:val="1"/>
                <w:sz w:val="24"/>
                <w:szCs w:val="24"/>
              </w:rPr>
              <w:t>(заполняется конкурсной комиссией</w:t>
            </w:r>
            <w:r w:rsidRPr="00B9310C">
              <w:rPr>
                <w:rFonts w:ascii="Times New Roman" w:eastAsia="DejaVu Sans" w:hAnsi="Times New Roman"/>
                <w:b/>
                <w:kern w:val="1"/>
                <w:sz w:val="24"/>
                <w:szCs w:val="24"/>
              </w:rPr>
              <w:t>)</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Состояние профсоюзного членства</w:t>
            </w:r>
            <w:r w:rsidRPr="00B9310C">
              <w:rPr>
                <w:rFonts w:ascii="Times New Roman" w:eastAsia="DejaVu Sans" w:hAnsi="Times New Roman"/>
                <w:bCs/>
                <w:kern w:val="1"/>
                <w:sz w:val="24"/>
                <w:szCs w:val="24"/>
              </w:rPr>
              <w:tab/>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29"/>
              </w:numPr>
              <w:suppressLineNumbers/>
              <w:tabs>
                <w:tab w:val="num" w:pos="229"/>
                <w:tab w:val="left" w:pos="614"/>
              </w:tabs>
              <w:suppressAutoHyphens/>
              <w:snapToGrid w:val="0"/>
              <w:spacing w:after="0" w:line="240" w:lineRule="atLeast"/>
              <w:ind w:hanging="720"/>
              <w:rPr>
                <w:rFonts w:ascii="Times New Roman" w:eastAsia="DejaVu Sans" w:hAnsi="Times New Roman"/>
                <w:b/>
                <w:bCs/>
                <w:color w:val="FF0000"/>
                <w:kern w:val="1"/>
                <w:sz w:val="24"/>
                <w:szCs w:val="24"/>
              </w:rPr>
            </w:pPr>
            <w:r w:rsidRPr="00B9310C">
              <w:rPr>
                <w:rFonts w:ascii="Times New Roman" w:eastAsia="DejaVu Sans" w:hAnsi="Times New Roman"/>
                <w:b/>
                <w:bCs/>
                <w:color w:val="FF0000"/>
                <w:kern w:val="1"/>
                <w:sz w:val="24"/>
                <w:szCs w:val="24"/>
              </w:rPr>
              <w:t>100%</w:t>
            </w:r>
          </w:p>
          <w:p w:rsidR="00B9310C" w:rsidRPr="00B9310C" w:rsidRDefault="00B9310C" w:rsidP="004C3C26">
            <w:pPr>
              <w:widowControl w:val="0"/>
              <w:numPr>
                <w:ilvl w:val="0"/>
                <w:numId w:val="29"/>
              </w:numPr>
              <w:suppressLineNumbers/>
              <w:tabs>
                <w:tab w:val="num" w:pos="229"/>
                <w:tab w:val="left" w:pos="614"/>
              </w:tabs>
              <w:suppressAutoHyphens/>
              <w:snapToGrid w:val="0"/>
              <w:spacing w:after="0" w:line="240" w:lineRule="atLeast"/>
              <w:ind w:hanging="720"/>
              <w:rPr>
                <w:rFonts w:ascii="Times New Roman" w:eastAsia="DejaVu Sans" w:hAnsi="Times New Roman"/>
                <w:bCs/>
                <w:kern w:val="1"/>
                <w:sz w:val="24"/>
                <w:szCs w:val="24"/>
              </w:rPr>
            </w:pPr>
            <w:r w:rsidRPr="00B9310C">
              <w:rPr>
                <w:rFonts w:ascii="Times New Roman" w:eastAsia="DejaVu Sans" w:hAnsi="Times New Roman"/>
                <w:bCs/>
                <w:kern w:val="1"/>
                <w:sz w:val="24"/>
                <w:szCs w:val="24"/>
              </w:rPr>
              <w:t>90 - 99%</w:t>
            </w:r>
          </w:p>
          <w:p w:rsidR="00B9310C" w:rsidRPr="00B9310C" w:rsidRDefault="00B9310C" w:rsidP="004C3C26">
            <w:pPr>
              <w:widowControl w:val="0"/>
              <w:numPr>
                <w:ilvl w:val="0"/>
                <w:numId w:val="29"/>
              </w:numPr>
              <w:suppressLineNumbers/>
              <w:tabs>
                <w:tab w:val="num" w:pos="229"/>
                <w:tab w:val="left" w:pos="614"/>
              </w:tabs>
              <w:suppressAutoHyphens/>
              <w:snapToGrid w:val="0"/>
              <w:spacing w:after="0" w:line="240" w:lineRule="atLeast"/>
              <w:ind w:hanging="720"/>
              <w:rPr>
                <w:rFonts w:ascii="Times New Roman" w:eastAsia="DejaVu Sans" w:hAnsi="Times New Roman"/>
                <w:bCs/>
                <w:kern w:val="1"/>
                <w:sz w:val="24"/>
                <w:szCs w:val="24"/>
              </w:rPr>
            </w:pPr>
            <w:r w:rsidRPr="00B9310C">
              <w:rPr>
                <w:rFonts w:ascii="Times New Roman" w:eastAsia="DejaVu Sans" w:hAnsi="Times New Roman"/>
                <w:bCs/>
                <w:kern w:val="1"/>
                <w:sz w:val="24"/>
                <w:szCs w:val="24"/>
              </w:rPr>
              <w:t>80 - 89%</w:t>
            </w:r>
          </w:p>
          <w:p w:rsidR="00B9310C" w:rsidRPr="00B9310C" w:rsidRDefault="00B9310C" w:rsidP="004C3C26">
            <w:pPr>
              <w:widowControl w:val="0"/>
              <w:numPr>
                <w:ilvl w:val="0"/>
                <w:numId w:val="29"/>
              </w:numPr>
              <w:suppressLineNumbers/>
              <w:tabs>
                <w:tab w:val="num" w:pos="229"/>
                <w:tab w:val="left" w:pos="614"/>
              </w:tabs>
              <w:suppressAutoHyphens/>
              <w:snapToGrid w:val="0"/>
              <w:spacing w:after="0" w:line="240" w:lineRule="atLeast"/>
              <w:ind w:hanging="720"/>
              <w:rPr>
                <w:rFonts w:ascii="Times New Roman" w:eastAsia="DejaVu Sans" w:hAnsi="Times New Roman"/>
                <w:bCs/>
                <w:kern w:val="1"/>
                <w:sz w:val="24"/>
                <w:szCs w:val="24"/>
              </w:rPr>
            </w:pPr>
            <w:r w:rsidRPr="00B9310C">
              <w:rPr>
                <w:rFonts w:ascii="Times New Roman" w:eastAsia="DejaVu Sans" w:hAnsi="Times New Roman"/>
                <w:bCs/>
                <w:kern w:val="1"/>
                <w:sz w:val="24"/>
                <w:szCs w:val="24"/>
              </w:rPr>
              <w:t>70 - 79%</w:t>
            </w:r>
          </w:p>
          <w:p w:rsidR="00B9310C" w:rsidRPr="00B9310C" w:rsidRDefault="00B9310C" w:rsidP="004C3C26">
            <w:pPr>
              <w:widowControl w:val="0"/>
              <w:numPr>
                <w:ilvl w:val="0"/>
                <w:numId w:val="29"/>
              </w:numPr>
              <w:suppressLineNumbers/>
              <w:tabs>
                <w:tab w:val="num" w:pos="229"/>
                <w:tab w:val="left" w:pos="614"/>
              </w:tabs>
              <w:suppressAutoHyphens/>
              <w:snapToGrid w:val="0"/>
              <w:spacing w:after="0" w:line="240" w:lineRule="atLeast"/>
              <w:ind w:hanging="720"/>
              <w:rPr>
                <w:rFonts w:ascii="Times New Roman" w:eastAsia="DejaVu Sans" w:hAnsi="Times New Roman"/>
                <w:bCs/>
                <w:kern w:val="1"/>
                <w:sz w:val="24"/>
                <w:szCs w:val="24"/>
              </w:rPr>
            </w:pPr>
            <w:r w:rsidRPr="00B9310C">
              <w:rPr>
                <w:rFonts w:ascii="Times New Roman" w:eastAsia="DejaVu Sans" w:hAnsi="Times New Roman"/>
                <w:bCs/>
                <w:kern w:val="1"/>
                <w:sz w:val="24"/>
                <w:szCs w:val="24"/>
              </w:rPr>
              <w:t>60 - 69%</w:t>
            </w:r>
          </w:p>
          <w:p w:rsidR="00B9310C" w:rsidRPr="00B9310C" w:rsidRDefault="00B9310C" w:rsidP="004C3C26">
            <w:pPr>
              <w:widowControl w:val="0"/>
              <w:numPr>
                <w:ilvl w:val="0"/>
                <w:numId w:val="29"/>
              </w:numPr>
              <w:suppressLineNumbers/>
              <w:tabs>
                <w:tab w:val="num" w:pos="229"/>
                <w:tab w:val="left" w:pos="614"/>
              </w:tabs>
              <w:suppressAutoHyphens/>
              <w:snapToGrid w:val="0"/>
              <w:spacing w:after="0" w:line="240" w:lineRule="atLeast"/>
              <w:ind w:hanging="720"/>
              <w:rPr>
                <w:rFonts w:ascii="Times New Roman" w:eastAsia="DejaVu Sans" w:hAnsi="Times New Roman"/>
                <w:bCs/>
                <w:kern w:val="1"/>
                <w:sz w:val="24"/>
                <w:szCs w:val="24"/>
              </w:rPr>
            </w:pPr>
            <w:r w:rsidRPr="00B9310C">
              <w:rPr>
                <w:rFonts w:ascii="Times New Roman" w:eastAsia="DejaVu Sans" w:hAnsi="Times New Roman"/>
                <w:bCs/>
                <w:kern w:val="1"/>
                <w:sz w:val="24"/>
                <w:szCs w:val="24"/>
              </w:rPr>
              <w:t>50- 59%</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50</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45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40</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30</w:t>
            </w:r>
          </w:p>
        </w:tc>
      </w:tr>
      <w:tr w:rsidR="00B9310C" w:rsidRPr="00B9310C" w:rsidTr="00B9310C">
        <w:trPr>
          <w:trHeight w:val="1011"/>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Динамика профсоюзного членства за 1 год</w:t>
            </w:r>
          </w:p>
        </w:tc>
        <w:tc>
          <w:tcPr>
            <w:tcW w:w="4053" w:type="dxa"/>
            <w:tcBorders>
              <w:left w:val="single" w:sz="2" w:space="0" w:color="000000"/>
              <w:bottom w:val="single" w:sz="2" w:space="0" w:color="000000"/>
            </w:tcBorders>
          </w:tcPr>
          <w:p w:rsidR="00B9310C" w:rsidRPr="00B9310C" w:rsidRDefault="00B9310C" w:rsidP="00B9310C">
            <w:pPr>
              <w:widowControl w:val="0"/>
              <w:suppressLineNumbers/>
              <w:tabs>
                <w:tab w:val="left" w:pos="614"/>
              </w:tabs>
              <w:suppressAutoHyphens/>
              <w:snapToGrid w:val="0"/>
              <w:spacing w:after="0" w:line="240" w:lineRule="atLeast"/>
              <w:ind w:left="87"/>
              <w:rPr>
                <w:rFonts w:ascii="Times New Roman" w:eastAsia="DejaVu Sans" w:hAnsi="Times New Roman"/>
                <w:bCs/>
                <w:kern w:val="1"/>
                <w:sz w:val="24"/>
                <w:szCs w:val="24"/>
              </w:rPr>
            </w:pPr>
            <w:r w:rsidRPr="00B9310C">
              <w:rPr>
                <w:rFonts w:ascii="Times New Roman" w:eastAsia="DejaVu Sans" w:hAnsi="Times New Roman"/>
                <w:bCs/>
                <w:kern w:val="1"/>
                <w:sz w:val="24"/>
                <w:szCs w:val="24"/>
              </w:rPr>
              <w:t>% роста за 1 год</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u w:val="single"/>
              </w:rPr>
              <w:t>+</w:t>
            </w:r>
            <w:r w:rsidRPr="00B9310C">
              <w:rPr>
                <w:rFonts w:ascii="Times New Roman" w:eastAsia="DejaVu Sans" w:hAnsi="Times New Roman"/>
                <w:kern w:val="1"/>
                <w:sz w:val="24"/>
                <w:szCs w:val="24"/>
              </w:rPr>
              <w:t>1 балл за каждый процент роста/снижения.</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+1 балл за стабильный охват членством  100% </w:t>
            </w:r>
          </w:p>
        </w:tc>
      </w:tr>
      <w:tr w:rsidR="00B9310C" w:rsidRPr="00B9310C" w:rsidTr="00B9310C">
        <w:trPr>
          <w:trHeight w:val="1011"/>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Количество вышедших из профсоюза по собственному желанию / вновь вступивших</w:t>
            </w:r>
          </w:p>
        </w:tc>
        <w:tc>
          <w:tcPr>
            <w:tcW w:w="4053" w:type="dxa"/>
            <w:tcBorders>
              <w:left w:val="single" w:sz="2" w:space="0" w:color="000000"/>
              <w:bottom w:val="single" w:sz="2" w:space="0" w:color="000000"/>
            </w:tcBorders>
          </w:tcPr>
          <w:p w:rsidR="00B9310C" w:rsidRPr="00B9310C" w:rsidRDefault="00B9310C" w:rsidP="00B9310C">
            <w:pPr>
              <w:widowControl w:val="0"/>
              <w:suppressLineNumbers/>
              <w:tabs>
                <w:tab w:val="left" w:pos="614"/>
              </w:tabs>
              <w:suppressAutoHyphens/>
              <w:snapToGrid w:val="0"/>
              <w:spacing w:after="0" w:line="240" w:lineRule="atLeast"/>
              <w:ind w:left="87"/>
              <w:rPr>
                <w:rFonts w:ascii="Times New Roman" w:eastAsia="DejaVu Sans" w:hAnsi="Times New Roman"/>
                <w:bCs/>
                <w:kern w:val="1"/>
                <w:sz w:val="24"/>
                <w:szCs w:val="24"/>
              </w:rPr>
            </w:pPr>
            <w:r w:rsidRPr="00B9310C">
              <w:rPr>
                <w:rFonts w:ascii="Times New Roman" w:eastAsia="DejaVu Sans" w:hAnsi="Times New Roman"/>
                <w:bCs/>
                <w:kern w:val="1"/>
                <w:sz w:val="24"/>
                <w:szCs w:val="24"/>
              </w:rPr>
              <w:t>Наличие личных заявлений</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u w:val="single"/>
              </w:rPr>
              <w:t>+</w:t>
            </w:r>
            <w:r w:rsidRPr="00B9310C">
              <w:rPr>
                <w:rFonts w:ascii="Times New Roman" w:eastAsia="DejaVu Sans" w:hAnsi="Times New Roman"/>
                <w:kern w:val="1"/>
                <w:sz w:val="24"/>
                <w:szCs w:val="24"/>
              </w:rPr>
              <w:t>1 балл за каждый процент выхода / вступления</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4.</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Состояние учета членов профсоюза</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28"/>
              </w:numPr>
              <w:suppressLineNumbers/>
              <w:tabs>
                <w:tab w:val="num" w:pos="229"/>
              </w:tabs>
              <w:suppressAutoHyphens/>
              <w:snapToGrid w:val="0"/>
              <w:spacing w:after="0" w:line="240" w:lineRule="atLeast"/>
              <w:ind w:left="87" w:firstLine="0"/>
              <w:rPr>
                <w:rFonts w:ascii="Times New Roman" w:eastAsia="DejaVu Sans" w:hAnsi="Times New Roman"/>
                <w:kern w:val="1"/>
                <w:sz w:val="24"/>
                <w:szCs w:val="24"/>
              </w:rPr>
            </w:pPr>
            <w:r w:rsidRPr="00B9310C">
              <w:rPr>
                <w:rFonts w:ascii="Times New Roman" w:eastAsia="DejaVu Sans" w:hAnsi="Times New Roman"/>
                <w:kern w:val="1"/>
                <w:sz w:val="24"/>
                <w:szCs w:val="24"/>
              </w:rPr>
              <w:t>учет в соответствии с     требованиями</w:t>
            </w:r>
          </w:p>
          <w:p w:rsidR="00B9310C" w:rsidRPr="00B9310C" w:rsidRDefault="00B9310C" w:rsidP="004C3C26">
            <w:pPr>
              <w:widowControl w:val="0"/>
              <w:numPr>
                <w:ilvl w:val="0"/>
                <w:numId w:val="28"/>
              </w:numPr>
              <w:suppressLineNumbers/>
              <w:tabs>
                <w:tab w:val="num" w:pos="229"/>
              </w:tabs>
              <w:suppressAutoHyphens/>
              <w:snapToGrid w:val="0"/>
              <w:spacing w:after="0" w:line="240" w:lineRule="atLeast"/>
              <w:ind w:hanging="633"/>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неполный учет </w:t>
            </w:r>
          </w:p>
          <w:p w:rsidR="00B9310C" w:rsidRPr="00B9310C" w:rsidRDefault="00B9310C" w:rsidP="004C3C26">
            <w:pPr>
              <w:widowControl w:val="0"/>
              <w:numPr>
                <w:ilvl w:val="0"/>
                <w:numId w:val="28"/>
              </w:numPr>
              <w:suppressLineNumbers/>
              <w:tabs>
                <w:tab w:val="num" w:pos="229"/>
              </w:tabs>
              <w:suppressAutoHyphens/>
              <w:spacing w:after="0" w:line="240" w:lineRule="atLeast"/>
              <w:ind w:hanging="633"/>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отсутствие учета </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плана работы профкома и его комиссий</w:t>
            </w:r>
          </w:p>
          <w:p w:rsidR="00B9310C" w:rsidRPr="00B9310C" w:rsidRDefault="00B9310C" w:rsidP="00B9310C">
            <w:pPr>
              <w:widowControl w:val="0"/>
              <w:suppressLineNumbers/>
              <w:suppressAutoHyphens/>
              <w:spacing w:after="0" w:line="240" w:lineRule="atLeast"/>
              <w:rPr>
                <w:rFonts w:ascii="Times New Roman" w:eastAsia="DejaVu Sans" w:hAnsi="Times New Roman"/>
                <w:i/>
                <w:kern w:val="1"/>
                <w:sz w:val="24"/>
                <w:szCs w:val="24"/>
              </w:rPr>
            </w:pPr>
            <w:r w:rsidRPr="00B9310C">
              <w:rPr>
                <w:rFonts w:ascii="Times New Roman" w:eastAsia="DejaVu Sans" w:hAnsi="Times New Roman"/>
                <w:i/>
                <w:kern w:val="1"/>
                <w:sz w:val="24"/>
                <w:szCs w:val="24"/>
              </w:rPr>
              <w:t>(предоставляется копия плана работы профкома за отчетный год)</w:t>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30"/>
              </w:numPr>
              <w:shd w:val="clear" w:color="auto" w:fill="FFFFFF"/>
              <w:tabs>
                <w:tab w:val="num" w:pos="229"/>
              </w:tabs>
              <w:suppressAutoHyphens/>
              <w:snapToGrid w:val="0"/>
              <w:spacing w:after="0" w:line="240" w:lineRule="atLeast"/>
              <w:ind w:left="229" w:hanging="142"/>
              <w:rPr>
                <w:rFonts w:ascii="Times New Roman" w:hAnsi="Times New Roman"/>
                <w:sz w:val="24"/>
                <w:szCs w:val="24"/>
              </w:rPr>
            </w:pPr>
            <w:r w:rsidRPr="00B9310C">
              <w:rPr>
                <w:rFonts w:ascii="Times New Roman" w:hAnsi="Times New Roman"/>
                <w:sz w:val="24"/>
                <w:szCs w:val="24"/>
              </w:rPr>
              <w:t>наличие плана с отражением в нём всех основных направлений деятель</w:t>
            </w:r>
            <w:r w:rsidRPr="00B9310C">
              <w:rPr>
                <w:rFonts w:ascii="Times New Roman" w:hAnsi="Times New Roman"/>
                <w:sz w:val="24"/>
                <w:szCs w:val="24"/>
              </w:rPr>
              <w:softHyphen/>
              <w:t>ности</w:t>
            </w:r>
          </w:p>
          <w:p w:rsidR="00B9310C" w:rsidRPr="00B9310C" w:rsidRDefault="00B9310C" w:rsidP="004C3C26">
            <w:pPr>
              <w:widowControl w:val="0"/>
              <w:numPr>
                <w:ilvl w:val="0"/>
                <w:numId w:val="30"/>
              </w:numPr>
              <w:shd w:val="clear" w:color="auto" w:fill="FFFFFF"/>
              <w:tabs>
                <w:tab w:val="left" w:pos="87"/>
                <w:tab w:val="num" w:pos="229"/>
              </w:tabs>
              <w:suppressAutoHyphens/>
              <w:snapToGrid w:val="0"/>
              <w:spacing w:after="0" w:line="240" w:lineRule="atLeast"/>
              <w:ind w:left="229" w:hanging="142"/>
              <w:rPr>
                <w:rFonts w:ascii="Times New Roman" w:hAnsi="Times New Roman"/>
                <w:sz w:val="24"/>
                <w:szCs w:val="24"/>
              </w:rPr>
            </w:pPr>
            <w:r w:rsidRPr="00B9310C">
              <w:rPr>
                <w:rFonts w:ascii="Times New Roman" w:hAnsi="Times New Roman"/>
                <w:sz w:val="24"/>
                <w:szCs w:val="24"/>
              </w:rPr>
              <w:t>наличие плана с частичным отражением в нём основных направлений деятельности</w:t>
            </w:r>
          </w:p>
          <w:p w:rsidR="00B9310C" w:rsidRPr="00B9310C" w:rsidRDefault="00B9310C" w:rsidP="004C3C26">
            <w:pPr>
              <w:widowControl w:val="0"/>
              <w:numPr>
                <w:ilvl w:val="0"/>
                <w:numId w:val="30"/>
              </w:numPr>
              <w:shd w:val="clear" w:color="auto" w:fill="FFFFFF"/>
              <w:tabs>
                <w:tab w:val="left" w:pos="87"/>
                <w:tab w:val="num" w:pos="229"/>
              </w:tabs>
              <w:suppressAutoHyphens/>
              <w:snapToGrid w:val="0"/>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отсутствие плана </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6.</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Проведение профсоюзных собраний, конференций </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31"/>
              </w:numPr>
              <w:shd w:val="clear" w:color="auto" w:fill="FFFFFF"/>
              <w:tabs>
                <w:tab w:val="num" w:pos="229"/>
              </w:tabs>
              <w:suppressAutoHyphens/>
              <w:snapToGrid w:val="0"/>
              <w:spacing w:after="0" w:line="240" w:lineRule="atLeast"/>
              <w:ind w:hanging="633"/>
              <w:rPr>
                <w:rFonts w:ascii="Times New Roman" w:hAnsi="Times New Roman"/>
                <w:sz w:val="24"/>
                <w:szCs w:val="24"/>
              </w:rPr>
            </w:pPr>
            <w:r w:rsidRPr="00B9310C">
              <w:rPr>
                <w:rFonts w:ascii="Times New Roman" w:hAnsi="Times New Roman"/>
                <w:sz w:val="24"/>
                <w:szCs w:val="24"/>
              </w:rPr>
              <w:t>2 раза и более в год</w:t>
            </w:r>
          </w:p>
          <w:p w:rsidR="00B9310C" w:rsidRPr="00B9310C" w:rsidRDefault="00B9310C" w:rsidP="004C3C26">
            <w:pPr>
              <w:widowControl w:val="0"/>
              <w:numPr>
                <w:ilvl w:val="0"/>
                <w:numId w:val="31"/>
              </w:numPr>
              <w:shd w:val="clear" w:color="auto" w:fill="FFFFFF"/>
              <w:tabs>
                <w:tab w:val="num" w:pos="229"/>
              </w:tabs>
              <w:suppressAutoHyphens/>
              <w:spacing w:after="0" w:line="240" w:lineRule="atLeast"/>
              <w:ind w:hanging="633"/>
              <w:rPr>
                <w:rFonts w:ascii="Times New Roman" w:hAnsi="Times New Roman"/>
                <w:sz w:val="24"/>
                <w:szCs w:val="24"/>
              </w:rPr>
            </w:pPr>
            <w:r w:rsidRPr="00B9310C">
              <w:rPr>
                <w:rFonts w:ascii="Times New Roman" w:hAnsi="Times New Roman"/>
                <w:sz w:val="24"/>
                <w:szCs w:val="24"/>
              </w:rPr>
              <w:t>1 раз в год</w:t>
            </w:r>
          </w:p>
          <w:p w:rsidR="00B9310C" w:rsidRPr="00B9310C" w:rsidRDefault="00B9310C" w:rsidP="004C3C26">
            <w:pPr>
              <w:widowControl w:val="0"/>
              <w:numPr>
                <w:ilvl w:val="0"/>
                <w:numId w:val="31"/>
              </w:numPr>
              <w:shd w:val="clear" w:color="auto" w:fill="FFFFFF"/>
              <w:tabs>
                <w:tab w:val="num" w:pos="229"/>
              </w:tabs>
              <w:suppressAutoHyphens/>
              <w:spacing w:after="0" w:line="240" w:lineRule="atLeast"/>
              <w:ind w:hanging="633"/>
              <w:rPr>
                <w:rFonts w:ascii="Times New Roman" w:hAnsi="Times New Roman"/>
                <w:sz w:val="24"/>
                <w:szCs w:val="24"/>
              </w:rPr>
            </w:pPr>
            <w:r w:rsidRPr="00B9310C">
              <w:rPr>
                <w:rFonts w:ascii="Times New Roman" w:hAnsi="Times New Roman"/>
                <w:sz w:val="24"/>
                <w:szCs w:val="24"/>
              </w:rPr>
              <w:t>не проводятся</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7.</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утвержденного кадрового резерва</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в резерве молодежи в возрасте до 35 лет</w:t>
            </w: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31"/>
              </w:numPr>
              <w:shd w:val="clear" w:color="auto" w:fill="FFFFFF"/>
              <w:tabs>
                <w:tab w:val="num" w:pos="229"/>
              </w:tabs>
              <w:suppressAutoHyphens/>
              <w:snapToGrid w:val="0"/>
              <w:spacing w:after="0" w:line="240" w:lineRule="atLeast"/>
              <w:ind w:hanging="633"/>
              <w:rPr>
                <w:rFonts w:ascii="Times New Roman" w:hAnsi="Times New Roman"/>
                <w:sz w:val="24"/>
                <w:szCs w:val="24"/>
              </w:rPr>
            </w:pPr>
            <w:r w:rsidRPr="00B9310C">
              <w:rPr>
                <w:rFonts w:ascii="Times New Roman" w:hAnsi="Times New Roman"/>
                <w:sz w:val="24"/>
                <w:szCs w:val="24"/>
              </w:rPr>
              <w:t>имеется</w:t>
            </w:r>
          </w:p>
          <w:p w:rsidR="00B9310C" w:rsidRPr="00B9310C" w:rsidRDefault="00B9310C" w:rsidP="004C3C26">
            <w:pPr>
              <w:widowControl w:val="0"/>
              <w:numPr>
                <w:ilvl w:val="0"/>
                <w:numId w:val="31"/>
              </w:numPr>
              <w:shd w:val="clear" w:color="auto" w:fill="FFFFFF"/>
              <w:tabs>
                <w:tab w:val="num" w:pos="229"/>
              </w:tabs>
              <w:suppressAutoHyphens/>
              <w:snapToGrid w:val="0"/>
              <w:spacing w:after="0" w:line="240" w:lineRule="atLeast"/>
              <w:ind w:hanging="633"/>
              <w:rPr>
                <w:rFonts w:ascii="Times New Roman" w:hAnsi="Times New Roman"/>
                <w:sz w:val="24"/>
                <w:szCs w:val="24"/>
              </w:rPr>
            </w:pPr>
            <w:r w:rsidRPr="00B9310C">
              <w:rPr>
                <w:rFonts w:ascii="Times New Roman" w:hAnsi="Times New Roman"/>
                <w:sz w:val="24"/>
                <w:szCs w:val="24"/>
              </w:rPr>
              <w:t>отсутствует</w:t>
            </w:r>
          </w:p>
          <w:p w:rsidR="00B9310C" w:rsidRPr="00B9310C" w:rsidRDefault="00B9310C" w:rsidP="004C3C26">
            <w:pPr>
              <w:widowControl w:val="0"/>
              <w:numPr>
                <w:ilvl w:val="0"/>
                <w:numId w:val="31"/>
              </w:numPr>
              <w:shd w:val="clear" w:color="auto" w:fill="FFFFFF"/>
              <w:tabs>
                <w:tab w:val="num" w:pos="229"/>
              </w:tabs>
              <w:suppressAutoHyphens/>
              <w:snapToGrid w:val="0"/>
              <w:spacing w:after="0" w:line="240" w:lineRule="atLeast"/>
              <w:ind w:hanging="633"/>
              <w:rPr>
                <w:rFonts w:ascii="Times New Roman" w:hAnsi="Times New Roman"/>
                <w:sz w:val="24"/>
                <w:szCs w:val="24"/>
              </w:rPr>
            </w:pPr>
            <w:r w:rsidRPr="00B9310C">
              <w:rPr>
                <w:rFonts w:ascii="Times New Roman" w:hAnsi="Times New Roman"/>
                <w:sz w:val="24"/>
                <w:szCs w:val="24"/>
              </w:rPr>
              <w:t>имеется</w:t>
            </w:r>
          </w:p>
          <w:p w:rsidR="00B9310C" w:rsidRPr="00B9310C" w:rsidRDefault="00B9310C" w:rsidP="004C3C26">
            <w:pPr>
              <w:widowControl w:val="0"/>
              <w:numPr>
                <w:ilvl w:val="0"/>
                <w:numId w:val="31"/>
              </w:numPr>
              <w:shd w:val="clear" w:color="auto" w:fill="FFFFFF"/>
              <w:tabs>
                <w:tab w:val="num" w:pos="229"/>
              </w:tabs>
              <w:suppressAutoHyphens/>
              <w:snapToGrid w:val="0"/>
              <w:spacing w:after="0" w:line="240" w:lineRule="atLeast"/>
              <w:ind w:hanging="633"/>
              <w:rPr>
                <w:rFonts w:ascii="Times New Roman" w:hAnsi="Times New Roman"/>
                <w:sz w:val="24"/>
                <w:szCs w:val="24"/>
              </w:rPr>
            </w:pPr>
            <w:r w:rsidRPr="00B9310C">
              <w:rPr>
                <w:rFonts w:ascii="Times New Roman" w:hAnsi="Times New Roman"/>
                <w:sz w:val="24"/>
                <w:szCs w:val="24"/>
              </w:rPr>
              <w:t>отсутствует</w:t>
            </w:r>
          </w:p>
        </w:tc>
        <w:tc>
          <w:tcPr>
            <w:tcW w:w="1819" w:type="dxa"/>
            <w:tcBorders>
              <w:top w:val="single" w:sz="4" w:space="0" w:color="auto"/>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8.</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Проведение заседаний профкома   </w:t>
            </w: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32"/>
              </w:numPr>
              <w:suppressLineNumbers/>
              <w:suppressAutoHyphens/>
              <w:snapToGrid w:val="0"/>
              <w:spacing w:after="0" w:line="240" w:lineRule="atLeast"/>
              <w:ind w:left="227" w:hanging="142"/>
              <w:rPr>
                <w:rFonts w:ascii="Times New Roman" w:eastAsia="DejaVu Sans" w:hAnsi="Times New Roman"/>
                <w:kern w:val="1"/>
                <w:sz w:val="24"/>
                <w:szCs w:val="24"/>
              </w:rPr>
            </w:pPr>
            <w:r w:rsidRPr="00B9310C">
              <w:rPr>
                <w:rFonts w:ascii="Times New Roman" w:eastAsia="DejaVu Sans" w:hAnsi="Times New Roman"/>
                <w:kern w:val="1"/>
                <w:sz w:val="24"/>
                <w:szCs w:val="24"/>
              </w:rPr>
              <w:t>4 раз и более в год в соответствии с планом</w:t>
            </w:r>
          </w:p>
          <w:p w:rsidR="00B9310C" w:rsidRPr="00B9310C" w:rsidRDefault="00B9310C" w:rsidP="004C3C26">
            <w:pPr>
              <w:widowControl w:val="0"/>
              <w:numPr>
                <w:ilvl w:val="0"/>
                <w:numId w:val="32"/>
              </w:numPr>
              <w:suppressLineNumbers/>
              <w:suppressAutoHyphens/>
              <w:snapToGrid w:val="0"/>
              <w:spacing w:after="0" w:line="240" w:lineRule="atLeast"/>
              <w:ind w:left="227" w:hanging="142"/>
              <w:rPr>
                <w:rFonts w:ascii="Times New Roman" w:eastAsia="DejaVu Sans" w:hAnsi="Times New Roman"/>
                <w:kern w:val="1"/>
                <w:sz w:val="24"/>
                <w:szCs w:val="24"/>
              </w:rPr>
            </w:pPr>
            <w:r w:rsidRPr="00B9310C">
              <w:rPr>
                <w:rFonts w:ascii="Times New Roman" w:eastAsia="DejaVu Sans" w:hAnsi="Times New Roman"/>
                <w:kern w:val="1"/>
                <w:sz w:val="24"/>
                <w:szCs w:val="24"/>
              </w:rPr>
              <w:lastRenderedPageBreak/>
              <w:t>эпизодически по мере необходимости</w:t>
            </w:r>
          </w:p>
          <w:p w:rsidR="00B9310C" w:rsidRPr="00B9310C" w:rsidRDefault="00B9310C" w:rsidP="004C3C26">
            <w:pPr>
              <w:widowControl w:val="0"/>
              <w:numPr>
                <w:ilvl w:val="0"/>
                <w:numId w:val="32"/>
              </w:numPr>
              <w:suppressLineNumbers/>
              <w:suppressAutoHyphens/>
              <w:snapToGrid w:val="0"/>
              <w:spacing w:after="0" w:line="240" w:lineRule="atLeast"/>
              <w:ind w:left="227" w:hanging="142"/>
              <w:rPr>
                <w:rFonts w:ascii="Times New Roman" w:eastAsia="DejaVu Sans" w:hAnsi="Times New Roman"/>
                <w:kern w:val="1"/>
                <w:sz w:val="24"/>
                <w:szCs w:val="24"/>
              </w:rPr>
            </w:pPr>
            <w:r w:rsidRPr="00B9310C">
              <w:rPr>
                <w:rFonts w:ascii="Times New Roman" w:eastAsia="DejaVu Sans" w:hAnsi="Times New Roman"/>
                <w:kern w:val="1"/>
                <w:sz w:val="24"/>
                <w:szCs w:val="24"/>
              </w:rPr>
              <w:t>не проводятся</w:t>
            </w:r>
          </w:p>
        </w:tc>
        <w:tc>
          <w:tcPr>
            <w:tcW w:w="1819" w:type="dxa"/>
            <w:tcBorders>
              <w:top w:val="single" w:sz="4" w:space="0" w:color="auto"/>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lastRenderedPageBreak/>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lastRenderedPageBreak/>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lastRenderedPageBreak/>
              <w:t>9.</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Контроль за исполнением решений</w:t>
            </w: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33"/>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решения ставятся на контроль </w:t>
            </w:r>
          </w:p>
          <w:p w:rsidR="00B9310C" w:rsidRPr="00B9310C" w:rsidRDefault="00B9310C" w:rsidP="00B9310C">
            <w:pPr>
              <w:shd w:val="clear" w:color="auto" w:fill="FFFFFF"/>
              <w:spacing w:after="0" w:line="240" w:lineRule="atLeast"/>
              <w:ind w:left="229"/>
              <w:rPr>
                <w:rFonts w:ascii="Times New Roman" w:hAnsi="Times New Roman"/>
                <w:sz w:val="24"/>
                <w:szCs w:val="24"/>
              </w:rPr>
            </w:pPr>
            <w:r w:rsidRPr="00B9310C">
              <w:rPr>
                <w:rFonts w:ascii="Times New Roman" w:hAnsi="Times New Roman"/>
                <w:sz w:val="24"/>
                <w:szCs w:val="24"/>
              </w:rPr>
              <w:t xml:space="preserve">(в каких формах)  </w:t>
            </w:r>
          </w:p>
          <w:p w:rsidR="00B9310C" w:rsidRPr="00B9310C" w:rsidRDefault="00B9310C" w:rsidP="004C3C26">
            <w:pPr>
              <w:widowControl w:val="0"/>
              <w:numPr>
                <w:ilvl w:val="0"/>
                <w:numId w:val="33"/>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решения иногда контролируются                         </w:t>
            </w:r>
          </w:p>
          <w:p w:rsidR="00B9310C" w:rsidRPr="00B9310C" w:rsidRDefault="00B9310C" w:rsidP="004C3C26">
            <w:pPr>
              <w:widowControl w:val="0"/>
              <w:numPr>
                <w:ilvl w:val="0"/>
                <w:numId w:val="33"/>
              </w:numPr>
              <w:shd w:val="clear" w:color="auto" w:fill="FFFFFF"/>
              <w:suppressAutoHyphens/>
              <w:snapToGrid w:val="0"/>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решения не контролируются                                 </w:t>
            </w:r>
          </w:p>
        </w:tc>
        <w:tc>
          <w:tcPr>
            <w:tcW w:w="1819" w:type="dxa"/>
            <w:tcBorders>
              <w:top w:val="single" w:sz="4" w:space="0" w:color="auto"/>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10.</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Состояние делопроизводства</w:t>
            </w: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34"/>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полностью соответствует рекомендациям (наличие   протоколов собраний и конференций, номенклатуры дел, списков членов профкома, профгруппоргов, состав комиссий и пр.)     </w:t>
            </w:r>
          </w:p>
          <w:p w:rsidR="00B9310C" w:rsidRPr="00B9310C" w:rsidRDefault="00B9310C" w:rsidP="004C3C26">
            <w:pPr>
              <w:widowControl w:val="0"/>
              <w:numPr>
                <w:ilvl w:val="0"/>
                <w:numId w:val="34"/>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в основном соответствует рекомендациям </w:t>
            </w:r>
            <w:r w:rsidRPr="00B9310C">
              <w:rPr>
                <w:rFonts w:ascii="Times New Roman" w:hAnsi="Times New Roman"/>
                <w:sz w:val="24"/>
                <w:szCs w:val="24"/>
              </w:rPr>
              <w:tab/>
            </w:r>
            <w:r w:rsidRPr="00B9310C">
              <w:rPr>
                <w:rFonts w:ascii="Times New Roman" w:hAnsi="Times New Roman"/>
                <w:sz w:val="24"/>
                <w:szCs w:val="24"/>
              </w:rPr>
              <w:tab/>
            </w:r>
          </w:p>
          <w:p w:rsidR="00B9310C" w:rsidRPr="00B9310C" w:rsidRDefault="00B9310C" w:rsidP="004C3C26">
            <w:pPr>
              <w:widowControl w:val="0"/>
              <w:numPr>
                <w:ilvl w:val="0"/>
                <w:numId w:val="34"/>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с отступлениями от рекомендаций       </w:t>
            </w:r>
          </w:p>
          <w:p w:rsidR="00B9310C" w:rsidRPr="00B9310C" w:rsidRDefault="00B9310C" w:rsidP="004C3C26">
            <w:pPr>
              <w:widowControl w:val="0"/>
              <w:numPr>
                <w:ilvl w:val="0"/>
                <w:numId w:val="34"/>
              </w:numPr>
              <w:shd w:val="clear" w:color="auto" w:fill="FFFFFF"/>
              <w:suppressAutoHyphens/>
              <w:spacing w:after="0" w:line="240" w:lineRule="atLeast"/>
              <w:ind w:left="229" w:hanging="142"/>
              <w:rPr>
                <w:rFonts w:ascii="Times New Roman" w:hAnsi="Times New Roman"/>
                <w:spacing w:val="-4"/>
                <w:sz w:val="24"/>
                <w:szCs w:val="24"/>
              </w:rPr>
            </w:pPr>
            <w:r w:rsidRPr="00B9310C">
              <w:rPr>
                <w:rFonts w:ascii="Times New Roman" w:hAnsi="Times New Roman"/>
                <w:spacing w:val="-4"/>
                <w:sz w:val="24"/>
                <w:szCs w:val="24"/>
              </w:rPr>
              <w:t>со значительными отступлениями от рекомендаций</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4</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11.</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Участие в коллективных акциях профсоюза</w:t>
            </w:r>
          </w:p>
          <w:p w:rsidR="00B9310C" w:rsidRPr="00B9310C" w:rsidRDefault="00B9310C" w:rsidP="00B9310C">
            <w:pPr>
              <w:widowControl w:val="0"/>
              <w:suppressLineNumbers/>
              <w:suppressAutoHyphens/>
              <w:spacing w:after="0" w:line="240" w:lineRule="atLeast"/>
              <w:rPr>
                <w:rFonts w:ascii="Times New Roman" w:eastAsia="DejaVu Sans" w:hAnsi="Times New Roman"/>
                <w:kern w:val="1"/>
                <w:sz w:val="24"/>
                <w:szCs w:val="24"/>
              </w:rPr>
            </w:pP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35"/>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активное с высокой явкой членов профсоюза </w:t>
            </w:r>
          </w:p>
          <w:p w:rsidR="00B9310C" w:rsidRPr="00B9310C" w:rsidRDefault="00B9310C" w:rsidP="004C3C26">
            <w:pPr>
              <w:widowControl w:val="0"/>
              <w:numPr>
                <w:ilvl w:val="0"/>
                <w:numId w:val="35"/>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участвуют только члены профкома </w:t>
            </w:r>
          </w:p>
          <w:p w:rsidR="00B9310C" w:rsidRPr="00B9310C" w:rsidRDefault="00B9310C" w:rsidP="004C3C26">
            <w:pPr>
              <w:widowControl w:val="0"/>
              <w:numPr>
                <w:ilvl w:val="0"/>
                <w:numId w:val="35"/>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участвует только председатель организации</w:t>
            </w:r>
          </w:p>
          <w:p w:rsidR="00B9310C" w:rsidRPr="00B9310C" w:rsidRDefault="00B9310C" w:rsidP="004C3C26">
            <w:pPr>
              <w:widowControl w:val="0"/>
              <w:numPr>
                <w:ilvl w:val="0"/>
                <w:numId w:val="35"/>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не участвуют</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12.</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Информирование членов профсоюза</w:t>
            </w:r>
          </w:p>
          <w:p w:rsidR="00B9310C" w:rsidRPr="00B9310C" w:rsidRDefault="00B9310C" w:rsidP="00B9310C">
            <w:pPr>
              <w:widowControl w:val="0"/>
              <w:suppressLineNumbers/>
              <w:suppressAutoHyphens/>
              <w:spacing w:after="0" w:line="240" w:lineRule="atLeast"/>
              <w:rPr>
                <w:rFonts w:ascii="Times New Roman" w:eastAsia="DejaVu Sans" w:hAnsi="Times New Roman"/>
                <w:i/>
                <w:kern w:val="1"/>
                <w:sz w:val="24"/>
                <w:szCs w:val="24"/>
              </w:rPr>
            </w:pP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36"/>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наличие и систематическое обновление информационного уголка </w:t>
            </w:r>
          </w:p>
          <w:p w:rsidR="00B9310C" w:rsidRPr="00B9310C" w:rsidRDefault="00B9310C" w:rsidP="004C3C26">
            <w:pPr>
              <w:widowControl w:val="0"/>
              <w:numPr>
                <w:ilvl w:val="0"/>
                <w:numId w:val="36"/>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наличие и редкое обновление информационного уголка</w:t>
            </w:r>
          </w:p>
          <w:p w:rsidR="00B9310C" w:rsidRPr="00B9310C" w:rsidRDefault="00B9310C" w:rsidP="004C3C26">
            <w:pPr>
              <w:widowControl w:val="0"/>
              <w:numPr>
                <w:ilvl w:val="0"/>
                <w:numId w:val="36"/>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отсутствие информационного уголка       </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13.</w:t>
            </w:r>
          </w:p>
        </w:tc>
        <w:tc>
          <w:tcPr>
            <w:tcW w:w="3628" w:type="dxa"/>
            <w:tcBorders>
              <w:left w:val="single" w:sz="2" w:space="0" w:color="000000"/>
              <w:bottom w:val="single" w:sz="2" w:space="0" w:color="000000"/>
            </w:tcBorders>
          </w:tcPr>
          <w:p w:rsidR="00B9310C" w:rsidRPr="00B9310C" w:rsidRDefault="00B9310C" w:rsidP="00B9310C">
            <w:pPr>
              <w:snapToGrid w:val="0"/>
              <w:spacing w:after="0" w:line="240" w:lineRule="atLeast"/>
              <w:rPr>
                <w:rFonts w:ascii="Times New Roman" w:hAnsi="Times New Roman"/>
                <w:sz w:val="24"/>
                <w:szCs w:val="24"/>
              </w:rPr>
            </w:pPr>
            <w:r w:rsidRPr="00B9310C">
              <w:rPr>
                <w:rFonts w:ascii="Times New Roman" w:hAnsi="Times New Roman"/>
                <w:sz w:val="24"/>
                <w:szCs w:val="24"/>
              </w:rPr>
              <w:t xml:space="preserve">Подписка на периодические информационные профсоюзные издания </w:t>
            </w:r>
          </w:p>
        </w:tc>
        <w:tc>
          <w:tcPr>
            <w:tcW w:w="4053" w:type="dxa"/>
            <w:tcBorders>
              <w:left w:val="single" w:sz="2" w:space="0" w:color="000000"/>
              <w:bottom w:val="single" w:sz="2" w:space="0" w:color="000000"/>
            </w:tcBorders>
          </w:tcPr>
          <w:p w:rsidR="00B9310C" w:rsidRPr="00B9310C" w:rsidRDefault="00B9310C" w:rsidP="00B9310C">
            <w:pPr>
              <w:shd w:val="clear" w:color="auto" w:fill="FFFFFF"/>
              <w:spacing w:after="0" w:line="240" w:lineRule="atLeast"/>
              <w:rPr>
                <w:rFonts w:ascii="Times New Roman" w:hAnsi="Times New Roman"/>
                <w:sz w:val="24"/>
                <w:szCs w:val="24"/>
              </w:rPr>
            </w:pPr>
            <w:r w:rsidRPr="00B9310C">
              <w:rPr>
                <w:rFonts w:ascii="Times New Roman" w:hAnsi="Times New Roman"/>
                <w:sz w:val="24"/>
                <w:szCs w:val="24"/>
              </w:rPr>
              <w:t>Наименования изданий:</w:t>
            </w:r>
          </w:p>
          <w:p w:rsidR="00B9310C" w:rsidRPr="00B9310C" w:rsidRDefault="00B9310C" w:rsidP="00B9310C">
            <w:pPr>
              <w:shd w:val="clear" w:color="auto" w:fill="FFFFFF"/>
              <w:spacing w:after="0" w:line="240" w:lineRule="atLeast"/>
              <w:rPr>
                <w:rFonts w:ascii="Times New Roman" w:hAnsi="Times New Roman"/>
                <w:sz w:val="24"/>
                <w:szCs w:val="24"/>
              </w:rPr>
            </w:pPr>
            <w:r w:rsidRPr="00B9310C">
              <w:rPr>
                <w:rFonts w:ascii="Times New Roman" w:hAnsi="Times New Roman"/>
                <w:sz w:val="24"/>
                <w:szCs w:val="24"/>
              </w:rPr>
              <w:t>1.</w:t>
            </w:r>
          </w:p>
          <w:p w:rsidR="00B9310C" w:rsidRPr="00B9310C" w:rsidRDefault="00B9310C" w:rsidP="00B9310C">
            <w:pPr>
              <w:shd w:val="clear" w:color="auto" w:fill="FFFFFF"/>
              <w:spacing w:after="0" w:line="240" w:lineRule="atLeast"/>
              <w:rPr>
                <w:rFonts w:ascii="Times New Roman" w:hAnsi="Times New Roman"/>
                <w:sz w:val="24"/>
                <w:szCs w:val="24"/>
              </w:rPr>
            </w:pPr>
            <w:r w:rsidRPr="00B9310C">
              <w:rPr>
                <w:rFonts w:ascii="Times New Roman" w:hAnsi="Times New Roman"/>
                <w:sz w:val="24"/>
                <w:szCs w:val="24"/>
              </w:rPr>
              <w:t>2.</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 баллов за каждое издание</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14.</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собственных информационных продуктов</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(листки, бюллетени, и пр.) (</w:t>
            </w:r>
            <w:r w:rsidRPr="00B9310C">
              <w:rPr>
                <w:rFonts w:ascii="Times New Roman" w:eastAsia="DejaVu Sans" w:hAnsi="Times New Roman"/>
                <w:i/>
                <w:kern w:val="1"/>
                <w:sz w:val="24"/>
                <w:szCs w:val="24"/>
              </w:rPr>
              <w:t>прилагаются</w:t>
            </w:r>
            <w:r w:rsidRPr="00B9310C">
              <w:rPr>
                <w:rFonts w:ascii="Times New Roman" w:eastAsia="DejaVu Sans" w:hAnsi="Times New Roman"/>
                <w:kern w:val="1"/>
                <w:sz w:val="24"/>
                <w:szCs w:val="24"/>
              </w:rPr>
              <w:t>)</w:t>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37"/>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имеется (наименование)</w:t>
            </w:r>
          </w:p>
          <w:p w:rsidR="00B9310C" w:rsidRPr="00B9310C" w:rsidRDefault="00B9310C" w:rsidP="004C3C26">
            <w:pPr>
              <w:widowControl w:val="0"/>
              <w:numPr>
                <w:ilvl w:val="0"/>
                <w:numId w:val="37"/>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отсутствует </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  </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 баллов за каждый вид продукта</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15.</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сайта ППО или страницы на стайте организации</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страниц в социальных сетях</w:t>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37"/>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имеется</w:t>
            </w:r>
          </w:p>
          <w:p w:rsidR="00B9310C" w:rsidRPr="00B9310C" w:rsidRDefault="00B9310C" w:rsidP="004C3C26">
            <w:pPr>
              <w:widowControl w:val="0"/>
              <w:numPr>
                <w:ilvl w:val="0"/>
                <w:numId w:val="37"/>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отсутствует</w:t>
            </w:r>
          </w:p>
          <w:p w:rsidR="00B9310C" w:rsidRPr="00B9310C" w:rsidRDefault="00B9310C" w:rsidP="004C3C26">
            <w:pPr>
              <w:widowControl w:val="0"/>
              <w:numPr>
                <w:ilvl w:val="0"/>
                <w:numId w:val="37"/>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имеется</w:t>
            </w:r>
          </w:p>
          <w:p w:rsidR="00B9310C" w:rsidRPr="00B9310C" w:rsidRDefault="00B9310C" w:rsidP="004C3C26">
            <w:pPr>
              <w:widowControl w:val="0"/>
              <w:numPr>
                <w:ilvl w:val="0"/>
                <w:numId w:val="37"/>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отсутствует</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16.</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Использование профсоюзной символики </w:t>
            </w:r>
            <w:r w:rsidRPr="00B9310C">
              <w:rPr>
                <w:rFonts w:ascii="Times New Roman" w:eastAsia="DejaVu Sans" w:hAnsi="Times New Roman"/>
                <w:i/>
                <w:kern w:val="1"/>
                <w:sz w:val="24"/>
                <w:szCs w:val="24"/>
              </w:rPr>
              <w:t>(примеры)</w:t>
            </w: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37"/>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используется  </w:t>
            </w:r>
          </w:p>
          <w:p w:rsidR="00B9310C" w:rsidRPr="00B9310C" w:rsidRDefault="00B9310C" w:rsidP="004C3C26">
            <w:pPr>
              <w:widowControl w:val="0"/>
              <w:numPr>
                <w:ilvl w:val="0"/>
                <w:numId w:val="37"/>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не используется</w:t>
            </w:r>
          </w:p>
        </w:tc>
        <w:tc>
          <w:tcPr>
            <w:tcW w:w="1819" w:type="dxa"/>
            <w:tcBorders>
              <w:top w:val="single" w:sz="4" w:space="0" w:color="auto"/>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17.</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Обучение профсоюзного актива </w:t>
            </w:r>
            <w:r w:rsidRPr="00B9310C">
              <w:rPr>
                <w:rFonts w:ascii="Times New Roman" w:eastAsia="DejaVu Sans" w:hAnsi="Times New Roman"/>
                <w:i/>
                <w:kern w:val="1"/>
                <w:sz w:val="24"/>
                <w:szCs w:val="24"/>
              </w:rPr>
              <w:t xml:space="preserve">(примеры проведенных занятий с </w:t>
            </w:r>
            <w:r w:rsidRPr="00B9310C">
              <w:rPr>
                <w:rFonts w:ascii="Times New Roman" w:eastAsia="DejaVu Sans" w:hAnsi="Times New Roman"/>
                <w:i/>
                <w:kern w:val="1"/>
                <w:sz w:val="24"/>
                <w:szCs w:val="24"/>
              </w:rPr>
              <w:lastRenderedPageBreak/>
              <w:t>профактивом)</w:t>
            </w: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38"/>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lastRenderedPageBreak/>
              <w:t xml:space="preserve">проводится систематически </w:t>
            </w:r>
          </w:p>
          <w:p w:rsidR="00B9310C" w:rsidRPr="00B9310C" w:rsidRDefault="00B9310C" w:rsidP="004C3C26">
            <w:pPr>
              <w:widowControl w:val="0"/>
              <w:numPr>
                <w:ilvl w:val="0"/>
                <w:numId w:val="38"/>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проводятся по мере необходимости </w:t>
            </w:r>
          </w:p>
          <w:p w:rsidR="00B9310C" w:rsidRPr="00B9310C" w:rsidRDefault="00B9310C" w:rsidP="004C3C26">
            <w:pPr>
              <w:widowControl w:val="0"/>
              <w:numPr>
                <w:ilvl w:val="0"/>
                <w:numId w:val="38"/>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lastRenderedPageBreak/>
              <w:t>не проводится</w:t>
            </w:r>
          </w:p>
        </w:tc>
        <w:tc>
          <w:tcPr>
            <w:tcW w:w="1819" w:type="dxa"/>
            <w:tcBorders>
              <w:top w:val="single" w:sz="4" w:space="0" w:color="auto"/>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lastRenderedPageBreak/>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lastRenderedPageBreak/>
              <w:t>0</w:t>
            </w:r>
          </w:p>
        </w:tc>
      </w:tr>
      <w:tr w:rsidR="00B9310C" w:rsidRPr="00B9310C" w:rsidTr="00B9310C">
        <w:trPr>
          <w:trHeight w:val="322"/>
        </w:trPr>
        <w:tc>
          <w:tcPr>
            <w:tcW w:w="567" w:type="dxa"/>
            <w:tcBorders>
              <w:top w:val="single" w:sz="4" w:space="0" w:color="auto"/>
              <w:left w:val="single" w:sz="2" w:space="0" w:color="000000"/>
              <w:bottom w:val="single" w:sz="4" w:space="0" w:color="auto"/>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lastRenderedPageBreak/>
              <w:t>18.</w:t>
            </w:r>
          </w:p>
        </w:tc>
        <w:tc>
          <w:tcPr>
            <w:tcW w:w="3628" w:type="dxa"/>
            <w:tcBorders>
              <w:top w:val="single" w:sz="4" w:space="0" w:color="auto"/>
              <w:left w:val="single" w:sz="2" w:space="0" w:color="000000"/>
              <w:bottom w:val="single" w:sz="4" w:space="0" w:color="auto"/>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Коллективный договор (КД)</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p>
        </w:tc>
        <w:tc>
          <w:tcPr>
            <w:tcW w:w="4053" w:type="dxa"/>
            <w:tcBorders>
              <w:top w:val="single" w:sz="4" w:space="0" w:color="auto"/>
              <w:left w:val="single" w:sz="2" w:space="0" w:color="000000"/>
              <w:bottom w:val="single" w:sz="4" w:space="0" w:color="auto"/>
            </w:tcBorders>
          </w:tcPr>
          <w:p w:rsidR="00B9310C" w:rsidRPr="00B9310C" w:rsidRDefault="00B9310C" w:rsidP="004C3C26">
            <w:pPr>
              <w:widowControl w:val="0"/>
              <w:numPr>
                <w:ilvl w:val="0"/>
                <w:numId w:val="39"/>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принят и зарегистрирован </w:t>
            </w:r>
          </w:p>
          <w:p w:rsidR="00B9310C" w:rsidRPr="00B9310C" w:rsidRDefault="00B9310C" w:rsidP="004C3C26">
            <w:pPr>
              <w:widowControl w:val="0"/>
              <w:numPr>
                <w:ilvl w:val="0"/>
                <w:numId w:val="39"/>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принят и незарегистрирован </w:t>
            </w:r>
          </w:p>
          <w:p w:rsidR="00B9310C" w:rsidRPr="00B9310C" w:rsidRDefault="00B9310C" w:rsidP="004C3C26">
            <w:pPr>
              <w:widowControl w:val="0"/>
              <w:numPr>
                <w:ilvl w:val="0"/>
                <w:numId w:val="39"/>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в стадии разработки    </w:t>
            </w:r>
          </w:p>
          <w:p w:rsidR="00B9310C" w:rsidRPr="00B9310C" w:rsidRDefault="00B9310C" w:rsidP="004C3C26">
            <w:pPr>
              <w:widowControl w:val="0"/>
              <w:numPr>
                <w:ilvl w:val="0"/>
                <w:numId w:val="39"/>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отсутствует   </w:t>
            </w:r>
          </w:p>
        </w:tc>
        <w:tc>
          <w:tcPr>
            <w:tcW w:w="1819" w:type="dxa"/>
            <w:tcBorders>
              <w:top w:val="single" w:sz="4" w:space="0" w:color="auto"/>
              <w:left w:val="single" w:sz="2" w:space="0" w:color="000000"/>
              <w:bottom w:val="single" w:sz="4" w:space="0" w:color="auto"/>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10</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19.</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Качество коллективного договора</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40"/>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наличие реальных социальных гарантий и льгот сверх преду-смотренных законодательством, в том числе по обеспечению прав женщин и молодежи</w:t>
            </w:r>
          </w:p>
          <w:p w:rsidR="00B9310C" w:rsidRPr="00B9310C" w:rsidRDefault="00B9310C" w:rsidP="004C3C26">
            <w:pPr>
              <w:widowControl w:val="0"/>
              <w:numPr>
                <w:ilvl w:val="0"/>
                <w:numId w:val="40"/>
              </w:numPr>
              <w:shd w:val="clear" w:color="auto" w:fill="FFFFFF"/>
              <w:suppressAutoHyphens/>
              <w:spacing w:after="0" w:line="240" w:lineRule="atLeast"/>
              <w:ind w:left="229" w:hanging="142"/>
              <w:rPr>
                <w:rFonts w:ascii="Times New Roman" w:hAnsi="Times New Roman"/>
                <w:sz w:val="24"/>
                <w:szCs w:val="24"/>
              </w:rPr>
            </w:pPr>
            <w:r w:rsidRPr="00B9310C">
              <w:rPr>
                <w:rFonts w:ascii="Times New Roman" w:hAnsi="Times New Roman"/>
                <w:sz w:val="24"/>
                <w:szCs w:val="24"/>
              </w:rPr>
              <w:t xml:space="preserve">формальный коллективный договор </w:t>
            </w:r>
          </w:p>
        </w:tc>
        <w:tc>
          <w:tcPr>
            <w:tcW w:w="1819" w:type="dxa"/>
            <w:tcBorders>
              <w:top w:val="single" w:sz="4" w:space="0" w:color="auto"/>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За каждый вид гарантии – 1 балл</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20.</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Рассмотрение вопроса о ходе выполнения КД на собрании, конференции </w:t>
            </w:r>
            <w:r w:rsidRPr="00B9310C">
              <w:rPr>
                <w:rFonts w:ascii="Times New Roman" w:eastAsia="DejaVu Sans" w:hAnsi="Times New Roman"/>
                <w:i/>
                <w:kern w:val="1"/>
                <w:sz w:val="24"/>
                <w:szCs w:val="24"/>
              </w:rPr>
              <w:t>(копии  протоколов)</w:t>
            </w:r>
            <w:r w:rsidRPr="00B9310C">
              <w:rPr>
                <w:rFonts w:ascii="Times New Roman" w:eastAsia="DejaVu Sans" w:hAnsi="Times New Roman"/>
                <w:kern w:val="1"/>
                <w:sz w:val="24"/>
                <w:szCs w:val="24"/>
              </w:rPr>
              <w:t xml:space="preserve"> </w:t>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41"/>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ежегодно</w:t>
            </w:r>
          </w:p>
          <w:p w:rsidR="00B9310C" w:rsidRPr="00B9310C" w:rsidRDefault="00B9310C" w:rsidP="004C3C26">
            <w:pPr>
              <w:widowControl w:val="0"/>
              <w:numPr>
                <w:ilvl w:val="0"/>
                <w:numId w:val="41"/>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при заключении договора</w:t>
            </w:r>
          </w:p>
          <w:p w:rsidR="00B9310C" w:rsidRPr="00B9310C" w:rsidRDefault="00B9310C" w:rsidP="004C3C26">
            <w:pPr>
              <w:widowControl w:val="0"/>
              <w:numPr>
                <w:ilvl w:val="0"/>
                <w:numId w:val="41"/>
              </w:numPr>
              <w:suppressLineNumbers/>
              <w:suppressAutoHyphens/>
              <w:snapToGrid w:val="0"/>
              <w:spacing w:after="0" w:line="240" w:lineRule="atLeast"/>
              <w:ind w:left="229" w:hanging="142"/>
              <w:rPr>
                <w:rFonts w:ascii="Times New Roman" w:eastAsia="DejaVu Sans" w:hAnsi="Times New Roman"/>
                <w:kern w:val="1"/>
                <w:sz w:val="24"/>
                <w:szCs w:val="24"/>
              </w:rPr>
            </w:pPr>
            <w:r w:rsidRPr="00B9310C">
              <w:rPr>
                <w:rFonts w:ascii="Times New Roman" w:eastAsia="DejaVu Sans" w:hAnsi="Times New Roman"/>
                <w:kern w:val="1"/>
                <w:sz w:val="24"/>
                <w:szCs w:val="24"/>
              </w:rPr>
              <w:t>не рассматривается</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21.</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Работа профкома по контролю за соблюдением администрацией трудового законодательства</w:t>
            </w:r>
          </w:p>
          <w:p w:rsidR="00B9310C" w:rsidRPr="00B9310C" w:rsidRDefault="00B9310C" w:rsidP="00B9310C">
            <w:pPr>
              <w:widowControl w:val="0"/>
              <w:suppressLineNumbers/>
              <w:suppressAutoHyphens/>
              <w:spacing w:after="0" w:line="240" w:lineRule="atLeast"/>
              <w:rPr>
                <w:rFonts w:ascii="Times New Roman" w:eastAsia="DejaVu Sans" w:hAnsi="Times New Roman"/>
                <w:i/>
                <w:kern w:val="1"/>
                <w:sz w:val="24"/>
                <w:szCs w:val="24"/>
              </w:rPr>
            </w:pPr>
            <w:r w:rsidRPr="00B9310C">
              <w:rPr>
                <w:rFonts w:ascii="Times New Roman" w:eastAsia="DejaVu Sans" w:hAnsi="Times New Roman"/>
                <w:i/>
                <w:kern w:val="1"/>
                <w:sz w:val="24"/>
                <w:szCs w:val="24"/>
              </w:rPr>
              <w:t>(примеры)</w:t>
            </w: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42"/>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плановое проведение работы</w:t>
            </w:r>
          </w:p>
          <w:p w:rsidR="00B9310C" w:rsidRPr="00B9310C" w:rsidRDefault="00B9310C" w:rsidP="004C3C26">
            <w:pPr>
              <w:widowControl w:val="0"/>
              <w:numPr>
                <w:ilvl w:val="0"/>
                <w:numId w:val="42"/>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проводится по заявлению членов профсоюза</w:t>
            </w:r>
          </w:p>
          <w:p w:rsidR="00B9310C" w:rsidRPr="00B9310C" w:rsidRDefault="00B9310C" w:rsidP="004C3C26">
            <w:pPr>
              <w:widowControl w:val="0"/>
              <w:numPr>
                <w:ilvl w:val="0"/>
                <w:numId w:val="42"/>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не проводится </w:t>
            </w:r>
          </w:p>
        </w:tc>
        <w:tc>
          <w:tcPr>
            <w:tcW w:w="1819" w:type="dxa"/>
            <w:tcBorders>
              <w:top w:val="single" w:sz="4" w:space="0" w:color="auto"/>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4" w:space="0" w:color="auto"/>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22.</w:t>
            </w:r>
          </w:p>
        </w:tc>
        <w:tc>
          <w:tcPr>
            <w:tcW w:w="3628" w:type="dxa"/>
            <w:tcBorders>
              <w:left w:val="single" w:sz="2" w:space="0" w:color="000000"/>
              <w:bottom w:val="single" w:sz="4" w:space="0" w:color="auto"/>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комиссии по трудовым спорам</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Возглавляет комиссию</w:t>
            </w:r>
          </w:p>
        </w:tc>
        <w:tc>
          <w:tcPr>
            <w:tcW w:w="4053" w:type="dxa"/>
            <w:tcBorders>
              <w:left w:val="single" w:sz="2" w:space="0" w:color="000000"/>
              <w:bottom w:val="single" w:sz="4" w:space="0" w:color="auto"/>
            </w:tcBorders>
          </w:tcPr>
          <w:p w:rsidR="00B9310C" w:rsidRPr="00B9310C" w:rsidRDefault="00B9310C" w:rsidP="004C3C26">
            <w:pPr>
              <w:widowControl w:val="0"/>
              <w:numPr>
                <w:ilvl w:val="0"/>
                <w:numId w:val="43"/>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имеются</w:t>
            </w:r>
          </w:p>
          <w:p w:rsidR="00B9310C" w:rsidRPr="00B9310C" w:rsidRDefault="00B9310C" w:rsidP="004C3C26">
            <w:pPr>
              <w:widowControl w:val="0"/>
              <w:numPr>
                <w:ilvl w:val="0"/>
                <w:numId w:val="43"/>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отсутствуют</w:t>
            </w:r>
          </w:p>
          <w:p w:rsidR="00B9310C" w:rsidRPr="00B9310C" w:rsidRDefault="00B9310C" w:rsidP="004C3C26">
            <w:pPr>
              <w:widowControl w:val="0"/>
              <w:numPr>
                <w:ilvl w:val="0"/>
                <w:numId w:val="43"/>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представитель профкома</w:t>
            </w:r>
          </w:p>
          <w:p w:rsidR="00B9310C" w:rsidRPr="00B9310C" w:rsidRDefault="00B9310C" w:rsidP="004C3C26">
            <w:pPr>
              <w:widowControl w:val="0"/>
              <w:numPr>
                <w:ilvl w:val="0"/>
                <w:numId w:val="43"/>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представитель администрации</w:t>
            </w:r>
          </w:p>
        </w:tc>
        <w:tc>
          <w:tcPr>
            <w:tcW w:w="1819" w:type="dxa"/>
            <w:tcBorders>
              <w:left w:val="single" w:sz="2" w:space="0" w:color="000000"/>
              <w:bottom w:val="single" w:sz="4" w:space="0" w:color="auto"/>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1</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4" w:space="0" w:color="auto"/>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23.</w:t>
            </w:r>
          </w:p>
        </w:tc>
        <w:tc>
          <w:tcPr>
            <w:tcW w:w="3628" w:type="dxa"/>
            <w:tcBorders>
              <w:top w:val="single" w:sz="4" w:space="0" w:color="auto"/>
              <w:left w:val="single" w:sz="2" w:space="0" w:color="000000"/>
              <w:bottom w:val="single" w:sz="4" w:space="0" w:color="auto"/>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в профкоме уполномоченных по охране труда</w:t>
            </w:r>
          </w:p>
        </w:tc>
        <w:tc>
          <w:tcPr>
            <w:tcW w:w="4053" w:type="dxa"/>
            <w:tcBorders>
              <w:top w:val="single" w:sz="4" w:space="0" w:color="auto"/>
              <w:left w:val="single" w:sz="2" w:space="0" w:color="000000"/>
              <w:bottom w:val="single" w:sz="4" w:space="0" w:color="auto"/>
            </w:tcBorders>
          </w:tcPr>
          <w:p w:rsidR="00B9310C" w:rsidRPr="00B9310C" w:rsidRDefault="00B9310C" w:rsidP="004C3C26">
            <w:pPr>
              <w:widowControl w:val="0"/>
              <w:numPr>
                <w:ilvl w:val="0"/>
                <w:numId w:val="43"/>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имеются</w:t>
            </w:r>
          </w:p>
          <w:p w:rsidR="00B9310C" w:rsidRPr="00B9310C" w:rsidRDefault="00B9310C" w:rsidP="004C3C26">
            <w:pPr>
              <w:widowControl w:val="0"/>
              <w:numPr>
                <w:ilvl w:val="0"/>
                <w:numId w:val="43"/>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отсутствуют</w:t>
            </w:r>
          </w:p>
        </w:tc>
        <w:tc>
          <w:tcPr>
            <w:tcW w:w="1819" w:type="dxa"/>
            <w:tcBorders>
              <w:top w:val="single" w:sz="4" w:space="0" w:color="auto"/>
              <w:left w:val="single" w:sz="2" w:space="0" w:color="000000"/>
              <w:bottom w:val="single" w:sz="4" w:space="0" w:color="auto"/>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24.</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Работа профкома по контролю за соблюдением администрацией  законодательства об охране труда </w:t>
            </w:r>
            <w:r w:rsidRPr="00B9310C">
              <w:rPr>
                <w:rFonts w:ascii="Times New Roman" w:eastAsia="DejaVu Sans" w:hAnsi="Times New Roman"/>
                <w:i/>
                <w:kern w:val="1"/>
                <w:sz w:val="24"/>
                <w:szCs w:val="24"/>
              </w:rPr>
              <w:t>(примеры)</w:t>
            </w: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43"/>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плановое проведение работы</w:t>
            </w:r>
          </w:p>
          <w:p w:rsidR="00B9310C" w:rsidRPr="00B9310C" w:rsidRDefault="00B9310C" w:rsidP="004C3C26">
            <w:pPr>
              <w:widowControl w:val="0"/>
              <w:numPr>
                <w:ilvl w:val="0"/>
                <w:numId w:val="43"/>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проводится по заявлению членов профсоюза</w:t>
            </w:r>
          </w:p>
          <w:p w:rsidR="00B9310C" w:rsidRPr="00B9310C" w:rsidRDefault="00B9310C" w:rsidP="004C3C26">
            <w:pPr>
              <w:widowControl w:val="0"/>
              <w:numPr>
                <w:ilvl w:val="0"/>
                <w:numId w:val="43"/>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 xml:space="preserve">не проводится </w:t>
            </w:r>
          </w:p>
        </w:tc>
        <w:tc>
          <w:tcPr>
            <w:tcW w:w="1819" w:type="dxa"/>
            <w:tcBorders>
              <w:top w:val="single" w:sz="4" w:space="0" w:color="auto"/>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25.</w:t>
            </w:r>
          </w:p>
        </w:tc>
        <w:tc>
          <w:tcPr>
            <w:tcW w:w="3628" w:type="dxa"/>
            <w:tcBorders>
              <w:top w:val="single" w:sz="4" w:space="0" w:color="auto"/>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i/>
                <w:kern w:val="1"/>
                <w:sz w:val="24"/>
                <w:szCs w:val="24"/>
              </w:rPr>
            </w:pPr>
            <w:r w:rsidRPr="00B9310C">
              <w:rPr>
                <w:rFonts w:ascii="Times New Roman" w:eastAsia="DejaVu Sans" w:hAnsi="Times New Roman"/>
                <w:kern w:val="1"/>
                <w:sz w:val="24"/>
                <w:szCs w:val="24"/>
              </w:rPr>
              <w:t xml:space="preserve">Выполнение сметы профсоюзного бюджета </w:t>
            </w:r>
          </w:p>
        </w:tc>
        <w:tc>
          <w:tcPr>
            <w:tcW w:w="4053" w:type="dxa"/>
            <w:tcBorders>
              <w:top w:val="single" w:sz="4" w:space="0" w:color="auto"/>
              <w:left w:val="single" w:sz="2" w:space="0" w:color="000000"/>
              <w:bottom w:val="single" w:sz="2" w:space="0" w:color="000000"/>
            </w:tcBorders>
          </w:tcPr>
          <w:p w:rsidR="00B9310C" w:rsidRPr="00B9310C" w:rsidRDefault="00B9310C" w:rsidP="004C3C26">
            <w:pPr>
              <w:widowControl w:val="0"/>
              <w:numPr>
                <w:ilvl w:val="0"/>
                <w:numId w:val="45"/>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расходы соответствуют смете</w:t>
            </w:r>
          </w:p>
          <w:p w:rsidR="00B9310C" w:rsidRPr="00B9310C" w:rsidRDefault="00B9310C" w:rsidP="004C3C26">
            <w:pPr>
              <w:widowControl w:val="0"/>
              <w:numPr>
                <w:ilvl w:val="0"/>
                <w:numId w:val="44"/>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существенное отклонение расходов от сметы</w:t>
            </w:r>
          </w:p>
        </w:tc>
        <w:tc>
          <w:tcPr>
            <w:tcW w:w="1819" w:type="dxa"/>
            <w:tcBorders>
              <w:top w:val="single" w:sz="4" w:space="0" w:color="auto"/>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26.</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Организация работы профкома с молодежью</w:t>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46"/>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 xml:space="preserve">систематическая работа                              </w:t>
            </w:r>
          </w:p>
          <w:p w:rsidR="00B9310C" w:rsidRPr="00B9310C" w:rsidRDefault="00B9310C" w:rsidP="004C3C26">
            <w:pPr>
              <w:widowControl w:val="0"/>
              <w:numPr>
                <w:ilvl w:val="0"/>
                <w:numId w:val="46"/>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эпизодическая работа</w:t>
            </w:r>
          </w:p>
          <w:p w:rsidR="00B9310C" w:rsidRPr="00B9310C" w:rsidRDefault="00B9310C" w:rsidP="004C3C26">
            <w:pPr>
              <w:widowControl w:val="0"/>
              <w:numPr>
                <w:ilvl w:val="0"/>
                <w:numId w:val="44"/>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отсутствие работы</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27.</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в составе профсоюзного комитета молодежи до 35 лет</w:t>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46"/>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имеется</w:t>
            </w:r>
          </w:p>
          <w:p w:rsidR="00B9310C" w:rsidRPr="00B9310C" w:rsidRDefault="00B9310C" w:rsidP="004C3C26">
            <w:pPr>
              <w:widowControl w:val="0"/>
              <w:numPr>
                <w:ilvl w:val="0"/>
                <w:numId w:val="45"/>
              </w:numPr>
              <w:suppressLineNumbers/>
              <w:suppressAutoHyphens/>
              <w:snapToGrid w:val="0"/>
              <w:spacing w:after="0" w:line="240" w:lineRule="atLeast"/>
              <w:ind w:left="229" w:hanging="229"/>
              <w:rPr>
                <w:rFonts w:ascii="Times New Roman" w:eastAsia="DejaVu Sans" w:hAnsi="Times New Roman"/>
                <w:kern w:val="1"/>
                <w:sz w:val="24"/>
                <w:szCs w:val="24"/>
              </w:rPr>
            </w:pPr>
            <w:r w:rsidRPr="00B9310C">
              <w:rPr>
                <w:rFonts w:ascii="Times New Roman" w:eastAsia="DejaVu Sans" w:hAnsi="Times New Roman"/>
                <w:kern w:val="1"/>
                <w:sz w:val="24"/>
                <w:szCs w:val="24"/>
              </w:rPr>
              <w:t>отсутствует</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28.</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Наличие в профкоме комиссии или ответственных за работу с молодежью</w:t>
            </w:r>
          </w:p>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46"/>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имеется</w:t>
            </w:r>
          </w:p>
          <w:p w:rsidR="00B9310C" w:rsidRPr="00B9310C" w:rsidRDefault="00B9310C" w:rsidP="004C3C26">
            <w:pPr>
              <w:widowControl w:val="0"/>
              <w:numPr>
                <w:ilvl w:val="0"/>
                <w:numId w:val="46"/>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отсутствует</w:t>
            </w:r>
            <w:r w:rsidRPr="00B9310C">
              <w:rPr>
                <w:rFonts w:ascii="Times New Roman" w:hAnsi="Times New Roman"/>
                <w:sz w:val="24"/>
                <w:szCs w:val="24"/>
              </w:rPr>
              <w:tab/>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29.</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Состояние культурно-массовой и спортивно-оздоровительной работы, работы с детьми членов профсоюза (</w:t>
            </w:r>
            <w:r w:rsidRPr="00B9310C">
              <w:rPr>
                <w:rFonts w:ascii="Times New Roman" w:eastAsia="DejaVu Sans" w:hAnsi="Times New Roman"/>
                <w:i/>
                <w:kern w:val="1"/>
                <w:sz w:val="24"/>
                <w:szCs w:val="24"/>
              </w:rPr>
              <w:t>привести примеры</w:t>
            </w:r>
            <w:r w:rsidRPr="00B9310C">
              <w:rPr>
                <w:rFonts w:ascii="Times New Roman" w:eastAsia="DejaVu Sans" w:hAnsi="Times New Roman"/>
                <w:kern w:val="1"/>
                <w:sz w:val="24"/>
                <w:szCs w:val="24"/>
              </w:rPr>
              <w:t>)</w:t>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47"/>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плановое проведение мероприятий</w:t>
            </w:r>
          </w:p>
          <w:p w:rsidR="00B9310C" w:rsidRPr="00B9310C" w:rsidRDefault="00B9310C" w:rsidP="004C3C26">
            <w:pPr>
              <w:widowControl w:val="0"/>
              <w:numPr>
                <w:ilvl w:val="0"/>
                <w:numId w:val="47"/>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 xml:space="preserve">эпизодическое проведение мероприятий       </w:t>
            </w:r>
          </w:p>
          <w:p w:rsidR="00B9310C" w:rsidRPr="00B9310C" w:rsidRDefault="00B9310C" w:rsidP="004C3C26">
            <w:pPr>
              <w:widowControl w:val="0"/>
              <w:numPr>
                <w:ilvl w:val="0"/>
                <w:numId w:val="46"/>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мероприятия не проводятся</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lastRenderedPageBreak/>
              <w:t>30.</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Участие профкома в организации оздоровления детей</w:t>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48"/>
              </w:numPr>
              <w:suppressLineNumbers/>
              <w:suppressAutoHyphens/>
              <w:snapToGrid w:val="0"/>
              <w:spacing w:after="0" w:line="240" w:lineRule="atLeast"/>
              <w:ind w:left="228" w:hanging="228"/>
              <w:rPr>
                <w:rFonts w:ascii="Times New Roman" w:eastAsia="DejaVu Sans" w:hAnsi="Times New Roman"/>
                <w:kern w:val="1"/>
                <w:sz w:val="24"/>
                <w:szCs w:val="24"/>
              </w:rPr>
            </w:pPr>
            <w:r w:rsidRPr="00B9310C">
              <w:rPr>
                <w:rFonts w:ascii="Times New Roman" w:eastAsia="DejaVu Sans" w:hAnsi="Times New Roman"/>
                <w:kern w:val="1"/>
                <w:sz w:val="24"/>
                <w:szCs w:val="24"/>
              </w:rPr>
              <w:t>участвует в оформлении путевок</w:t>
            </w:r>
          </w:p>
          <w:p w:rsidR="00B9310C" w:rsidRPr="00B9310C" w:rsidRDefault="00B9310C" w:rsidP="004C3C26">
            <w:pPr>
              <w:widowControl w:val="0"/>
              <w:numPr>
                <w:ilvl w:val="0"/>
                <w:numId w:val="48"/>
              </w:numPr>
              <w:suppressLineNumbers/>
              <w:suppressAutoHyphens/>
              <w:snapToGrid w:val="0"/>
              <w:spacing w:after="0" w:line="240" w:lineRule="atLeast"/>
              <w:ind w:left="228" w:hanging="228"/>
              <w:rPr>
                <w:rFonts w:ascii="Times New Roman" w:eastAsia="DejaVu Sans" w:hAnsi="Times New Roman"/>
                <w:kern w:val="1"/>
                <w:sz w:val="24"/>
                <w:szCs w:val="24"/>
              </w:rPr>
            </w:pPr>
            <w:r w:rsidRPr="00B9310C">
              <w:rPr>
                <w:rFonts w:ascii="Times New Roman" w:eastAsia="DejaVu Sans" w:hAnsi="Times New Roman"/>
                <w:kern w:val="1"/>
                <w:sz w:val="24"/>
                <w:szCs w:val="24"/>
              </w:rPr>
              <w:t>частичное финансирование</w:t>
            </w:r>
          </w:p>
          <w:p w:rsidR="00B9310C" w:rsidRPr="00B9310C" w:rsidRDefault="00B9310C" w:rsidP="004C3C26">
            <w:pPr>
              <w:widowControl w:val="0"/>
              <w:numPr>
                <w:ilvl w:val="0"/>
                <w:numId w:val="46"/>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 xml:space="preserve">не участвует </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31.</w:t>
            </w:r>
          </w:p>
        </w:tc>
        <w:tc>
          <w:tcPr>
            <w:tcW w:w="3628" w:type="dxa"/>
            <w:tcBorders>
              <w:left w:val="single" w:sz="2" w:space="0" w:color="000000"/>
              <w:bottom w:val="single" w:sz="2" w:space="0" w:color="000000"/>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Участие профкома в организации санаторного оздоровления работников</w:t>
            </w:r>
          </w:p>
        </w:tc>
        <w:tc>
          <w:tcPr>
            <w:tcW w:w="4053" w:type="dxa"/>
            <w:tcBorders>
              <w:left w:val="single" w:sz="2" w:space="0" w:color="000000"/>
              <w:bottom w:val="single" w:sz="2" w:space="0" w:color="000000"/>
            </w:tcBorders>
          </w:tcPr>
          <w:p w:rsidR="00B9310C" w:rsidRPr="00B9310C" w:rsidRDefault="00B9310C" w:rsidP="004C3C26">
            <w:pPr>
              <w:widowControl w:val="0"/>
              <w:numPr>
                <w:ilvl w:val="0"/>
                <w:numId w:val="48"/>
              </w:numPr>
              <w:suppressLineNumbers/>
              <w:suppressAutoHyphens/>
              <w:snapToGrid w:val="0"/>
              <w:spacing w:after="0" w:line="240" w:lineRule="atLeast"/>
              <w:ind w:left="228" w:hanging="228"/>
              <w:rPr>
                <w:rFonts w:ascii="Times New Roman" w:eastAsia="DejaVu Sans" w:hAnsi="Times New Roman"/>
                <w:kern w:val="1"/>
                <w:sz w:val="24"/>
                <w:szCs w:val="24"/>
              </w:rPr>
            </w:pPr>
            <w:r w:rsidRPr="00B9310C">
              <w:rPr>
                <w:rFonts w:ascii="Times New Roman" w:eastAsia="DejaVu Sans" w:hAnsi="Times New Roman"/>
                <w:kern w:val="1"/>
                <w:sz w:val="24"/>
                <w:szCs w:val="24"/>
              </w:rPr>
              <w:t>участвует в организации оздоровления</w:t>
            </w:r>
          </w:p>
          <w:p w:rsidR="00B9310C" w:rsidRPr="00B9310C" w:rsidRDefault="00B9310C" w:rsidP="004C3C26">
            <w:pPr>
              <w:widowControl w:val="0"/>
              <w:numPr>
                <w:ilvl w:val="0"/>
                <w:numId w:val="48"/>
              </w:numPr>
              <w:suppressLineNumbers/>
              <w:suppressAutoHyphens/>
              <w:snapToGrid w:val="0"/>
              <w:spacing w:after="0" w:line="240" w:lineRule="atLeast"/>
              <w:ind w:left="228" w:hanging="228"/>
              <w:rPr>
                <w:rFonts w:ascii="Times New Roman" w:eastAsia="DejaVu Sans" w:hAnsi="Times New Roman"/>
                <w:kern w:val="1"/>
                <w:sz w:val="24"/>
                <w:szCs w:val="24"/>
              </w:rPr>
            </w:pPr>
            <w:r w:rsidRPr="00B9310C">
              <w:rPr>
                <w:rFonts w:ascii="Times New Roman" w:eastAsia="DejaVu Sans" w:hAnsi="Times New Roman"/>
                <w:kern w:val="1"/>
                <w:sz w:val="24"/>
                <w:szCs w:val="24"/>
              </w:rPr>
              <w:t>частичное финансирование из бюджета профкома</w:t>
            </w:r>
          </w:p>
          <w:p w:rsidR="00B9310C" w:rsidRPr="00B9310C" w:rsidRDefault="00B9310C" w:rsidP="004C3C26">
            <w:pPr>
              <w:widowControl w:val="0"/>
              <w:numPr>
                <w:ilvl w:val="0"/>
                <w:numId w:val="47"/>
              </w:numPr>
              <w:shd w:val="clear" w:color="auto" w:fill="FFFFFF"/>
              <w:suppressAutoHyphens/>
              <w:snapToGrid w:val="0"/>
              <w:spacing w:after="0" w:line="240" w:lineRule="atLeast"/>
              <w:ind w:left="229" w:hanging="229"/>
              <w:rPr>
                <w:rFonts w:ascii="Times New Roman" w:hAnsi="Times New Roman"/>
                <w:sz w:val="24"/>
                <w:szCs w:val="24"/>
              </w:rPr>
            </w:pPr>
            <w:r w:rsidRPr="00B9310C">
              <w:rPr>
                <w:rFonts w:ascii="Times New Roman" w:hAnsi="Times New Roman"/>
                <w:sz w:val="24"/>
                <w:szCs w:val="24"/>
              </w:rPr>
              <w:t>не участвует</w:t>
            </w:r>
          </w:p>
        </w:tc>
        <w:tc>
          <w:tcPr>
            <w:tcW w:w="1819" w:type="dxa"/>
            <w:tcBorders>
              <w:left w:val="single" w:sz="2" w:space="0" w:color="000000"/>
              <w:bottom w:val="single" w:sz="2" w:space="0" w:color="000000"/>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5</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r w:rsidR="00B9310C" w:rsidRPr="00B9310C" w:rsidTr="00B9310C">
        <w:trPr>
          <w:trHeight w:val="322"/>
        </w:trPr>
        <w:tc>
          <w:tcPr>
            <w:tcW w:w="567" w:type="dxa"/>
            <w:tcBorders>
              <w:left w:val="single" w:sz="2" w:space="0" w:color="000000"/>
              <w:bottom w:val="single" w:sz="4" w:space="0" w:color="auto"/>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32.</w:t>
            </w:r>
          </w:p>
        </w:tc>
        <w:tc>
          <w:tcPr>
            <w:tcW w:w="3628" w:type="dxa"/>
            <w:tcBorders>
              <w:left w:val="single" w:sz="2" w:space="0" w:color="000000"/>
              <w:bottom w:val="single" w:sz="4" w:space="0" w:color="auto"/>
            </w:tcBorders>
          </w:tcPr>
          <w:p w:rsidR="00B9310C" w:rsidRPr="00B9310C" w:rsidRDefault="00B9310C" w:rsidP="00B9310C">
            <w:pPr>
              <w:widowControl w:val="0"/>
              <w:suppressLineNumbers/>
              <w:suppressAutoHyphens/>
              <w:snapToGrid w:val="0"/>
              <w:spacing w:after="0" w:line="240" w:lineRule="atLeast"/>
              <w:rPr>
                <w:rFonts w:ascii="Times New Roman" w:eastAsia="DejaVu Sans" w:hAnsi="Times New Roman"/>
                <w:kern w:val="1"/>
                <w:sz w:val="24"/>
                <w:szCs w:val="24"/>
              </w:rPr>
            </w:pPr>
            <w:r w:rsidRPr="00B9310C">
              <w:rPr>
                <w:rFonts w:ascii="Times New Roman" w:eastAsia="DejaVu Sans" w:hAnsi="Times New Roman"/>
                <w:kern w:val="1"/>
                <w:sz w:val="24"/>
                <w:szCs w:val="24"/>
              </w:rPr>
              <w:t>Организация работы с ветеранами</w:t>
            </w:r>
          </w:p>
        </w:tc>
        <w:tc>
          <w:tcPr>
            <w:tcW w:w="4053" w:type="dxa"/>
            <w:tcBorders>
              <w:left w:val="single" w:sz="2" w:space="0" w:color="000000"/>
              <w:bottom w:val="single" w:sz="4" w:space="0" w:color="auto"/>
            </w:tcBorders>
          </w:tcPr>
          <w:p w:rsidR="00B9310C" w:rsidRPr="00B9310C" w:rsidRDefault="00B9310C" w:rsidP="004C3C26">
            <w:pPr>
              <w:widowControl w:val="0"/>
              <w:numPr>
                <w:ilvl w:val="0"/>
                <w:numId w:val="46"/>
              </w:numPr>
              <w:shd w:val="clear" w:color="auto" w:fill="FFFFFF"/>
              <w:suppressAutoHyphens/>
              <w:spacing w:after="0" w:line="240" w:lineRule="atLeast"/>
              <w:ind w:left="229" w:hanging="229"/>
              <w:rPr>
                <w:rFonts w:ascii="Times New Roman" w:hAnsi="Times New Roman"/>
                <w:sz w:val="24"/>
                <w:szCs w:val="24"/>
              </w:rPr>
            </w:pPr>
            <w:r w:rsidRPr="00B9310C">
              <w:rPr>
                <w:rFonts w:ascii="Times New Roman" w:hAnsi="Times New Roman"/>
                <w:sz w:val="24"/>
                <w:szCs w:val="24"/>
              </w:rPr>
              <w:t>проводится</w:t>
            </w:r>
          </w:p>
          <w:p w:rsidR="00B9310C" w:rsidRPr="00B9310C" w:rsidRDefault="00B9310C" w:rsidP="004C3C26">
            <w:pPr>
              <w:widowControl w:val="0"/>
              <w:numPr>
                <w:ilvl w:val="0"/>
                <w:numId w:val="48"/>
              </w:numPr>
              <w:suppressLineNumbers/>
              <w:suppressAutoHyphens/>
              <w:snapToGrid w:val="0"/>
              <w:spacing w:after="0" w:line="240" w:lineRule="atLeast"/>
              <w:ind w:left="228" w:hanging="228"/>
              <w:rPr>
                <w:rFonts w:ascii="Times New Roman" w:eastAsia="DejaVu Sans" w:hAnsi="Times New Roman"/>
                <w:kern w:val="1"/>
                <w:sz w:val="24"/>
                <w:szCs w:val="24"/>
              </w:rPr>
            </w:pPr>
            <w:r w:rsidRPr="00B9310C">
              <w:rPr>
                <w:rFonts w:ascii="Times New Roman" w:eastAsia="DejaVu Sans" w:hAnsi="Times New Roman"/>
                <w:kern w:val="1"/>
                <w:sz w:val="24"/>
                <w:szCs w:val="24"/>
              </w:rPr>
              <w:t>отсутствует</w:t>
            </w:r>
            <w:r w:rsidRPr="00B9310C">
              <w:rPr>
                <w:rFonts w:ascii="Times New Roman" w:eastAsia="DejaVu Sans" w:hAnsi="Times New Roman"/>
                <w:kern w:val="1"/>
                <w:sz w:val="24"/>
                <w:szCs w:val="24"/>
              </w:rPr>
              <w:tab/>
            </w:r>
          </w:p>
        </w:tc>
        <w:tc>
          <w:tcPr>
            <w:tcW w:w="1819" w:type="dxa"/>
            <w:tcBorders>
              <w:left w:val="single" w:sz="2" w:space="0" w:color="000000"/>
              <w:bottom w:val="single" w:sz="4" w:space="0" w:color="auto"/>
              <w:right w:val="single" w:sz="2" w:space="0" w:color="000000"/>
            </w:tcBorders>
          </w:tcPr>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3</w:t>
            </w:r>
          </w:p>
          <w:p w:rsidR="00B9310C" w:rsidRPr="00B9310C" w:rsidRDefault="00B9310C" w:rsidP="00B9310C">
            <w:pPr>
              <w:widowControl w:val="0"/>
              <w:suppressLineNumbers/>
              <w:suppressAutoHyphens/>
              <w:snapToGrid w:val="0"/>
              <w:spacing w:after="0" w:line="240" w:lineRule="atLeast"/>
              <w:jc w:val="center"/>
              <w:rPr>
                <w:rFonts w:ascii="Times New Roman" w:eastAsia="DejaVu Sans" w:hAnsi="Times New Roman"/>
                <w:kern w:val="1"/>
                <w:sz w:val="24"/>
                <w:szCs w:val="24"/>
              </w:rPr>
            </w:pPr>
            <w:r w:rsidRPr="00B9310C">
              <w:rPr>
                <w:rFonts w:ascii="Times New Roman" w:eastAsia="DejaVu Sans" w:hAnsi="Times New Roman"/>
                <w:kern w:val="1"/>
                <w:sz w:val="24"/>
                <w:szCs w:val="24"/>
              </w:rPr>
              <w:t>0</w:t>
            </w:r>
          </w:p>
        </w:tc>
      </w:tr>
    </w:tbl>
    <w:p w:rsidR="00B9310C" w:rsidRPr="00B9310C" w:rsidRDefault="00B9310C" w:rsidP="00B9310C">
      <w:pPr>
        <w:spacing w:after="0" w:line="240" w:lineRule="atLeast"/>
        <w:jc w:val="center"/>
        <w:rPr>
          <w:rFonts w:ascii="Times New Roman" w:hAnsi="Times New Roman"/>
          <w:sz w:val="24"/>
          <w:szCs w:val="24"/>
        </w:rPr>
      </w:pPr>
      <w:r w:rsidRPr="00B9310C">
        <w:rPr>
          <w:rFonts w:ascii="Times New Roman" w:hAnsi="Times New Roman"/>
          <w:sz w:val="24"/>
          <w:szCs w:val="24"/>
        </w:rPr>
        <w:t xml:space="preserve"> </w:t>
      </w:r>
    </w:p>
    <w:p w:rsidR="00B9310C" w:rsidRPr="00B9310C" w:rsidRDefault="00B9310C" w:rsidP="00B9310C">
      <w:pPr>
        <w:ind w:firstLine="600"/>
        <w:rPr>
          <w:sz w:val="24"/>
          <w:szCs w:val="24"/>
        </w:rPr>
      </w:pPr>
    </w:p>
    <w:p w:rsidR="004E1AD5" w:rsidRPr="004B28B3" w:rsidRDefault="00B9310C" w:rsidP="000F685B">
      <w:pPr>
        <w:spacing w:after="0" w:line="240" w:lineRule="auto"/>
        <w:ind w:left="4956" w:firstLine="708"/>
        <w:rPr>
          <w:rFonts w:ascii="Times New Roman" w:hAnsi="Times New Roman"/>
          <w:b/>
          <w:sz w:val="28"/>
          <w:lang w:eastAsia="ru-RU"/>
        </w:rPr>
      </w:pPr>
      <w:r w:rsidRPr="00B9310C">
        <w:rPr>
          <w:rFonts w:ascii="Times New Roman" w:hAnsi="Times New Roman"/>
          <w:b/>
          <w:sz w:val="24"/>
          <w:szCs w:val="24"/>
          <w:lang w:eastAsia="ru-RU"/>
        </w:rPr>
        <w:br w:type="page"/>
      </w:r>
      <w:r w:rsidR="004E1AD5" w:rsidRPr="004B28B3">
        <w:rPr>
          <w:rFonts w:ascii="Times New Roman" w:hAnsi="Times New Roman"/>
          <w:b/>
          <w:sz w:val="28"/>
          <w:lang w:eastAsia="ru-RU"/>
        </w:rPr>
        <w:lastRenderedPageBreak/>
        <w:t>УТВЕРЖДЕН</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jc w:val="center"/>
        <w:rPr>
          <w:rFonts w:ascii="Times New Roman" w:hAnsi="Times New Roman"/>
          <w:b/>
          <w:sz w:val="28"/>
          <w:szCs w:val="28"/>
        </w:rPr>
      </w:pPr>
      <w:r w:rsidRPr="004B28B3">
        <w:rPr>
          <w:rFonts w:ascii="Times New Roman" w:hAnsi="Times New Roman"/>
          <w:b/>
          <w:sz w:val="28"/>
          <w:szCs w:val="28"/>
        </w:rPr>
        <w:t>СОСТАВ КОМИССИИ УОиМП</w:t>
      </w:r>
    </w:p>
    <w:p w:rsidR="004E1AD5" w:rsidRPr="004B28B3" w:rsidRDefault="004E1AD5" w:rsidP="004B28B3">
      <w:pPr>
        <w:spacing w:after="0"/>
        <w:jc w:val="center"/>
        <w:rPr>
          <w:rFonts w:ascii="Times New Roman" w:hAnsi="Times New Roman"/>
          <w:b/>
          <w:sz w:val="28"/>
          <w:szCs w:val="28"/>
        </w:rPr>
      </w:pPr>
    </w:p>
    <w:p w:rsidR="004E1AD5" w:rsidRPr="004B28B3" w:rsidRDefault="004E1AD5" w:rsidP="004B28B3">
      <w:pPr>
        <w:spacing w:after="0"/>
        <w:jc w:val="center"/>
        <w:rPr>
          <w:rFonts w:ascii="Times New Roman" w:hAnsi="Times New Roman"/>
          <w:b/>
          <w:i/>
          <w:sz w:val="28"/>
          <w:szCs w:val="28"/>
        </w:rPr>
      </w:pPr>
      <w:r w:rsidRPr="004B28B3">
        <w:rPr>
          <w:rFonts w:ascii="Times New Roman" w:hAnsi="Times New Roman"/>
          <w:b/>
          <w:i/>
          <w:sz w:val="28"/>
          <w:szCs w:val="28"/>
        </w:rPr>
        <w:t xml:space="preserve">Культурно-массовая и спортивно массовая комиссии  </w:t>
      </w:r>
    </w:p>
    <w:p w:rsidR="004E1AD5" w:rsidRPr="004B28B3" w:rsidRDefault="004E1AD5" w:rsidP="004C3C26">
      <w:pPr>
        <w:numPr>
          <w:ilvl w:val="0"/>
          <w:numId w:val="3"/>
        </w:numPr>
        <w:spacing w:after="0" w:line="240" w:lineRule="auto"/>
        <w:contextualSpacing/>
        <w:jc w:val="both"/>
        <w:rPr>
          <w:rFonts w:ascii="Times New Roman" w:hAnsi="Times New Roman"/>
          <w:sz w:val="28"/>
          <w:szCs w:val="28"/>
          <w:lang w:eastAsia="ru-RU"/>
        </w:rPr>
      </w:pPr>
      <w:r w:rsidRPr="004B28B3">
        <w:rPr>
          <w:rFonts w:ascii="Times New Roman" w:hAnsi="Times New Roman"/>
          <w:sz w:val="28"/>
          <w:szCs w:val="28"/>
          <w:lang w:eastAsia="ru-RU"/>
        </w:rPr>
        <w:t xml:space="preserve">Бастракова М.А. – председатель комиссии; </w:t>
      </w:r>
    </w:p>
    <w:p w:rsidR="004E1AD5" w:rsidRPr="004B28B3" w:rsidRDefault="004E1AD5" w:rsidP="004C3C26">
      <w:pPr>
        <w:numPr>
          <w:ilvl w:val="0"/>
          <w:numId w:val="3"/>
        </w:numPr>
        <w:spacing w:after="0" w:line="240" w:lineRule="auto"/>
        <w:contextualSpacing/>
        <w:jc w:val="both"/>
        <w:rPr>
          <w:rFonts w:ascii="Times New Roman" w:hAnsi="Times New Roman"/>
          <w:sz w:val="28"/>
          <w:szCs w:val="28"/>
          <w:lang w:eastAsia="ru-RU"/>
        </w:rPr>
      </w:pPr>
      <w:r w:rsidRPr="004B28B3">
        <w:rPr>
          <w:rFonts w:ascii="Times New Roman" w:hAnsi="Times New Roman"/>
          <w:sz w:val="28"/>
          <w:szCs w:val="28"/>
          <w:lang w:eastAsia="ru-RU"/>
        </w:rPr>
        <w:t>Березина Е.В. – член комиссии;</w:t>
      </w:r>
    </w:p>
    <w:p w:rsidR="004E1AD5" w:rsidRPr="004B28B3" w:rsidRDefault="00B9310C" w:rsidP="004C3C26">
      <w:pPr>
        <w:numPr>
          <w:ilvl w:val="0"/>
          <w:numId w:val="3"/>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Аникина М.С</w:t>
      </w:r>
      <w:r w:rsidR="004E1AD5" w:rsidRPr="004B28B3">
        <w:rPr>
          <w:rFonts w:ascii="Times New Roman" w:hAnsi="Times New Roman"/>
          <w:sz w:val="28"/>
          <w:szCs w:val="28"/>
          <w:lang w:eastAsia="ru-RU"/>
        </w:rPr>
        <w:t>. - член комиссии.</w:t>
      </w: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jc w:val="both"/>
        <w:rPr>
          <w:rFonts w:ascii="Times New Roman" w:hAnsi="Times New Roman"/>
          <w:sz w:val="28"/>
          <w:szCs w:val="28"/>
          <w:lang w:eastAsia="ru-RU"/>
        </w:rPr>
      </w:pPr>
      <w:r w:rsidRPr="004B28B3">
        <w:rPr>
          <w:rFonts w:ascii="Times New Roman" w:hAnsi="Times New Roman"/>
          <w:sz w:val="28"/>
          <w:szCs w:val="28"/>
          <w:lang w:eastAsia="ru-RU"/>
        </w:rPr>
        <w:t>Председатель  комиссии                                                     М.А. Бастракова</w:t>
      </w: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ind w:left="4956" w:firstLine="708"/>
        <w:rPr>
          <w:rFonts w:ascii="Times New Roman" w:hAnsi="Times New Roman"/>
          <w:b/>
          <w:sz w:val="28"/>
          <w:lang w:eastAsia="ru-RU"/>
        </w:rPr>
      </w:pPr>
      <w:r w:rsidRPr="004B28B3">
        <w:rPr>
          <w:rFonts w:ascii="Times New Roman" w:hAnsi="Times New Roman"/>
          <w:b/>
          <w:sz w:val="28"/>
          <w:lang w:eastAsia="ru-RU"/>
        </w:rPr>
        <w:lastRenderedPageBreak/>
        <w:t>УТВЕРЖДЕН</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jc w:val="center"/>
        <w:rPr>
          <w:rFonts w:ascii="Times New Roman" w:hAnsi="Times New Roman"/>
          <w:b/>
          <w:sz w:val="28"/>
          <w:szCs w:val="28"/>
        </w:rPr>
      </w:pPr>
      <w:r w:rsidRPr="004B28B3">
        <w:rPr>
          <w:rFonts w:ascii="Times New Roman" w:hAnsi="Times New Roman"/>
          <w:b/>
          <w:sz w:val="28"/>
          <w:szCs w:val="28"/>
        </w:rPr>
        <w:t>СОСТАВ КОМИССИИ УОиМП</w:t>
      </w:r>
    </w:p>
    <w:p w:rsidR="004E1AD5" w:rsidRPr="004B28B3" w:rsidRDefault="004E1AD5" w:rsidP="004B28B3">
      <w:pPr>
        <w:spacing w:after="0"/>
        <w:jc w:val="center"/>
        <w:rPr>
          <w:rFonts w:ascii="Times New Roman" w:hAnsi="Times New Roman"/>
          <w:b/>
          <w:sz w:val="28"/>
          <w:szCs w:val="28"/>
        </w:rPr>
      </w:pPr>
    </w:p>
    <w:p w:rsidR="004E1AD5" w:rsidRPr="004B28B3" w:rsidRDefault="004E1AD5" w:rsidP="004B28B3">
      <w:pPr>
        <w:spacing w:after="0" w:line="240" w:lineRule="auto"/>
        <w:jc w:val="both"/>
        <w:rPr>
          <w:rFonts w:ascii="Times New Roman" w:hAnsi="Times New Roman"/>
          <w:sz w:val="28"/>
          <w:szCs w:val="28"/>
          <w:lang w:eastAsia="ru-RU"/>
        </w:rPr>
      </w:pPr>
    </w:p>
    <w:p w:rsidR="004E1AD5" w:rsidRPr="004B28B3" w:rsidRDefault="004E1AD5" w:rsidP="004B28B3">
      <w:pPr>
        <w:spacing w:after="0"/>
        <w:rPr>
          <w:rFonts w:ascii="Times New Roman" w:hAnsi="Times New Roman"/>
          <w:b/>
          <w:i/>
          <w:sz w:val="28"/>
          <w:szCs w:val="28"/>
        </w:rPr>
      </w:pPr>
      <w:r w:rsidRPr="004B28B3">
        <w:rPr>
          <w:rFonts w:ascii="Times New Roman" w:hAnsi="Times New Roman"/>
          <w:sz w:val="28"/>
          <w:szCs w:val="28"/>
          <w:lang w:eastAsia="ru-RU"/>
        </w:rPr>
        <w:t xml:space="preserve">                                              </w:t>
      </w:r>
      <w:r w:rsidRPr="004B28B3">
        <w:rPr>
          <w:rFonts w:ascii="Times New Roman" w:hAnsi="Times New Roman"/>
          <w:b/>
          <w:i/>
          <w:sz w:val="28"/>
          <w:szCs w:val="28"/>
          <w:lang w:eastAsia="ru-RU"/>
        </w:rPr>
        <w:t>Комиссия по охране труда</w:t>
      </w:r>
      <w:r w:rsidRPr="004B28B3">
        <w:rPr>
          <w:rFonts w:ascii="Times New Roman" w:hAnsi="Times New Roman"/>
          <w:b/>
          <w:i/>
          <w:sz w:val="28"/>
          <w:szCs w:val="28"/>
        </w:rPr>
        <w:t xml:space="preserve"> </w:t>
      </w:r>
    </w:p>
    <w:p w:rsidR="004E1AD5" w:rsidRPr="004B28B3" w:rsidRDefault="004E1AD5" w:rsidP="004C3C26">
      <w:pPr>
        <w:numPr>
          <w:ilvl w:val="0"/>
          <w:numId w:val="4"/>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Потапова</w:t>
      </w:r>
      <w:r w:rsidRPr="004B28B3">
        <w:rPr>
          <w:rFonts w:ascii="Times New Roman" w:hAnsi="Times New Roman"/>
          <w:sz w:val="28"/>
          <w:szCs w:val="28"/>
          <w:lang w:eastAsia="ru-RU"/>
        </w:rPr>
        <w:t xml:space="preserve"> О.И. – председатель комиссии по охране труда и здоровью;</w:t>
      </w:r>
    </w:p>
    <w:p w:rsidR="004E1AD5" w:rsidRPr="004B28B3" w:rsidRDefault="004E1AD5" w:rsidP="004C3C26">
      <w:pPr>
        <w:numPr>
          <w:ilvl w:val="0"/>
          <w:numId w:val="4"/>
        </w:numPr>
        <w:spacing w:after="0" w:line="240" w:lineRule="auto"/>
        <w:contextualSpacing/>
        <w:jc w:val="both"/>
        <w:rPr>
          <w:rFonts w:ascii="Times New Roman" w:hAnsi="Times New Roman"/>
          <w:sz w:val="28"/>
          <w:szCs w:val="28"/>
          <w:lang w:eastAsia="ru-RU"/>
        </w:rPr>
      </w:pPr>
      <w:r w:rsidRPr="004B28B3">
        <w:rPr>
          <w:rFonts w:ascii="Times New Roman" w:hAnsi="Times New Roman"/>
          <w:sz w:val="28"/>
          <w:szCs w:val="28"/>
          <w:lang w:eastAsia="ru-RU"/>
        </w:rPr>
        <w:t>Клеилкина С.А. – заместитель начальника УОиМП;</w:t>
      </w:r>
    </w:p>
    <w:p w:rsidR="004E1AD5" w:rsidRPr="004B28B3" w:rsidRDefault="004E1AD5" w:rsidP="004C3C26">
      <w:pPr>
        <w:numPr>
          <w:ilvl w:val="0"/>
          <w:numId w:val="4"/>
        </w:numPr>
        <w:spacing w:after="0" w:line="240" w:lineRule="auto"/>
        <w:contextualSpacing/>
        <w:jc w:val="both"/>
        <w:rPr>
          <w:rFonts w:ascii="Times New Roman" w:hAnsi="Times New Roman"/>
          <w:sz w:val="28"/>
          <w:szCs w:val="28"/>
        </w:rPr>
      </w:pPr>
      <w:r w:rsidRPr="004B28B3">
        <w:rPr>
          <w:rFonts w:ascii="Times New Roman" w:hAnsi="Times New Roman"/>
          <w:sz w:val="28"/>
          <w:szCs w:val="28"/>
          <w:lang w:eastAsia="ru-RU"/>
        </w:rPr>
        <w:t>Фабер Т.И. – заместитель главного бухгалтера.</w:t>
      </w: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r w:rsidRPr="004B28B3">
        <w:rPr>
          <w:rFonts w:ascii="Times New Roman" w:hAnsi="Times New Roman"/>
          <w:sz w:val="28"/>
          <w:szCs w:val="28"/>
          <w:lang w:eastAsia="ru-RU"/>
        </w:rPr>
        <w:t xml:space="preserve">Председатель комиссии                                                  О.И. </w:t>
      </w:r>
      <w:r>
        <w:rPr>
          <w:rFonts w:ascii="Times New Roman" w:hAnsi="Times New Roman"/>
          <w:sz w:val="28"/>
          <w:szCs w:val="28"/>
          <w:lang w:eastAsia="ru-RU"/>
        </w:rPr>
        <w:t>Потапова</w:t>
      </w: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lastRenderedPageBreak/>
        <w:t xml:space="preserve">                                                                                       УТВЕРЖДЕН</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jc w:val="center"/>
        <w:rPr>
          <w:rFonts w:ascii="Times New Roman" w:hAnsi="Times New Roman"/>
          <w:b/>
          <w:sz w:val="28"/>
          <w:szCs w:val="28"/>
        </w:rPr>
      </w:pPr>
      <w:r w:rsidRPr="004B28B3">
        <w:rPr>
          <w:rFonts w:ascii="Times New Roman" w:hAnsi="Times New Roman"/>
          <w:b/>
          <w:sz w:val="28"/>
          <w:szCs w:val="28"/>
        </w:rPr>
        <w:t>СОСТАВ КОМИССИИ УОиМП</w:t>
      </w:r>
    </w:p>
    <w:p w:rsidR="004E1AD5" w:rsidRPr="004B28B3" w:rsidRDefault="004E1AD5" w:rsidP="004B28B3">
      <w:pPr>
        <w:spacing w:after="0"/>
        <w:jc w:val="center"/>
        <w:rPr>
          <w:rFonts w:ascii="Times New Roman" w:hAnsi="Times New Roman"/>
          <w:b/>
          <w:sz w:val="28"/>
          <w:szCs w:val="28"/>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ind w:left="786"/>
        <w:contextualSpacing/>
        <w:jc w:val="both"/>
        <w:rPr>
          <w:rFonts w:ascii="Times New Roman" w:hAnsi="Times New Roman"/>
          <w:b/>
          <w:i/>
          <w:sz w:val="28"/>
          <w:szCs w:val="28"/>
        </w:rPr>
      </w:pPr>
      <w:r w:rsidRPr="004B28B3">
        <w:rPr>
          <w:rFonts w:ascii="Times New Roman" w:hAnsi="Times New Roman"/>
          <w:sz w:val="28"/>
          <w:szCs w:val="28"/>
          <w:lang w:eastAsia="ru-RU"/>
        </w:rPr>
        <w:t xml:space="preserve">                 </w:t>
      </w:r>
      <w:r w:rsidRPr="004B28B3">
        <w:rPr>
          <w:rFonts w:ascii="Times New Roman" w:hAnsi="Times New Roman"/>
          <w:b/>
          <w:i/>
          <w:sz w:val="28"/>
          <w:szCs w:val="28"/>
        </w:rPr>
        <w:t>Комиссия по социальному страхованию</w:t>
      </w:r>
    </w:p>
    <w:p w:rsidR="004E1AD5" w:rsidRPr="004B28B3" w:rsidRDefault="004E1AD5" w:rsidP="004C3C26">
      <w:pPr>
        <w:numPr>
          <w:ilvl w:val="0"/>
          <w:numId w:val="5"/>
        </w:numPr>
        <w:spacing w:after="0"/>
        <w:contextualSpacing/>
        <w:jc w:val="both"/>
        <w:rPr>
          <w:rFonts w:ascii="Times New Roman" w:hAnsi="Times New Roman"/>
          <w:sz w:val="28"/>
          <w:szCs w:val="28"/>
        </w:rPr>
      </w:pPr>
      <w:r w:rsidRPr="004B28B3">
        <w:rPr>
          <w:rFonts w:ascii="Times New Roman" w:hAnsi="Times New Roman"/>
          <w:sz w:val="28"/>
          <w:szCs w:val="28"/>
          <w:lang w:eastAsia="ru-RU"/>
        </w:rPr>
        <w:t>Никулина В.В. – председатель комиссии;</w:t>
      </w:r>
    </w:p>
    <w:p w:rsidR="004E1AD5" w:rsidRPr="004B28B3" w:rsidRDefault="004E1AD5" w:rsidP="004C3C26">
      <w:pPr>
        <w:numPr>
          <w:ilvl w:val="0"/>
          <w:numId w:val="5"/>
        </w:numPr>
        <w:spacing w:after="0"/>
        <w:contextualSpacing/>
        <w:jc w:val="both"/>
        <w:rPr>
          <w:rFonts w:ascii="Times New Roman" w:hAnsi="Times New Roman"/>
          <w:sz w:val="28"/>
          <w:szCs w:val="28"/>
        </w:rPr>
      </w:pPr>
      <w:r w:rsidRPr="004B28B3">
        <w:rPr>
          <w:rFonts w:ascii="Times New Roman" w:hAnsi="Times New Roman"/>
          <w:sz w:val="28"/>
          <w:szCs w:val="28"/>
        </w:rPr>
        <w:t>Полякова М.Н. – член комиссии;</w:t>
      </w:r>
    </w:p>
    <w:p w:rsidR="004E1AD5" w:rsidRPr="004B28B3" w:rsidRDefault="004E1AD5" w:rsidP="004C3C26">
      <w:pPr>
        <w:numPr>
          <w:ilvl w:val="0"/>
          <w:numId w:val="5"/>
        </w:numPr>
        <w:spacing w:after="0"/>
        <w:contextualSpacing/>
        <w:jc w:val="both"/>
        <w:rPr>
          <w:rFonts w:ascii="Times New Roman" w:hAnsi="Times New Roman"/>
          <w:sz w:val="28"/>
          <w:szCs w:val="28"/>
        </w:rPr>
      </w:pPr>
      <w:r w:rsidRPr="004B28B3">
        <w:rPr>
          <w:rFonts w:ascii="Times New Roman" w:hAnsi="Times New Roman"/>
          <w:sz w:val="28"/>
          <w:szCs w:val="28"/>
        </w:rPr>
        <w:t>Силкина А.Ф.  – член комиссии.</w:t>
      </w: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r w:rsidRPr="004B28B3">
        <w:rPr>
          <w:rFonts w:ascii="Times New Roman" w:hAnsi="Times New Roman"/>
          <w:sz w:val="28"/>
          <w:szCs w:val="28"/>
        </w:rPr>
        <w:t>Председатель комиссии                                                       В.В. Никулина</w:t>
      </w: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jc w:val="both"/>
        <w:rPr>
          <w:rFonts w:ascii="Times New Roman" w:hAnsi="Times New Roman"/>
          <w:sz w:val="28"/>
          <w:szCs w:val="28"/>
        </w:rPr>
      </w:pPr>
    </w:p>
    <w:p w:rsidR="004E1AD5" w:rsidRPr="004B28B3" w:rsidRDefault="004E1AD5" w:rsidP="004B28B3">
      <w:pPr>
        <w:spacing w:after="0" w:line="240" w:lineRule="auto"/>
        <w:ind w:left="4956" w:firstLine="708"/>
        <w:rPr>
          <w:rFonts w:ascii="Times New Roman" w:hAnsi="Times New Roman"/>
          <w:b/>
          <w:sz w:val="28"/>
          <w:lang w:eastAsia="ru-RU"/>
        </w:rPr>
      </w:pPr>
      <w:r w:rsidRPr="004B28B3">
        <w:rPr>
          <w:rFonts w:ascii="Times New Roman" w:hAnsi="Times New Roman"/>
          <w:b/>
          <w:sz w:val="28"/>
          <w:lang w:eastAsia="ru-RU"/>
        </w:rPr>
        <w:lastRenderedPageBreak/>
        <w:t>УТВЕРЖДЕН</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jc w:val="center"/>
        <w:rPr>
          <w:rFonts w:ascii="Times New Roman" w:hAnsi="Times New Roman"/>
          <w:b/>
          <w:sz w:val="28"/>
          <w:szCs w:val="28"/>
        </w:rPr>
      </w:pPr>
      <w:r w:rsidRPr="004B28B3">
        <w:rPr>
          <w:rFonts w:ascii="Times New Roman" w:hAnsi="Times New Roman"/>
          <w:b/>
          <w:sz w:val="28"/>
          <w:szCs w:val="28"/>
        </w:rPr>
        <w:t>СОСТАВ КОМИССИИ УОиМП</w:t>
      </w:r>
    </w:p>
    <w:p w:rsidR="004E1AD5" w:rsidRPr="004B28B3" w:rsidRDefault="004E1AD5" w:rsidP="004B28B3">
      <w:pPr>
        <w:spacing w:after="0"/>
        <w:jc w:val="center"/>
        <w:rPr>
          <w:rFonts w:ascii="Times New Roman" w:hAnsi="Times New Roman"/>
          <w:b/>
          <w:sz w:val="28"/>
          <w:szCs w:val="28"/>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jc w:val="center"/>
        <w:rPr>
          <w:rFonts w:ascii="Times New Roman" w:hAnsi="Times New Roman"/>
          <w:b/>
          <w:i/>
          <w:sz w:val="28"/>
          <w:szCs w:val="28"/>
        </w:rPr>
      </w:pPr>
      <w:r w:rsidRPr="004B28B3">
        <w:rPr>
          <w:rFonts w:ascii="Times New Roman" w:hAnsi="Times New Roman"/>
          <w:b/>
          <w:i/>
          <w:sz w:val="28"/>
          <w:szCs w:val="28"/>
        </w:rPr>
        <w:t>Комиссия по трудовым спорам</w:t>
      </w:r>
    </w:p>
    <w:p w:rsidR="00B9310C" w:rsidRPr="004B28B3" w:rsidRDefault="00B9310C" w:rsidP="004C3C26">
      <w:pPr>
        <w:numPr>
          <w:ilvl w:val="0"/>
          <w:numId w:val="6"/>
        </w:numPr>
        <w:spacing w:after="0"/>
        <w:contextualSpacing/>
        <w:jc w:val="both"/>
        <w:rPr>
          <w:rFonts w:ascii="Times New Roman" w:hAnsi="Times New Roman"/>
          <w:sz w:val="28"/>
          <w:szCs w:val="28"/>
        </w:rPr>
      </w:pPr>
      <w:r w:rsidRPr="004B28B3">
        <w:rPr>
          <w:rFonts w:ascii="Times New Roman" w:hAnsi="Times New Roman"/>
          <w:sz w:val="28"/>
          <w:szCs w:val="28"/>
        </w:rPr>
        <w:t xml:space="preserve">Шнайдер Е.К. - </w:t>
      </w:r>
      <w:r w:rsidRPr="004B28B3">
        <w:rPr>
          <w:rFonts w:ascii="Times New Roman" w:hAnsi="Times New Roman"/>
          <w:sz w:val="28"/>
          <w:szCs w:val="28"/>
          <w:lang w:eastAsia="ru-RU"/>
        </w:rPr>
        <w:t>председатель профсоюзного комитета;</w:t>
      </w:r>
    </w:p>
    <w:p w:rsidR="004E1AD5" w:rsidRPr="004B28B3" w:rsidRDefault="004E1AD5" w:rsidP="004C3C26">
      <w:pPr>
        <w:numPr>
          <w:ilvl w:val="0"/>
          <w:numId w:val="6"/>
        </w:numPr>
        <w:spacing w:after="0"/>
        <w:contextualSpacing/>
        <w:jc w:val="both"/>
        <w:rPr>
          <w:rFonts w:ascii="Times New Roman" w:hAnsi="Times New Roman"/>
          <w:sz w:val="28"/>
          <w:szCs w:val="28"/>
        </w:rPr>
      </w:pPr>
      <w:r w:rsidRPr="004B28B3">
        <w:rPr>
          <w:rFonts w:ascii="Times New Roman" w:hAnsi="Times New Roman"/>
          <w:sz w:val="28"/>
          <w:szCs w:val="28"/>
        </w:rPr>
        <w:t>Шустиков А.И. – начальник УОиМП;</w:t>
      </w:r>
    </w:p>
    <w:p w:rsidR="004E1AD5" w:rsidRPr="004B28B3" w:rsidRDefault="004E1AD5" w:rsidP="004B28B3">
      <w:pPr>
        <w:spacing w:after="0" w:line="240" w:lineRule="auto"/>
        <w:ind w:left="360"/>
        <w:jc w:val="both"/>
        <w:rPr>
          <w:rFonts w:ascii="Times New Roman" w:hAnsi="Times New Roman"/>
          <w:b/>
          <w:i/>
          <w:sz w:val="28"/>
          <w:szCs w:val="28"/>
        </w:rPr>
      </w:pPr>
      <w:r w:rsidRPr="004B28B3">
        <w:rPr>
          <w:rFonts w:ascii="Times New Roman" w:hAnsi="Times New Roman"/>
          <w:sz w:val="28"/>
          <w:szCs w:val="28"/>
          <w:lang w:eastAsia="ru-RU"/>
        </w:rPr>
        <w:t>3. Комарова А.А. – специалист 1 категории УОиМП по кадрам.</w:t>
      </w: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B9310C" w:rsidP="00B9310C">
      <w:pPr>
        <w:spacing w:after="0"/>
        <w:contextualSpacing/>
        <w:jc w:val="both"/>
        <w:rPr>
          <w:rFonts w:ascii="Times New Roman" w:hAnsi="Times New Roman"/>
          <w:sz w:val="28"/>
          <w:szCs w:val="28"/>
        </w:rPr>
      </w:pPr>
      <w:r>
        <w:rPr>
          <w:rFonts w:ascii="Times New Roman" w:hAnsi="Times New Roman"/>
          <w:sz w:val="28"/>
          <w:szCs w:val="28"/>
          <w:lang w:eastAsia="ru-RU"/>
        </w:rPr>
        <w:t>П</w:t>
      </w:r>
      <w:r w:rsidRPr="004B28B3">
        <w:rPr>
          <w:rFonts w:ascii="Times New Roman" w:hAnsi="Times New Roman"/>
          <w:sz w:val="28"/>
          <w:szCs w:val="28"/>
          <w:lang w:eastAsia="ru-RU"/>
        </w:rPr>
        <w:t>ре</w:t>
      </w:r>
      <w:r>
        <w:rPr>
          <w:rFonts w:ascii="Times New Roman" w:hAnsi="Times New Roman"/>
          <w:sz w:val="28"/>
          <w:szCs w:val="28"/>
          <w:lang w:eastAsia="ru-RU"/>
        </w:rPr>
        <w:t xml:space="preserve">дседатель профсоюзного комитета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Е.К. Шнайдер</w:t>
      </w: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C3C26" w:rsidRPr="004B28B3" w:rsidRDefault="004C3C26" w:rsidP="004C3C26">
      <w:pPr>
        <w:spacing w:after="0" w:line="240" w:lineRule="auto"/>
        <w:ind w:left="4956" w:firstLine="708"/>
        <w:rPr>
          <w:rFonts w:ascii="Times New Roman" w:hAnsi="Times New Roman"/>
          <w:b/>
          <w:sz w:val="28"/>
          <w:lang w:eastAsia="ru-RU"/>
        </w:rPr>
      </w:pPr>
      <w:r>
        <w:rPr>
          <w:rFonts w:ascii="Times New Roman" w:hAnsi="Times New Roman"/>
          <w:sz w:val="28"/>
          <w:szCs w:val="28"/>
          <w:lang w:eastAsia="ru-RU"/>
        </w:rPr>
        <w:br w:type="page"/>
      </w:r>
      <w:r w:rsidRPr="004B28B3">
        <w:rPr>
          <w:rFonts w:ascii="Times New Roman" w:hAnsi="Times New Roman"/>
          <w:b/>
          <w:sz w:val="28"/>
          <w:lang w:eastAsia="ru-RU"/>
        </w:rPr>
        <w:lastRenderedPageBreak/>
        <w:t>УТВЕРЖДЕН</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C3C26" w:rsidRPr="004B28B3" w:rsidRDefault="004C3C26" w:rsidP="004C3C26">
      <w:pPr>
        <w:spacing w:after="0" w:line="240" w:lineRule="auto"/>
        <w:rPr>
          <w:rFonts w:ascii="Times New Roman" w:hAnsi="Times New Roman"/>
          <w:b/>
          <w:sz w:val="28"/>
          <w:lang w:eastAsia="ru-RU"/>
        </w:rPr>
      </w:pPr>
    </w:p>
    <w:p w:rsidR="004C3C26" w:rsidRPr="004B28B3" w:rsidRDefault="004C3C26" w:rsidP="004C3C26">
      <w:pPr>
        <w:spacing w:after="0" w:line="240" w:lineRule="auto"/>
        <w:rPr>
          <w:rFonts w:ascii="Times New Roman" w:hAnsi="Times New Roman"/>
          <w:b/>
          <w:sz w:val="28"/>
          <w:lang w:eastAsia="ru-RU"/>
        </w:rPr>
      </w:pPr>
    </w:p>
    <w:p w:rsidR="004C3C26" w:rsidRPr="004B28B3" w:rsidRDefault="004C3C26" w:rsidP="004C3C26">
      <w:pPr>
        <w:spacing w:after="0"/>
        <w:jc w:val="center"/>
        <w:rPr>
          <w:rFonts w:ascii="Times New Roman" w:hAnsi="Times New Roman"/>
          <w:b/>
          <w:sz w:val="28"/>
          <w:szCs w:val="28"/>
        </w:rPr>
      </w:pPr>
      <w:r w:rsidRPr="004B28B3">
        <w:rPr>
          <w:rFonts w:ascii="Times New Roman" w:hAnsi="Times New Roman"/>
          <w:b/>
          <w:sz w:val="28"/>
          <w:szCs w:val="28"/>
        </w:rPr>
        <w:t>СОСТАВ КОМИССИИ УОиМП</w:t>
      </w:r>
    </w:p>
    <w:p w:rsidR="004C3C26" w:rsidRPr="004B28B3" w:rsidRDefault="004C3C26" w:rsidP="004C3C26">
      <w:pPr>
        <w:spacing w:after="0"/>
        <w:jc w:val="center"/>
        <w:rPr>
          <w:rFonts w:ascii="Times New Roman" w:hAnsi="Times New Roman"/>
          <w:b/>
          <w:sz w:val="28"/>
          <w:szCs w:val="28"/>
        </w:rPr>
      </w:pPr>
    </w:p>
    <w:p w:rsidR="004C3C26" w:rsidRPr="004B28B3" w:rsidRDefault="004C3C26" w:rsidP="004C3C26">
      <w:pPr>
        <w:spacing w:after="0" w:line="240" w:lineRule="auto"/>
        <w:rPr>
          <w:rFonts w:ascii="Times New Roman" w:hAnsi="Times New Roman"/>
          <w:b/>
          <w:sz w:val="28"/>
          <w:lang w:eastAsia="ru-RU"/>
        </w:rPr>
      </w:pPr>
    </w:p>
    <w:p w:rsidR="004C3C26" w:rsidRPr="004B28B3" w:rsidRDefault="004C3C26" w:rsidP="004C3C26">
      <w:pPr>
        <w:spacing w:after="0"/>
        <w:jc w:val="center"/>
        <w:rPr>
          <w:rFonts w:ascii="Times New Roman" w:hAnsi="Times New Roman"/>
          <w:b/>
          <w:i/>
          <w:sz w:val="28"/>
          <w:szCs w:val="28"/>
        </w:rPr>
      </w:pPr>
      <w:r>
        <w:rPr>
          <w:rFonts w:ascii="Times New Roman" w:hAnsi="Times New Roman"/>
          <w:b/>
          <w:i/>
          <w:sz w:val="28"/>
          <w:szCs w:val="28"/>
        </w:rPr>
        <w:t>Ревизионная комиссия</w:t>
      </w:r>
    </w:p>
    <w:p w:rsidR="004C3C26" w:rsidRPr="004B28B3" w:rsidRDefault="004C3C26" w:rsidP="004C3C26">
      <w:pPr>
        <w:numPr>
          <w:ilvl w:val="0"/>
          <w:numId w:val="49"/>
        </w:numPr>
        <w:spacing w:after="0"/>
        <w:contextualSpacing/>
        <w:jc w:val="both"/>
        <w:rPr>
          <w:rFonts w:ascii="Times New Roman" w:hAnsi="Times New Roman"/>
          <w:sz w:val="28"/>
          <w:szCs w:val="28"/>
        </w:rPr>
      </w:pPr>
      <w:r>
        <w:rPr>
          <w:rFonts w:ascii="Times New Roman" w:hAnsi="Times New Roman"/>
          <w:sz w:val="28"/>
          <w:szCs w:val="28"/>
        </w:rPr>
        <w:t>Калинина Н.Н</w:t>
      </w:r>
      <w:r w:rsidRPr="004B28B3">
        <w:rPr>
          <w:rFonts w:ascii="Times New Roman" w:hAnsi="Times New Roman"/>
          <w:sz w:val="28"/>
          <w:szCs w:val="28"/>
        </w:rPr>
        <w:t xml:space="preserve">. - </w:t>
      </w:r>
      <w:r w:rsidRPr="004B28B3">
        <w:rPr>
          <w:rFonts w:ascii="Times New Roman" w:hAnsi="Times New Roman"/>
          <w:sz w:val="28"/>
          <w:szCs w:val="28"/>
          <w:lang w:eastAsia="ru-RU"/>
        </w:rPr>
        <w:t xml:space="preserve">председатель </w:t>
      </w:r>
      <w:r>
        <w:rPr>
          <w:rFonts w:ascii="Times New Roman" w:hAnsi="Times New Roman"/>
          <w:sz w:val="28"/>
          <w:szCs w:val="28"/>
          <w:lang w:eastAsia="ru-RU"/>
        </w:rPr>
        <w:t>комиссии</w:t>
      </w:r>
      <w:r w:rsidRPr="004B28B3">
        <w:rPr>
          <w:rFonts w:ascii="Times New Roman" w:hAnsi="Times New Roman"/>
          <w:sz w:val="28"/>
          <w:szCs w:val="28"/>
          <w:lang w:eastAsia="ru-RU"/>
        </w:rPr>
        <w:t>;</w:t>
      </w:r>
    </w:p>
    <w:p w:rsidR="004C3C26" w:rsidRPr="004B28B3" w:rsidRDefault="004C3C26" w:rsidP="004C3C26">
      <w:pPr>
        <w:numPr>
          <w:ilvl w:val="0"/>
          <w:numId w:val="49"/>
        </w:numPr>
        <w:spacing w:after="0"/>
        <w:contextualSpacing/>
        <w:jc w:val="both"/>
        <w:rPr>
          <w:rFonts w:ascii="Times New Roman" w:hAnsi="Times New Roman"/>
          <w:sz w:val="28"/>
          <w:szCs w:val="28"/>
        </w:rPr>
      </w:pPr>
      <w:r>
        <w:rPr>
          <w:rFonts w:ascii="Times New Roman" w:hAnsi="Times New Roman"/>
          <w:sz w:val="28"/>
          <w:szCs w:val="28"/>
        </w:rPr>
        <w:t>Гришина Е.Н.</w:t>
      </w:r>
      <w:r w:rsidRPr="004B28B3">
        <w:rPr>
          <w:rFonts w:ascii="Times New Roman" w:hAnsi="Times New Roman"/>
          <w:sz w:val="28"/>
          <w:szCs w:val="28"/>
        </w:rPr>
        <w:t xml:space="preserve"> – </w:t>
      </w:r>
      <w:r>
        <w:rPr>
          <w:rFonts w:ascii="Times New Roman" w:hAnsi="Times New Roman"/>
          <w:sz w:val="28"/>
          <w:szCs w:val="28"/>
        </w:rPr>
        <w:t>член комиссии</w:t>
      </w:r>
      <w:r w:rsidRPr="004B28B3">
        <w:rPr>
          <w:rFonts w:ascii="Times New Roman" w:hAnsi="Times New Roman"/>
          <w:sz w:val="28"/>
          <w:szCs w:val="28"/>
        </w:rPr>
        <w:t>;</w:t>
      </w:r>
    </w:p>
    <w:p w:rsidR="004C3C26" w:rsidRPr="004B28B3" w:rsidRDefault="004C3C26" w:rsidP="004C3C26">
      <w:pPr>
        <w:spacing w:after="0" w:line="240" w:lineRule="auto"/>
        <w:ind w:left="360"/>
        <w:jc w:val="both"/>
        <w:rPr>
          <w:rFonts w:ascii="Times New Roman" w:hAnsi="Times New Roman"/>
          <w:b/>
          <w:i/>
          <w:sz w:val="28"/>
          <w:szCs w:val="28"/>
        </w:rPr>
      </w:pPr>
      <w:r w:rsidRPr="004B28B3">
        <w:rPr>
          <w:rFonts w:ascii="Times New Roman" w:hAnsi="Times New Roman"/>
          <w:sz w:val="28"/>
          <w:szCs w:val="28"/>
          <w:lang w:eastAsia="ru-RU"/>
        </w:rPr>
        <w:t xml:space="preserve">3. </w:t>
      </w:r>
      <w:r>
        <w:rPr>
          <w:rFonts w:ascii="Times New Roman" w:hAnsi="Times New Roman"/>
          <w:sz w:val="28"/>
          <w:szCs w:val="28"/>
          <w:lang w:eastAsia="ru-RU"/>
        </w:rPr>
        <w:t>Попова Т.А</w:t>
      </w:r>
      <w:r w:rsidRPr="004B28B3">
        <w:rPr>
          <w:rFonts w:ascii="Times New Roman" w:hAnsi="Times New Roman"/>
          <w:sz w:val="28"/>
          <w:szCs w:val="28"/>
          <w:lang w:eastAsia="ru-RU"/>
        </w:rPr>
        <w:t xml:space="preserve">. – </w:t>
      </w:r>
      <w:r>
        <w:rPr>
          <w:rFonts w:ascii="Times New Roman" w:hAnsi="Times New Roman"/>
          <w:sz w:val="28"/>
          <w:szCs w:val="28"/>
          <w:lang w:eastAsia="ru-RU"/>
        </w:rPr>
        <w:t>член комиссии</w:t>
      </w:r>
      <w:r w:rsidRPr="004B28B3">
        <w:rPr>
          <w:rFonts w:ascii="Times New Roman" w:hAnsi="Times New Roman"/>
          <w:sz w:val="28"/>
          <w:szCs w:val="28"/>
          <w:lang w:eastAsia="ru-RU"/>
        </w:rPr>
        <w:t>.</w:t>
      </w:r>
    </w:p>
    <w:p w:rsidR="004C3C26" w:rsidRPr="004B28B3" w:rsidRDefault="004C3C26" w:rsidP="004C3C26">
      <w:pPr>
        <w:spacing w:after="0" w:line="240" w:lineRule="auto"/>
        <w:ind w:left="786"/>
        <w:contextualSpacing/>
        <w:jc w:val="both"/>
        <w:rPr>
          <w:rFonts w:ascii="Times New Roman" w:hAnsi="Times New Roman"/>
          <w:sz w:val="28"/>
          <w:szCs w:val="28"/>
          <w:lang w:eastAsia="ru-RU"/>
        </w:rPr>
      </w:pPr>
    </w:p>
    <w:p w:rsidR="004C3C26" w:rsidRPr="004B28B3" w:rsidRDefault="004C3C26" w:rsidP="004C3C26">
      <w:pPr>
        <w:spacing w:after="0" w:line="240" w:lineRule="auto"/>
        <w:ind w:left="786"/>
        <w:contextualSpacing/>
        <w:jc w:val="both"/>
        <w:rPr>
          <w:rFonts w:ascii="Times New Roman" w:hAnsi="Times New Roman"/>
          <w:sz w:val="28"/>
          <w:szCs w:val="28"/>
          <w:lang w:eastAsia="ru-RU"/>
        </w:rPr>
      </w:pPr>
    </w:p>
    <w:p w:rsidR="004C3C26" w:rsidRPr="004B28B3" w:rsidRDefault="004C3C26" w:rsidP="004C3C26">
      <w:pPr>
        <w:spacing w:after="0" w:line="240" w:lineRule="auto"/>
        <w:ind w:left="786"/>
        <w:contextualSpacing/>
        <w:jc w:val="both"/>
        <w:rPr>
          <w:rFonts w:ascii="Times New Roman" w:hAnsi="Times New Roman"/>
          <w:sz w:val="28"/>
          <w:szCs w:val="28"/>
          <w:lang w:eastAsia="ru-RU"/>
        </w:rPr>
      </w:pPr>
    </w:p>
    <w:p w:rsidR="004C3C26" w:rsidRPr="004B28B3" w:rsidRDefault="004C3C26" w:rsidP="004C3C26">
      <w:pPr>
        <w:spacing w:after="0"/>
        <w:contextualSpacing/>
        <w:jc w:val="both"/>
        <w:rPr>
          <w:rFonts w:ascii="Times New Roman" w:hAnsi="Times New Roman"/>
          <w:sz w:val="28"/>
          <w:szCs w:val="28"/>
        </w:rPr>
      </w:pPr>
      <w:r>
        <w:rPr>
          <w:rFonts w:ascii="Times New Roman" w:hAnsi="Times New Roman"/>
          <w:sz w:val="28"/>
          <w:szCs w:val="28"/>
          <w:lang w:eastAsia="ru-RU"/>
        </w:rPr>
        <w:t>П</w:t>
      </w:r>
      <w:r w:rsidRPr="004B28B3">
        <w:rPr>
          <w:rFonts w:ascii="Times New Roman" w:hAnsi="Times New Roman"/>
          <w:sz w:val="28"/>
          <w:szCs w:val="28"/>
          <w:lang w:eastAsia="ru-RU"/>
        </w:rPr>
        <w:t>ре</w:t>
      </w:r>
      <w:r>
        <w:rPr>
          <w:rFonts w:ascii="Times New Roman" w:hAnsi="Times New Roman"/>
          <w:sz w:val="28"/>
          <w:szCs w:val="28"/>
          <w:lang w:eastAsia="ru-RU"/>
        </w:rPr>
        <w:t xml:space="preserve">дседатель профсоюзного комитета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Е.К. Шнайдер</w:t>
      </w:r>
    </w:p>
    <w:p w:rsidR="004C3C26" w:rsidRPr="004B28B3" w:rsidRDefault="004C3C26" w:rsidP="004C3C26">
      <w:pPr>
        <w:spacing w:after="0" w:line="240" w:lineRule="auto"/>
        <w:ind w:left="786"/>
        <w:contextualSpacing/>
        <w:jc w:val="both"/>
        <w:rPr>
          <w:rFonts w:ascii="Times New Roman" w:hAnsi="Times New Roman"/>
          <w:sz w:val="28"/>
          <w:szCs w:val="28"/>
          <w:lang w:eastAsia="ru-RU"/>
        </w:rPr>
      </w:pPr>
    </w:p>
    <w:p w:rsidR="004E1AD5" w:rsidRDefault="004E1AD5">
      <w:pPr>
        <w:rPr>
          <w:rFonts w:ascii="Times New Roman" w:hAnsi="Times New Roman"/>
          <w:sz w:val="28"/>
          <w:szCs w:val="28"/>
          <w:lang w:eastAsia="ru-RU"/>
        </w:rPr>
      </w:pPr>
      <w:r>
        <w:rPr>
          <w:rFonts w:ascii="Times New Roman" w:hAnsi="Times New Roman"/>
          <w:sz w:val="28"/>
          <w:szCs w:val="28"/>
          <w:lang w:eastAsia="ru-RU"/>
        </w:rPr>
        <w:br w:type="page"/>
      </w:r>
    </w:p>
    <w:p w:rsidR="004E1AD5" w:rsidRPr="004B28B3" w:rsidRDefault="004E1AD5" w:rsidP="004B57BB">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УТВЕРЖДЕН</w:t>
      </w:r>
    </w:p>
    <w:p w:rsidR="004E1AD5" w:rsidRPr="004B28B3" w:rsidRDefault="004E1AD5" w:rsidP="004B57BB">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E1AD5" w:rsidRPr="004B28B3" w:rsidRDefault="004E1AD5" w:rsidP="004B57BB">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57BB">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E1AD5" w:rsidRPr="004B28B3" w:rsidRDefault="004E1AD5" w:rsidP="004B57BB">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E1AD5" w:rsidRPr="004B28B3" w:rsidRDefault="004E1AD5" w:rsidP="004B57BB">
      <w:pPr>
        <w:spacing w:after="0" w:line="240" w:lineRule="auto"/>
        <w:rPr>
          <w:rFonts w:ascii="Times New Roman" w:hAnsi="Times New Roman"/>
          <w:b/>
          <w:sz w:val="28"/>
          <w:lang w:eastAsia="ru-RU"/>
        </w:rPr>
      </w:pPr>
    </w:p>
    <w:p w:rsidR="004E1AD5" w:rsidRPr="004B28B3" w:rsidRDefault="004E1AD5" w:rsidP="004B57BB">
      <w:pPr>
        <w:spacing w:after="0" w:line="240" w:lineRule="auto"/>
        <w:rPr>
          <w:rFonts w:ascii="Times New Roman" w:hAnsi="Times New Roman"/>
          <w:b/>
          <w:sz w:val="28"/>
          <w:lang w:eastAsia="ru-RU"/>
        </w:rPr>
      </w:pPr>
    </w:p>
    <w:p w:rsidR="004E1AD5" w:rsidRPr="004B28B3" w:rsidRDefault="004E1AD5" w:rsidP="004B57BB">
      <w:pPr>
        <w:spacing w:after="0"/>
        <w:jc w:val="center"/>
        <w:rPr>
          <w:rFonts w:ascii="Times New Roman" w:hAnsi="Times New Roman"/>
          <w:b/>
          <w:sz w:val="28"/>
          <w:szCs w:val="28"/>
        </w:rPr>
      </w:pPr>
      <w:r>
        <w:rPr>
          <w:rFonts w:ascii="Times New Roman" w:hAnsi="Times New Roman"/>
          <w:b/>
          <w:sz w:val="28"/>
          <w:szCs w:val="28"/>
        </w:rPr>
        <w:t>Ответственный за работу с молодежью</w:t>
      </w:r>
      <w:r w:rsidRPr="004B28B3">
        <w:rPr>
          <w:rFonts w:ascii="Times New Roman" w:hAnsi="Times New Roman"/>
          <w:b/>
          <w:sz w:val="28"/>
          <w:szCs w:val="28"/>
        </w:rPr>
        <w:t xml:space="preserve"> УОиМП</w:t>
      </w:r>
    </w:p>
    <w:p w:rsidR="004E1AD5" w:rsidRPr="004B28B3" w:rsidRDefault="004E1AD5" w:rsidP="004B57BB">
      <w:pPr>
        <w:spacing w:after="0" w:line="240" w:lineRule="auto"/>
        <w:rPr>
          <w:rFonts w:ascii="Times New Roman" w:hAnsi="Times New Roman"/>
          <w:b/>
          <w:sz w:val="28"/>
          <w:lang w:eastAsia="ru-RU"/>
        </w:rPr>
      </w:pPr>
    </w:p>
    <w:p w:rsidR="004E1AD5" w:rsidRPr="004B28B3" w:rsidRDefault="004E1AD5" w:rsidP="004B57BB">
      <w:pPr>
        <w:spacing w:after="0" w:line="240" w:lineRule="auto"/>
        <w:ind w:left="786"/>
        <w:contextualSpacing/>
        <w:jc w:val="both"/>
        <w:rPr>
          <w:rFonts w:ascii="Times New Roman" w:hAnsi="Times New Roman"/>
          <w:b/>
          <w:i/>
          <w:sz w:val="28"/>
          <w:szCs w:val="28"/>
        </w:rPr>
      </w:pPr>
      <w:r w:rsidRPr="004B28B3">
        <w:rPr>
          <w:rFonts w:ascii="Times New Roman" w:hAnsi="Times New Roman"/>
          <w:sz w:val="28"/>
          <w:szCs w:val="28"/>
          <w:lang w:eastAsia="ru-RU"/>
        </w:rPr>
        <w:t xml:space="preserve">                 </w:t>
      </w:r>
    </w:p>
    <w:p w:rsidR="004E1AD5" w:rsidRPr="004B28B3" w:rsidRDefault="004C3C26" w:rsidP="004C3C26">
      <w:pPr>
        <w:numPr>
          <w:ilvl w:val="0"/>
          <w:numId w:val="20"/>
        </w:numPr>
        <w:spacing w:after="0"/>
        <w:contextualSpacing/>
        <w:jc w:val="both"/>
        <w:rPr>
          <w:rFonts w:ascii="Times New Roman" w:hAnsi="Times New Roman"/>
          <w:sz w:val="28"/>
          <w:szCs w:val="28"/>
        </w:rPr>
      </w:pPr>
      <w:r>
        <w:rPr>
          <w:rFonts w:ascii="Times New Roman" w:hAnsi="Times New Roman"/>
          <w:sz w:val="28"/>
          <w:szCs w:val="28"/>
          <w:lang w:eastAsia="ru-RU"/>
        </w:rPr>
        <w:t>Лаврентьева И.Н</w:t>
      </w:r>
      <w:r w:rsidR="004E1AD5" w:rsidRPr="004B28B3">
        <w:rPr>
          <w:rFonts w:ascii="Times New Roman" w:hAnsi="Times New Roman"/>
          <w:sz w:val="28"/>
          <w:szCs w:val="28"/>
          <w:lang w:eastAsia="ru-RU"/>
        </w:rPr>
        <w:t xml:space="preserve">. – </w:t>
      </w:r>
      <w:r>
        <w:rPr>
          <w:rFonts w:ascii="Times New Roman" w:hAnsi="Times New Roman"/>
          <w:sz w:val="28"/>
          <w:szCs w:val="28"/>
          <w:lang w:eastAsia="ru-RU"/>
        </w:rPr>
        <w:t>начальник сектора дополнительного образования, воспитательной работы и молодежной политики</w:t>
      </w:r>
      <w:r w:rsidR="004E1AD5">
        <w:rPr>
          <w:rFonts w:ascii="Times New Roman" w:hAnsi="Times New Roman"/>
          <w:sz w:val="28"/>
          <w:szCs w:val="28"/>
          <w:lang w:eastAsia="ru-RU"/>
        </w:rPr>
        <w:t xml:space="preserve"> УОиМП.</w:t>
      </w:r>
    </w:p>
    <w:p w:rsidR="004E1AD5" w:rsidRPr="004B28B3" w:rsidRDefault="004E1AD5" w:rsidP="004B57BB">
      <w:pPr>
        <w:spacing w:after="0"/>
        <w:jc w:val="both"/>
        <w:rPr>
          <w:rFonts w:ascii="Times New Roman" w:hAnsi="Times New Roman"/>
          <w:sz w:val="28"/>
          <w:szCs w:val="28"/>
        </w:rPr>
      </w:pPr>
    </w:p>
    <w:p w:rsidR="004E1AD5" w:rsidRPr="004B28B3" w:rsidRDefault="004E1AD5" w:rsidP="004B57BB">
      <w:pPr>
        <w:spacing w:after="0"/>
        <w:jc w:val="both"/>
        <w:rPr>
          <w:rFonts w:ascii="Times New Roman" w:hAnsi="Times New Roman"/>
          <w:sz w:val="28"/>
          <w:szCs w:val="28"/>
        </w:rPr>
      </w:pPr>
    </w:p>
    <w:p w:rsidR="004E1AD5" w:rsidRPr="004B28B3" w:rsidRDefault="004E1AD5" w:rsidP="004B57BB">
      <w:pPr>
        <w:spacing w:after="0"/>
        <w:jc w:val="both"/>
        <w:rPr>
          <w:rFonts w:ascii="Times New Roman" w:hAnsi="Times New Roman"/>
          <w:sz w:val="28"/>
          <w:szCs w:val="28"/>
        </w:rPr>
      </w:pPr>
    </w:p>
    <w:p w:rsidR="004E1AD5" w:rsidRPr="004B28B3" w:rsidRDefault="004E1AD5" w:rsidP="004B57BB">
      <w:pPr>
        <w:spacing w:after="0"/>
        <w:jc w:val="both"/>
        <w:rPr>
          <w:rFonts w:ascii="Times New Roman" w:hAnsi="Times New Roman"/>
          <w:sz w:val="28"/>
          <w:szCs w:val="28"/>
        </w:rPr>
      </w:pPr>
      <w:r w:rsidRPr="004B28B3">
        <w:rPr>
          <w:rFonts w:ascii="Times New Roman" w:hAnsi="Times New Roman"/>
          <w:sz w:val="28"/>
          <w:szCs w:val="28"/>
        </w:rPr>
        <w:t xml:space="preserve">Председатель </w:t>
      </w:r>
      <w:r>
        <w:rPr>
          <w:rFonts w:ascii="Times New Roman" w:hAnsi="Times New Roman"/>
          <w:sz w:val="28"/>
          <w:szCs w:val="28"/>
        </w:rPr>
        <w:t>профкома</w:t>
      </w:r>
      <w:r w:rsidRPr="004B28B3">
        <w:rPr>
          <w:rFonts w:ascii="Times New Roman" w:hAnsi="Times New Roman"/>
          <w:sz w:val="28"/>
          <w:szCs w:val="28"/>
        </w:rPr>
        <w:t xml:space="preserve">                                                       </w:t>
      </w:r>
      <w:r>
        <w:rPr>
          <w:rFonts w:ascii="Times New Roman" w:hAnsi="Times New Roman"/>
          <w:sz w:val="28"/>
          <w:szCs w:val="28"/>
        </w:rPr>
        <w:t>Е.К. Шнайдер</w:t>
      </w:r>
    </w:p>
    <w:p w:rsidR="004E1AD5" w:rsidRPr="004B28B3" w:rsidRDefault="004E1AD5" w:rsidP="004B57BB">
      <w:pPr>
        <w:spacing w:after="0"/>
        <w:jc w:val="both"/>
        <w:rPr>
          <w:rFonts w:ascii="Times New Roman" w:hAnsi="Times New Roman"/>
          <w:sz w:val="28"/>
          <w:szCs w:val="28"/>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E1AD5" w:rsidRPr="004B28B3" w:rsidRDefault="004E1AD5" w:rsidP="004B28B3">
      <w:pPr>
        <w:spacing w:after="0" w:line="240" w:lineRule="auto"/>
        <w:ind w:left="786"/>
        <w:contextualSpacing/>
        <w:jc w:val="both"/>
        <w:rPr>
          <w:rFonts w:ascii="Times New Roman" w:hAnsi="Times New Roman"/>
          <w:sz w:val="28"/>
          <w:szCs w:val="28"/>
          <w:lang w:eastAsia="ru-RU"/>
        </w:rPr>
      </w:pPr>
    </w:p>
    <w:p w:rsidR="004C3C26" w:rsidRPr="004B28B3" w:rsidRDefault="004E1AD5" w:rsidP="004C3C26">
      <w:pPr>
        <w:ind w:left="4956" w:firstLine="708"/>
        <w:rPr>
          <w:rFonts w:ascii="Times New Roman" w:hAnsi="Times New Roman"/>
          <w:b/>
          <w:sz w:val="28"/>
          <w:lang w:eastAsia="ru-RU"/>
        </w:rPr>
      </w:pPr>
      <w:r>
        <w:rPr>
          <w:rFonts w:ascii="Times New Roman" w:hAnsi="Times New Roman"/>
          <w:b/>
          <w:sz w:val="28"/>
          <w:lang w:eastAsia="ru-RU"/>
        </w:rPr>
        <w:br w:type="page"/>
      </w:r>
      <w:r w:rsidR="004C3C26" w:rsidRPr="004B28B3">
        <w:rPr>
          <w:rFonts w:ascii="Times New Roman" w:hAnsi="Times New Roman"/>
          <w:b/>
          <w:sz w:val="28"/>
          <w:lang w:eastAsia="ru-RU"/>
        </w:rPr>
        <w:lastRenderedPageBreak/>
        <w:t>УТВЕРЖДЕН</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C3C26" w:rsidRPr="004B28B3" w:rsidRDefault="004C3C26" w:rsidP="004C3C26"/>
    <w:p w:rsidR="004C3C26" w:rsidRDefault="004C3C26" w:rsidP="004C3C26">
      <w:pPr>
        <w:spacing w:after="0"/>
        <w:jc w:val="center"/>
        <w:rPr>
          <w:rFonts w:ascii="Times New Roman" w:hAnsi="Times New Roman"/>
          <w:b/>
          <w:sz w:val="28"/>
          <w:szCs w:val="28"/>
        </w:rPr>
      </w:pPr>
      <w:r>
        <w:rPr>
          <w:rFonts w:ascii="Times New Roman" w:hAnsi="Times New Roman"/>
          <w:b/>
          <w:sz w:val="28"/>
          <w:szCs w:val="28"/>
        </w:rPr>
        <w:t>Кадровый резерв профкома УОиМП</w:t>
      </w:r>
    </w:p>
    <w:p w:rsidR="004C3C26" w:rsidRDefault="004C3C26" w:rsidP="004C3C26">
      <w:pPr>
        <w:spacing w:after="0"/>
        <w:jc w:val="center"/>
        <w:rPr>
          <w:rFonts w:ascii="Times New Roman" w:hAnsi="Times New Roman"/>
          <w:b/>
          <w:sz w:val="28"/>
          <w:szCs w:val="28"/>
        </w:rPr>
      </w:pPr>
    </w:p>
    <w:p w:rsidR="004C3C26" w:rsidRDefault="004C3C26" w:rsidP="004C3C26">
      <w:pPr>
        <w:spacing w:after="0"/>
        <w:jc w:val="center"/>
        <w:rPr>
          <w:rFonts w:ascii="Times New Roman" w:hAnsi="Times New Roman"/>
          <w:b/>
          <w:sz w:val="28"/>
          <w:szCs w:val="28"/>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2835"/>
        <w:gridCol w:w="1829"/>
        <w:gridCol w:w="2039"/>
        <w:gridCol w:w="1802"/>
      </w:tblGrid>
      <w:tr w:rsidR="004C3C26" w:rsidRPr="00F96506" w:rsidTr="00DB03E0">
        <w:tc>
          <w:tcPr>
            <w:tcW w:w="599" w:type="dxa"/>
          </w:tcPr>
          <w:p w:rsidR="004C3C26" w:rsidRPr="00F96506" w:rsidRDefault="004C3C26" w:rsidP="00DB03E0">
            <w:pPr>
              <w:spacing w:after="0" w:line="240" w:lineRule="auto"/>
              <w:rPr>
                <w:rFonts w:ascii="Times New Roman" w:hAnsi="Times New Roman"/>
                <w:b/>
                <w:sz w:val="24"/>
                <w:szCs w:val="24"/>
              </w:rPr>
            </w:pPr>
            <w:r w:rsidRPr="00F96506">
              <w:rPr>
                <w:rFonts w:ascii="Times New Roman" w:hAnsi="Times New Roman"/>
                <w:b/>
                <w:sz w:val="24"/>
                <w:szCs w:val="24"/>
              </w:rPr>
              <w:t>№ п\п</w:t>
            </w:r>
          </w:p>
        </w:tc>
        <w:tc>
          <w:tcPr>
            <w:tcW w:w="2835" w:type="dxa"/>
          </w:tcPr>
          <w:p w:rsidR="004C3C26" w:rsidRPr="00F96506" w:rsidRDefault="004C3C26" w:rsidP="00DB03E0">
            <w:pPr>
              <w:spacing w:after="0" w:line="240" w:lineRule="auto"/>
              <w:rPr>
                <w:rFonts w:ascii="Times New Roman" w:hAnsi="Times New Roman"/>
                <w:b/>
                <w:sz w:val="24"/>
                <w:szCs w:val="24"/>
              </w:rPr>
            </w:pPr>
            <w:r w:rsidRPr="00F96506">
              <w:rPr>
                <w:rFonts w:ascii="Times New Roman" w:hAnsi="Times New Roman"/>
                <w:b/>
                <w:sz w:val="24"/>
                <w:szCs w:val="24"/>
              </w:rPr>
              <w:t>Должность в профкоме</w:t>
            </w:r>
          </w:p>
        </w:tc>
        <w:tc>
          <w:tcPr>
            <w:tcW w:w="1829" w:type="dxa"/>
          </w:tcPr>
          <w:p w:rsidR="004C3C26" w:rsidRPr="00F96506" w:rsidRDefault="004C3C26" w:rsidP="00DB03E0">
            <w:pPr>
              <w:spacing w:after="0" w:line="240" w:lineRule="auto"/>
              <w:rPr>
                <w:rFonts w:ascii="Times New Roman" w:hAnsi="Times New Roman"/>
                <w:b/>
                <w:sz w:val="24"/>
                <w:szCs w:val="24"/>
              </w:rPr>
            </w:pPr>
            <w:r w:rsidRPr="00F96506">
              <w:rPr>
                <w:rFonts w:ascii="Times New Roman" w:hAnsi="Times New Roman"/>
                <w:b/>
                <w:sz w:val="24"/>
                <w:szCs w:val="24"/>
              </w:rPr>
              <w:t>ФИО действующего сотрудника</w:t>
            </w:r>
          </w:p>
        </w:tc>
        <w:tc>
          <w:tcPr>
            <w:tcW w:w="2039" w:type="dxa"/>
          </w:tcPr>
          <w:p w:rsidR="004C3C26" w:rsidRPr="00F96506" w:rsidRDefault="004C3C26" w:rsidP="00DB03E0">
            <w:pPr>
              <w:spacing w:after="0" w:line="240" w:lineRule="auto"/>
              <w:rPr>
                <w:rFonts w:ascii="Times New Roman" w:hAnsi="Times New Roman"/>
                <w:b/>
                <w:sz w:val="24"/>
                <w:szCs w:val="24"/>
              </w:rPr>
            </w:pPr>
            <w:r w:rsidRPr="00F96506">
              <w:rPr>
                <w:rFonts w:ascii="Times New Roman" w:hAnsi="Times New Roman"/>
                <w:b/>
                <w:sz w:val="24"/>
                <w:szCs w:val="24"/>
              </w:rPr>
              <w:t>ФИО сотрудника в резерве</w:t>
            </w:r>
          </w:p>
        </w:tc>
        <w:tc>
          <w:tcPr>
            <w:tcW w:w="1802" w:type="dxa"/>
          </w:tcPr>
          <w:p w:rsidR="004C3C26" w:rsidRPr="00F96506" w:rsidRDefault="004C3C26" w:rsidP="00DB03E0">
            <w:pPr>
              <w:spacing w:after="0" w:line="240" w:lineRule="auto"/>
              <w:rPr>
                <w:rFonts w:ascii="Times New Roman" w:hAnsi="Times New Roman"/>
                <w:b/>
                <w:sz w:val="24"/>
                <w:szCs w:val="24"/>
              </w:rPr>
            </w:pPr>
            <w:r w:rsidRPr="00F96506">
              <w:rPr>
                <w:rFonts w:ascii="Times New Roman" w:hAnsi="Times New Roman"/>
                <w:b/>
                <w:sz w:val="24"/>
                <w:szCs w:val="24"/>
              </w:rPr>
              <w:t>Должность сотрудника в резерве</w:t>
            </w:r>
          </w:p>
        </w:tc>
      </w:tr>
      <w:tr w:rsidR="004C3C26" w:rsidRPr="00F96506" w:rsidTr="00DB03E0">
        <w:tc>
          <w:tcPr>
            <w:tcW w:w="599" w:type="dxa"/>
          </w:tcPr>
          <w:p w:rsidR="004C3C26" w:rsidRPr="00F96506" w:rsidRDefault="004C3C26" w:rsidP="004C3C26">
            <w:pPr>
              <w:pStyle w:val="a3"/>
              <w:numPr>
                <w:ilvl w:val="0"/>
                <w:numId w:val="21"/>
              </w:numPr>
              <w:spacing w:after="0" w:line="240" w:lineRule="auto"/>
              <w:ind w:left="0" w:firstLine="0"/>
              <w:rPr>
                <w:rFonts w:ascii="Times New Roman" w:hAnsi="Times New Roman"/>
                <w:sz w:val="24"/>
                <w:szCs w:val="24"/>
              </w:rPr>
            </w:pPr>
          </w:p>
        </w:tc>
        <w:tc>
          <w:tcPr>
            <w:tcW w:w="2835"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Председатель профкома</w:t>
            </w:r>
          </w:p>
        </w:tc>
        <w:tc>
          <w:tcPr>
            <w:tcW w:w="182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Шнайдер Е.К.</w:t>
            </w:r>
          </w:p>
        </w:tc>
        <w:tc>
          <w:tcPr>
            <w:tcW w:w="203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Кузнецова Н.В.</w:t>
            </w:r>
          </w:p>
        </w:tc>
        <w:tc>
          <w:tcPr>
            <w:tcW w:w="1802"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Специалист по кадрам</w:t>
            </w:r>
          </w:p>
        </w:tc>
      </w:tr>
      <w:tr w:rsidR="004C3C26" w:rsidRPr="00F96506" w:rsidTr="00DB03E0">
        <w:tc>
          <w:tcPr>
            <w:tcW w:w="599" w:type="dxa"/>
          </w:tcPr>
          <w:p w:rsidR="004C3C26" w:rsidRPr="00F96506" w:rsidRDefault="004C3C26" w:rsidP="004C3C26">
            <w:pPr>
              <w:pStyle w:val="a3"/>
              <w:numPr>
                <w:ilvl w:val="0"/>
                <w:numId w:val="21"/>
              </w:numPr>
              <w:spacing w:after="0" w:line="240" w:lineRule="auto"/>
              <w:ind w:left="0" w:firstLine="0"/>
              <w:rPr>
                <w:rFonts w:ascii="Times New Roman" w:hAnsi="Times New Roman"/>
                <w:sz w:val="24"/>
                <w:szCs w:val="24"/>
              </w:rPr>
            </w:pPr>
          </w:p>
        </w:tc>
        <w:tc>
          <w:tcPr>
            <w:tcW w:w="2835" w:type="dxa"/>
          </w:tcPr>
          <w:p w:rsidR="004C3C26" w:rsidRPr="00F96506" w:rsidRDefault="004C3C26" w:rsidP="004C3C26">
            <w:pPr>
              <w:spacing w:after="0" w:line="240" w:lineRule="auto"/>
              <w:jc w:val="both"/>
              <w:rPr>
                <w:rFonts w:ascii="Times New Roman" w:hAnsi="Times New Roman"/>
                <w:sz w:val="24"/>
                <w:szCs w:val="24"/>
              </w:rPr>
            </w:pPr>
            <w:r w:rsidRPr="00F96506">
              <w:rPr>
                <w:rFonts w:ascii="Times New Roman" w:hAnsi="Times New Roman"/>
                <w:sz w:val="24"/>
                <w:szCs w:val="24"/>
                <w:lang w:eastAsia="ru-RU"/>
              </w:rPr>
              <w:t>Зам</w:t>
            </w:r>
            <w:r>
              <w:rPr>
                <w:rFonts w:ascii="Times New Roman" w:hAnsi="Times New Roman"/>
                <w:sz w:val="24"/>
                <w:szCs w:val="24"/>
                <w:lang w:eastAsia="ru-RU"/>
              </w:rPr>
              <w:t>еститель председателя профкома</w:t>
            </w:r>
          </w:p>
        </w:tc>
        <w:tc>
          <w:tcPr>
            <w:tcW w:w="182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Шустова О.Е.</w:t>
            </w:r>
          </w:p>
        </w:tc>
        <w:tc>
          <w:tcPr>
            <w:tcW w:w="203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Исаханова М.Р.</w:t>
            </w:r>
          </w:p>
        </w:tc>
        <w:tc>
          <w:tcPr>
            <w:tcW w:w="1802"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 xml:space="preserve">Методист </w:t>
            </w:r>
          </w:p>
        </w:tc>
      </w:tr>
      <w:tr w:rsidR="004C3C26" w:rsidRPr="00F96506" w:rsidTr="00DB03E0">
        <w:tc>
          <w:tcPr>
            <w:tcW w:w="599" w:type="dxa"/>
          </w:tcPr>
          <w:p w:rsidR="004C3C26" w:rsidRPr="00F96506" w:rsidRDefault="004C3C26" w:rsidP="004C3C26">
            <w:pPr>
              <w:pStyle w:val="a3"/>
              <w:numPr>
                <w:ilvl w:val="0"/>
                <w:numId w:val="21"/>
              </w:numPr>
              <w:spacing w:after="0" w:line="240" w:lineRule="auto"/>
              <w:ind w:left="0" w:firstLine="0"/>
              <w:rPr>
                <w:rFonts w:ascii="Times New Roman" w:hAnsi="Times New Roman"/>
                <w:sz w:val="24"/>
                <w:szCs w:val="24"/>
              </w:rPr>
            </w:pPr>
          </w:p>
        </w:tc>
        <w:tc>
          <w:tcPr>
            <w:tcW w:w="2835" w:type="dxa"/>
          </w:tcPr>
          <w:p w:rsidR="004C3C26" w:rsidRPr="00F96506" w:rsidRDefault="004C3C26" w:rsidP="004C3C26">
            <w:pPr>
              <w:spacing w:after="0" w:line="240" w:lineRule="auto"/>
              <w:rPr>
                <w:rFonts w:ascii="Times New Roman" w:hAnsi="Times New Roman"/>
                <w:sz w:val="24"/>
                <w:szCs w:val="24"/>
              </w:rPr>
            </w:pPr>
            <w:r w:rsidRPr="00F96506">
              <w:rPr>
                <w:rFonts w:ascii="Times New Roman" w:hAnsi="Times New Roman"/>
                <w:sz w:val="24"/>
                <w:szCs w:val="24"/>
                <w:lang w:eastAsia="ru-RU"/>
              </w:rPr>
              <w:t>Председатель культурно-массовой и</w:t>
            </w:r>
            <w:r>
              <w:rPr>
                <w:rFonts w:ascii="Times New Roman" w:hAnsi="Times New Roman"/>
                <w:sz w:val="24"/>
                <w:szCs w:val="24"/>
                <w:lang w:eastAsia="ru-RU"/>
              </w:rPr>
              <w:t xml:space="preserve">  спортивно-массовой  комиссий</w:t>
            </w:r>
          </w:p>
        </w:tc>
        <w:tc>
          <w:tcPr>
            <w:tcW w:w="182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Бастракова М.А.</w:t>
            </w:r>
          </w:p>
        </w:tc>
        <w:tc>
          <w:tcPr>
            <w:tcW w:w="203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 xml:space="preserve">Попова Т.А. </w:t>
            </w:r>
          </w:p>
        </w:tc>
        <w:tc>
          <w:tcPr>
            <w:tcW w:w="1802"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Ведущий специалист</w:t>
            </w:r>
          </w:p>
        </w:tc>
      </w:tr>
      <w:tr w:rsidR="004C3C26" w:rsidRPr="00F96506" w:rsidTr="00DB03E0">
        <w:tc>
          <w:tcPr>
            <w:tcW w:w="599" w:type="dxa"/>
          </w:tcPr>
          <w:p w:rsidR="004C3C26" w:rsidRPr="00F96506" w:rsidRDefault="004C3C26" w:rsidP="004C3C26">
            <w:pPr>
              <w:pStyle w:val="a3"/>
              <w:numPr>
                <w:ilvl w:val="0"/>
                <w:numId w:val="21"/>
              </w:numPr>
              <w:spacing w:after="0" w:line="240" w:lineRule="auto"/>
              <w:ind w:left="0" w:firstLine="0"/>
              <w:rPr>
                <w:rFonts w:ascii="Times New Roman" w:hAnsi="Times New Roman"/>
                <w:sz w:val="24"/>
                <w:szCs w:val="24"/>
              </w:rPr>
            </w:pPr>
          </w:p>
        </w:tc>
        <w:tc>
          <w:tcPr>
            <w:tcW w:w="2835"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lang w:eastAsia="ru-RU"/>
              </w:rPr>
              <w:t>Председатель комиссии по охране труда и здоровью</w:t>
            </w:r>
          </w:p>
        </w:tc>
        <w:tc>
          <w:tcPr>
            <w:tcW w:w="182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Потапова О.И.</w:t>
            </w:r>
          </w:p>
        </w:tc>
        <w:tc>
          <w:tcPr>
            <w:tcW w:w="203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Березина Е.В.</w:t>
            </w:r>
          </w:p>
        </w:tc>
        <w:tc>
          <w:tcPr>
            <w:tcW w:w="1802"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 xml:space="preserve">Методист </w:t>
            </w:r>
          </w:p>
        </w:tc>
      </w:tr>
      <w:tr w:rsidR="004C3C26" w:rsidRPr="00F96506" w:rsidTr="00DB03E0">
        <w:tc>
          <w:tcPr>
            <w:tcW w:w="599" w:type="dxa"/>
          </w:tcPr>
          <w:p w:rsidR="004C3C26" w:rsidRPr="00F96506" w:rsidRDefault="004C3C26" w:rsidP="004C3C26">
            <w:pPr>
              <w:pStyle w:val="a3"/>
              <w:numPr>
                <w:ilvl w:val="0"/>
                <w:numId w:val="21"/>
              </w:numPr>
              <w:spacing w:after="0" w:line="240" w:lineRule="auto"/>
              <w:ind w:left="0" w:firstLine="0"/>
              <w:rPr>
                <w:rFonts w:ascii="Times New Roman" w:hAnsi="Times New Roman"/>
                <w:sz w:val="24"/>
                <w:szCs w:val="24"/>
              </w:rPr>
            </w:pPr>
          </w:p>
        </w:tc>
        <w:tc>
          <w:tcPr>
            <w:tcW w:w="2835"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lang w:eastAsia="ru-RU"/>
              </w:rPr>
              <w:t>Председатель комиссии по социальному  страхованию</w:t>
            </w:r>
          </w:p>
        </w:tc>
        <w:tc>
          <w:tcPr>
            <w:tcW w:w="182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Никулина В.В.</w:t>
            </w:r>
          </w:p>
        </w:tc>
        <w:tc>
          <w:tcPr>
            <w:tcW w:w="203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Силкина А.Ф.</w:t>
            </w:r>
          </w:p>
        </w:tc>
        <w:tc>
          <w:tcPr>
            <w:tcW w:w="1802"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 xml:space="preserve">Экономист </w:t>
            </w:r>
          </w:p>
        </w:tc>
      </w:tr>
      <w:tr w:rsidR="004C3C26" w:rsidRPr="00F96506" w:rsidTr="00DB03E0">
        <w:tc>
          <w:tcPr>
            <w:tcW w:w="599" w:type="dxa"/>
          </w:tcPr>
          <w:p w:rsidR="004C3C26" w:rsidRPr="00F96506" w:rsidRDefault="004C3C26" w:rsidP="004C3C26">
            <w:pPr>
              <w:pStyle w:val="a3"/>
              <w:numPr>
                <w:ilvl w:val="0"/>
                <w:numId w:val="21"/>
              </w:numPr>
              <w:spacing w:after="0" w:line="240" w:lineRule="auto"/>
              <w:ind w:left="0" w:firstLine="0"/>
              <w:rPr>
                <w:rFonts w:ascii="Times New Roman" w:hAnsi="Times New Roman"/>
                <w:sz w:val="24"/>
                <w:szCs w:val="24"/>
              </w:rPr>
            </w:pPr>
          </w:p>
        </w:tc>
        <w:tc>
          <w:tcPr>
            <w:tcW w:w="2835"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lang w:eastAsia="ru-RU"/>
              </w:rPr>
              <w:t>Уполномоченный по социальному страхованию</w:t>
            </w:r>
          </w:p>
        </w:tc>
        <w:tc>
          <w:tcPr>
            <w:tcW w:w="182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Комарова А.А.</w:t>
            </w:r>
          </w:p>
        </w:tc>
        <w:tc>
          <w:tcPr>
            <w:tcW w:w="203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 xml:space="preserve">Гришина Е.Н. </w:t>
            </w:r>
          </w:p>
        </w:tc>
        <w:tc>
          <w:tcPr>
            <w:tcW w:w="1802"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Заместитель главного бухгалтера</w:t>
            </w:r>
          </w:p>
        </w:tc>
      </w:tr>
      <w:tr w:rsidR="004C3C26" w:rsidRPr="00F96506" w:rsidTr="00DB03E0">
        <w:tc>
          <w:tcPr>
            <w:tcW w:w="599" w:type="dxa"/>
          </w:tcPr>
          <w:p w:rsidR="004C3C26" w:rsidRPr="00F96506" w:rsidRDefault="004C3C26" w:rsidP="004C3C26">
            <w:pPr>
              <w:pStyle w:val="a3"/>
              <w:numPr>
                <w:ilvl w:val="0"/>
                <w:numId w:val="21"/>
              </w:numPr>
              <w:spacing w:after="0" w:line="240" w:lineRule="auto"/>
              <w:ind w:left="0" w:firstLine="0"/>
              <w:rPr>
                <w:rFonts w:ascii="Times New Roman" w:hAnsi="Times New Roman"/>
                <w:sz w:val="24"/>
                <w:szCs w:val="24"/>
              </w:rPr>
            </w:pPr>
          </w:p>
        </w:tc>
        <w:tc>
          <w:tcPr>
            <w:tcW w:w="2835" w:type="dxa"/>
          </w:tcPr>
          <w:p w:rsidR="004C3C26" w:rsidRPr="00F96506" w:rsidRDefault="004C3C26" w:rsidP="00DB03E0">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Уполномоченный по охране труда</w:t>
            </w:r>
          </w:p>
        </w:tc>
        <w:tc>
          <w:tcPr>
            <w:tcW w:w="182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Чикин Д.А.</w:t>
            </w:r>
          </w:p>
        </w:tc>
        <w:tc>
          <w:tcPr>
            <w:tcW w:w="2039"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Бочарников Д.С.</w:t>
            </w:r>
          </w:p>
        </w:tc>
        <w:tc>
          <w:tcPr>
            <w:tcW w:w="1802" w:type="dxa"/>
          </w:tcPr>
          <w:p w:rsidR="004C3C26" w:rsidRPr="00F96506" w:rsidRDefault="004C3C26" w:rsidP="00DB03E0">
            <w:pPr>
              <w:spacing w:after="0" w:line="240" w:lineRule="auto"/>
              <w:rPr>
                <w:rFonts w:ascii="Times New Roman" w:hAnsi="Times New Roman"/>
                <w:sz w:val="24"/>
                <w:szCs w:val="24"/>
              </w:rPr>
            </w:pPr>
            <w:r w:rsidRPr="00F96506">
              <w:rPr>
                <w:rFonts w:ascii="Times New Roman" w:hAnsi="Times New Roman"/>
                <w:sz w:val="24"/>
                <w:szCs w:val="24"/>
              </w:rPr>
              <w:t>Инженер-программист</w:t>
            </w:r>
          </w:p>
        </w:tc>
      </w:tr>
    </w:tbl>
    <w:p w:rsidR="004C3C26" w:rsidRDefault="004C3C26" w:rsidP="004C3C26">
      <w:pPr>
        <w:spacing w:after="0"/>
        <w:ind w:left="360"/>
        <w:rPr>
          <w:rFonts w:ascii="Times New Roman" w:hAnsi="Times New Roman"/>
          <w:b/>
          <w:sz w:val="28"/>
          <w:szCs w:val="28"/>
        </w:rPr>
      </w:pPr>
    </w:p>
    <w:p w:rsidR="004C3C26" w:rsidRDefault="004C3C26" w:rsidP="004C3C26">
      <w:pPr>
        <w:rPr>
          <w:rFonts w:ascii="Times New Roman" w:hAnsi="Times New Roman"/>
          <w:sz w:val="24"/>
          <w:szCs w:val="24"/>
        </w:rPr>
      </w:pPr>
    </w:p>
    <w:p w:rsidR="004C3C26" w:rsidRPr="004B28B3" w:rsidRDefault="004C3C26" w:rsidP="004C3C26">
      <w:r w:rsidRPr="004B28B3">
        <w:rPr>
          <w:rFonts w:ascii="Times New Roman" w:hAnsi="Times New Roman"/>
          <w:sz w:val="24"/>
          <w:szCs w:val="24"/>
        </w:rPr>
        <w:t>Председатель первичной профсоюзной организации                                   Е.К. Шнайдер</w:t>
      </w:r>
    </w:p>
    <w:p w:rsidR="004E1AD5" w:rsidRPr="004B28B3" w:rsidRDefault="004C3C26" w:rsidP="004C3C26">
      <w:pPr>
        <w:ind w:left="4956" w:firstLine="708"/>
        <w:rPr>
          <w:rFonts w:ascii="Times New Roman" w:hAnsi="Times New Roman"/>
          <w:b/>
          <w:sz w:val="28"/>
          <w:lang w:eastAsia="ru-RU"/>
        </w:rPr>
      </w:pPr>
      <w:r>
        <w:rPr>
          <w:rFonts w:ascii="Times New Roman" w:hAnsi="Times New Roman"/>
          <w:b/>
          <w:sz w:val="28"/>
          <w:lang w:eastAsia="ru-RU"/>
        </w:rPr>
        <w:br w:type="page"/>
      </w:r>
      <w:r w:rsidR="004E1AD5" w:rsidRPr="004B28B3">
        <w:rPr>
          <w:rFonts w:ascii="Times New Roman" w:hAnsi="Times New Roman"/>
          <w:b/>
          <w:sz w:val="28"/>
          <w:lang w:eastAsia="ru-RU"/>
        </w:rPr>
        <w:lastRenderedPageBreak/>
        <w:t>УТВЕРЖДЕН</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E1AD5" w:rsidRDefault="004E1AD5" w:rsidP="004B28B3">
      <w:pPr>
        <w:spacing w:after="0" w:line="240" w:lineRule="auto"/>
        <w:rPr>
          <w:rFonts w:ascii="Times New Roman" w:hAnsi="Times New Roman"/>
          <w:b/>
          <w:sz w:val="28"/>
          <w:lang w:eastAsia="ru-RU"/>
        </w:rPr>
      </w:pPr>
    </w:p>
    <w:p w:rsidR="004E1AD5" w:rsidRPr="00A603BD" w:rsidRDefault="004E1AD5" w:rsidP="00E13F58">
      <w:pPr>
        <w:spacing w:after="0" w:line="240" w:lineRule="auto"/>
        <w:jc w:val="center"/>
        <w:rPr>
          <w:rFonts w:ascii="Times New Roman" w:hAnsi="Times New Roman"/>
          <w:b/>
          <w:sz w:val="28"/>
          <w:lang w:eastAsia="ru-RU"/>
        </w:rPr>
      </w:pPr>
      <w:r w:rsidRPr="00A603BD">
        <w:rPr>
          <w:rFonts w:ascii="Times New Roman" w:hAnsi="Times New Roman"/>
          <w:b/>
          <w:sz w:val="28"/>
          <w:lang w:eastAsia="ru-RU"/>
        </w:rPr>
        <w:t xml:space="preserve">План работы </w:t>
      </w:r>
      <w:r>
        <w:rPr>
          <w:rFonts w:ascii="Times New Roman" w:hAnsi="Times New Roman"/>
          <w:b/>
          <w:sz w:val="28"/>
          <w:lang w:eastAsia="ru-RU"/>
        </w:rPr>
        <w:t>первичной профсоюзной организации</w:t>
      </w:r>
    </w:p>
    <w:p w:rsidR="004E1AD5" w:rsidRPr="00A603BD" w:rsidRDefault="004E1AD5" w:rsidP="00E13F58">
      <w:pPr>
        <w:spacing w:after="0" w:line="240" w:lineRule="auto"/>
        <w:jc w:val="center"/>
        <w:rPr>
          <w:rFonts w:ascii="Times New Roman" w:hAnsi="Times New Roman"/>
          <w:b/>
          <w:sz w:val="28"/>
          <w:lang w:eastAsia="ru-RU"/>
        </w:rPr>
      </w:pPr>
      <w:r>
        <w:rPr>
          <w:rFonts w:ascii="Times New Roman" w:hAnsi="Times New Roman"/>
          <w:b/>
          <w:sz w:val="28"/>
          <w:lang w:eastAsia="ru-RU"/>
        </w:rPr>
        <w:t>УОиМП</w:t>
      </w:r>
      <w:r w:rsidRPr="00A603BD">
        <w:rPr>
          <w:rFonts w:ascii="Times New Roman" w:hAnsi="Times New Roman"/>
          <w:b/>
          <w:sz w:val="28"/>
          <w:lang w:eastAsia="ru-RU"/>
        </w:rPr>
        <w:t xml:space="preserve"> на </w:t>
      </w:r>
      <w:r>
        <w:rPr>
          <w:rFonts w:ascii="Times New Roman" w:hAnsi="Times New Roman"/>
          <w:b/>
          <w:sz w:val="28"/>
          <w:lang w:eastAsia="ru-RU"/>
        </w:rPr>
        <w:t>2017 год</w:t>
      </w:r>
      <w:r w:rsidRPr="00A603BD">
        <w:rPr>
          <w:rFonts w:ascii="Times New Roman" w:hAnsi="Times New Roman"/>
          <w:b/>
          <w:sz w:val="28"/>
          <w:lang w:eastAsia="ru-RU"/>
        </w:rPr>
        <w:t>.</w:t>
      </w:r>
    </w:p>
    <w:p w:rsidR="004E1AD5" w:rsidRPr="00A603BD" w:rsidRDefault="004E1AD5" w:rsidP="00E13F58">
      <w:pPr>
        <w:spacing w:after="0" w:line="240" w:lineRule="auto"/>
        <w:jc w:val="center"/>
        <w:rPr>
          <w:rFonts w:ascii="Times New Roman" w:hAnsi="Times New Roman"/>
          <w:b/>
          <w:lang w:eastAsia="ru-RU"/>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225"/>
        <w:gridCol w:w="1893"/>
        <w:gridCol w:w="4035"/>
      </w:tblGrid>
      <w:tr w:rsidR="004E1AD5" w:rsidRPr="00F96506" w:rsidTr="00F96506">
        <w:tc>
          <w:tcPr>
            <w:tcW w:w="560" w:type="dxa"/>
          </w:tcPr>
          <w:p w:rsidR="004E1AD5" w:rsidRPr="00F96506" w:rsidRDefault="004E1AD5" w:rsidP="00F96506">
            <w:pPr>
              <w:spacing w:after="0" w:line="240" w:lineRule="auto"/>
              <w:jc w:val="center"/>
              <w:rPr>
                <w:rFonts w:ascii="Times New Roman" w:hAnsi="Times New Roman"/>
                <w:b/>
                <w:sz w:val="24"/>
                <w:szCs w:val="24"/>
                <w:lang w:eastAsia="ru-RU"/>
              </w:rPr>
            </w:pPr>
            <w:r w:rsidRPr="00F96506">
              <w:rPr>
                <w:rFonts w:ascii="Times New Roman" w:hAnsi="Times New Roman"/>
                <w:b/>
                <w:sz w:val="24"/>
                <w:szCs w:val="24"/>
                <w:lang w:eastAsia="ru-RU"/>
              </w:rPr>
              <w:t>№</w:t>
            </w:r>
          </w:p>
          <w:p w:rsidR="004E1AD5" w:rsidRPr="00F96506" w:rsidRDefault="004E1AD5" w:rsidP="00F96506">
            <w:pPr>
              <w:spacing w:after="0" w:line="240" w:lineRule="auto"/>
              <w:jc w:val="center"/>
              <w:rPr>
                <w:rFonts w:ascii="Times New Roman" w:hAnsi="Times New Roman"/>
                <w:b/>
                <w:sz w:val="24"/>
                <w:szCs w:val="24"/>
                <w:lang w:eastAsia="ru-RU"/>
              </w:rPr>
            </w:pPr>
            <w:r w:rsidRPr="00F96506">
              <w:rPr>
                <w:rFonts w:ascii="Times New Roman" w:hAnsi="Times New Roman"/>
                <w:b/>
                <w:sz w:val="24"/>
                <w:szCs w:val="24"/>
                <w:lang w:eastAsia="ru-RU"/>
              </w:rPr>
              <w:t>п/п</w:t>
            </w:r>
          </w:p>
        </w:tc>
        <w:tc>
          <w:tcPr>
            <w:tcW w:w="4225" w:type="dxa"/>
          </w:tcPr>
          <w:p w:rsidR="004E1AD5" w:rsidRPr="00F96506" w:rsidRDefault="004E1AD5" w:rsidP="00F96506">
            <w:pPr>
              <w:spacing w:after="0" w:line="240" w:lineRule="auto"/>
              <w:jc w:val="center"/>
              <w:rPr>
                <w:rFonts w:ascii="Times New Roman" w:hAnsi="Times New Roman"/>
                <w:b/>
                <w:sz w:val="24"/>
                <w:szCs w:val="24"/>
                <w:lang w:eastAsia="ru-RU"/>
              </w:rPr>
            </w:pPr>
            <w:r w:rsidRPr="00F96506">
              <w:rPr>
                <w:rFonts w:ascii="Times New Roman" w:hAnsi="Times New Roman"/>
                <w:b/>
                <w:sz w:val="24"/>
                <w:szCs w:val="24"/>
                <w:lang w:eastAsia="ru-RU"/>
              </w:rPr>
              <w:t>Мероприятия</w:t>
            </w:r>
          </w:p>
        </w:tc>
        <w:tc>
          <w:tcPr>
            <w:tcW w:w="1893" w:type="dxa"/>
          </w:tcPr>
          <w:p w:rsidR="004E1AD5" w:rsidRPr="00F96506" w:rsidRDefault="004E1AD5" w:rsidP="00F96506">
            <w:pPr>
              <w:spacing w:after="0" w:line="240" w:lineRule="auto"/>
              <w:jc w:val="center"/>
              <w:rPr>
                <w:rFonts w:ascii="Times New Roman" w:hAnsi="Times New Roman"/>
                <w:b/>
                <w:sz w:val="24"/>
                <w:szCs w:val="24"/>
                <w:lang w:eastAsia="ru-RU"/>
              </w:rPr>
            </w:pPr>
            <w:r w:rsidRPr="00F96506">
              <w:rPr>
                <w:rFonts w:ascii="Times New Roman" w:hAnsi="Times New Roman"/>
                <w:b/>
                <w:sz w:val="24"/>
                <w:szCs w:val="24"/>
                <w:lang w:eastAsia="ru-RU"/>
              </w:rPr>
              <w:t>Сроки выполнения</w:t>
            </w:r>
          </w:p>
        </w:tc>
        <w:tc>
          <w:tcPr>
            <w:tcW w:w="4035" w:type="dxa"/>
          </w:tcPr>
          <w:p w:rsidR="004E1AD5" w:rsidRPr="00F96506" w:rsidRDefault="004E1AD5" w:rsidP="00F96506">
            <w:pPr>
              <w:spacing w:after="0" w:line="240" w:lineRule="auto"/>
              <w:jc w:val="center"/>
              <w:rPr>
                <w:rFonts w:ascii="Times New Roman" w:hAnsi="Times New Roman"/>
                <w:b/>
                <w:sz w:val="24"/>
                <w:szCs w:val="24"/>
                <w:lang w:eastAsia="ru-RU"/>
              </w:rPr>
            </w:pPr>
            <w:r w:rsidRPr="00F96506">
              <w:rPr>
                <w:rFonts w:ascii="Times New Roman" w:hAnsi="Times New Roman"/>
                <w:b/>
                <w:sz w:val="24"/>
                <w:szCs w:val="24"/>
                <w:lang w:eastAsia="ru-RU"/>
              </w:rPr>
              <w:t>Ответственные</w:t>
            </w:r>
          </w:p>
          <w:p w:rsidR="004E1AD5" w:rsidRPr="00F96506" w:rsidRDefault="004E1AD5" w:rsidP="00F96506">
            <w:pPr>
              <w:spacing w:after="0" w:line="240" w:lineRule="auto"/>
              <w:jc w:val="center"/>
              <w:rPr>
                <w:rFonts w:ascii="Times New Roman" w:hAnsi="Times New Roman"/>
                <w:b/>
                <w:sz w:val="24"/>
                <w:szCs w:val="24"/>
                <w:lang w:eastAsia="ru-RU"/>
              </w:rPr>
            </w:pPr>
          </w:p>
        </w:tc>
      </w:tr>
      <w:tr w:rsidR="004E1AD5" w:rsidRPr="00F96506" w:rsidTr="00F96506">
        <w:tc>
          <w:tcPr>
            <w:tcW w:w="560" w:type="dxa"/>
          </w:tcPr>
          <w:p w:rsidR="004E1AD5" w:rsidRPr="00F96506" w:rsidRDefault="004E1AD5" w:rsidP="00F96506">
            <w:pPr>
              <w:spacing w:after="0" w:line="240" w:lineRule="auto"/>
              <w:rPr>
                <w:rFonts w:ascii="Times New Roman" w:hAnsi="Times New Roman"/>
                <w:b/>
                <w:sz w:val="24"/>
                <w:szCs w:val="24"/>
                <w:lang w:val="en-US" w:eastAsia="ru-RU"/>
              </w:rPr>
            </w:pPr>
            <w:r w:rsidRPr="00F96506">
              <w:rPr>
                <w:rFonts w:ascii="Times New Roman" w:hAnsi="Times New Roman"/>
                <w:b/>
                <w:sz w:val="24"/>
                <w:szCs w:val="24"/>
                <w:lang w:val="en-US" w:eastAsia="ru-RU"/>
              </w:rPr>
              <w:t>I</w:t>
            </w:r>
          </w:p>
        </w:tc>
        <w:tc>
          <w:tcPr>
            <w:tcW w:w="10153" w:type="dxa"/>
            <w:gridSpan w:val="3"/>
          </w:tcPr>
          <w:p w:rsidR="004E1AD5" w:rsidRPr="00F96506" w:rsidRDefault="004E1AD5" w:rsidP="00F96506">
            <w:pPr>
              <w:spacing w:after="0" w:line="240" w:lineRule="auto"/>
              <w:jc w:val="center"/>
              <w:rPr>
                <w:rFonts w:ascii="Times New Roman" w:hAnsi="Times New Roman"/>
                <w:b/>
                <w:sz w:val="24"/>
                <w:szCs w:val="24"/>
                <w:lang w:eastAsia="ru-RU"/>
              </w:rPr>
            </w:pPr>
            <w:r w:rsidRPr="00F96506">
              <w:rPr>
                <w:rFonts w:ascii="Times New Roman" w:hAnsi="Times New Roman"/>
                <w:b/>
                <w:sz w:val="24"/>
                <w:szCs w:val="24"/>
                <w:lang w:eastAsia="ru-RU"/>
              </w:rPr>
              <w:t>Профсоюзные собрания</w:t>
            </w:r>
          </w:p>
        </w:tc>
      </w:tr>
      <w:tr w:rsidR="004E1AD5" w:rsidRPr="00F96506" w:rsidTr="00F96506">
        <w:tc>
          <w:tcPr>
            <w:tcW w:w="560" w:type="dxa"/>
          </w:tcPr>
          <w:p w:rsidR="004E1AD5" w:rsidRPr="00F96506" w:rsidRDefault="004E1AD5" w:rsidP="004C3C26">
            <w:pPr>
              <w:pStyle w:val="a3"/>
              <w:numPr>
                <w:ilvl w:val="0"/>
                <w:numId w:val="16"/>
              </w:numPr>
              <w:spacing w:after="0" w:line="240" w:lineRule="auto"/>
              <w:ind w:left="0" w:firstLine="0"/>
              <w:rPr>
                <w:rFonts w:ascii="Times New Roman" w:hAnsi="Times New Roman"/>
                <w:sz w:val="24"/>
                <w:szCs w:val="24"/>
                <w:lang w:eastAsia="ru-RU"/>
              </w:rPr>
            </w:pPr>
          </w:p>
        </w:tc>
        <w:tc>
          <w:tcPr>
            <w:tcW w:w="4225" w:type="dxa"/>
          </w:tcPr>
          <w:p w:rsidR="004E1AD5" w:rsidRPr="00F96506" w:rsidRDefault="004E1AD5" w:rsidP="00F96506">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 проведении общепрофсоюзной тематической проверки по соблюдению трудового законодательства УОиМП в 2017 году.</w:t>
            </w:r>
          </w:p>
        </w:tc>
        <w:tc>
          <w:tcPr>
            <w:tcW w:w="1893" w:type="dxa"/>
          </w:tcPr>
          <w:p w:rsidR="004E1AD5" w:rsidRPr="00F96506" w:rsidRDefault="004E1AD5" w:rsidP="00F96506">
            <w:pPr>
              <w:spacing w:after="0" w:line="240" w:lineRule="auto"/>
              <w:jc w:val="center"/>
              <w:rPr>
                <w:rFonts w:ascii="Times New Roman" w:hAnsi="Times New Roman"/>
                <w:sz w:val="24"/>
                <w:szCs w:val="24"/>
                <w:lang w:eastAsia="ru-RU"/>
              </w:rPr>
            </w:pPr>
            <w:r w:rsidRPr="00F96506">
              <w:rPr>
                <w:rFonts w:ascii="Times New Roman" w:hAnsi="Times New Roman"/>
                <w:sz w:val="24"/>
                <w:szCs w:val="24"/>
                <w:lang w:eastAsia="ru-RU"/>
              </w:rPr>
              <w:t>Март</w:t>
            </w:r>
          </w:p>
        </w:tc>
        <w:tc>
          <w:tcPr>
            <w:tcW w:w="4035" w:type="dxa"/>
          </w:tcPr>
          <w:p w:rsidR="004E1AD5" w:rsidRPr="00F96506" w:rsidRDefault="004E1AD5" w:rsidP="00F96506">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комиссия по защите трудовых прав и социальному партнерству, специалист по охране труда</w:t>
            </w:r>
          </w:p>
        </w:tc>
      </w:tr>
      <w:tr w:rsidR="004E1AD5" w:rsidRPr="00F96506" w:rsidTr="00F96506">
        <w:tc>
          <w:tcPr>
            <w:tcW w:w="560" w:type="dxa"/>
          </w:tcPr>
          <w:p w:rsidR="004E1AD5" w:rsidRPr="00F96506" w:rsidRDefault="004E1AD5" w:rsidP="004C3C26">
            <w:pPr>
              <w:pStyle w:val="a3"/>
              <w:numPr>
                <w:ilvl w:val="0"/>
                <w:numId w:val="16"/>
              </w:numPr>
              <w:spacing w:after="0" w:line="240" w:lineRule="auto"/>
              <w:ind w:left="0" w:firstLine="0"/>
              <w:rPr>
                <w:rFonts w:ascii="Times New Roman" w:hAnsi="Times New Roman"/>
                <w:sz w:val="24"/>
                <w:szCs w:val="24"/>
                <w:lang w:eastAsia="ru-RU"/>
              </w:rPr>
            </w:pPr>
          </w:p>
        </w:tc>
        <w:tc>
          <w:tcPr>
            <w:tcW w:w="4225" w:type="dxa"/>
          </w:tcPr>
          <w:p w:rsidR="004E1AD5" w:rsidRPr="00F96506" w:rsidRDefault="004E1AD5" w:rsidP="00F96506">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Подведение итогов результатов проверки ведения личных дел, трудовых договоров, дополнительных соглашений. </w:t>
            </w:r>
          </w:p>
          <w:p w:rsidR="004E1AD5" w:rsidRPr="00F96506" w:rsidRDefault="002104B3" w:rsidP="002104B3">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проведения о</w:t>
            </w:r>
            <w:r w:rsidR="004E1AD5" w:rsidRPr="00F96506">
              <w:rPr>
                <w:rFonts w:ascii="Times New Roman" w:hAnsi="Times New Roman"/>
                <w:sz w:val="24"/>
                <w:szCs w:val="24"/>
                <w:lang w:eastAsia="ru-RU"/>
              </w:rPr>
              <w:t>тчетно-выборно</w:t>
            </w:r>
            <w:r>
              <w:rPr>
                <w:rFonts w:ascii="Times New Roman" w:hAnsi="Times New Roman"/>
                <w:sz w:val="24"/>
                <w:szCs w:val="24"/>
                <w:lang w:eastAsia="ru-RU"/>
              </w:rPr>
              <w:t>го собрания</w:t>
            </w:r>
            <w:r w:rsidR="004E1AD5" w:rsidRPr="00F96506">
              <w:rPr>
                <w:rFonts w:ascii="Times New Roman" w:hAnsi="Times New Roman"/>
                <w:sz w:val="24"/>
                <w:szCs w:val="24"/>
                <w:lang w:eastAsia="ru-RU"/>
              </w:rPr>
              <w:t xml:space="preserve"> первичной профсоюзной организации Профсоюза</w:t>
            </w:r>
          </w:p>
        </w:tc>
        <w:tc>
          <w:tcPr>
            <w:tcW w:w="1893" w:type="dxa"/>
          </w:tcPr>
          <w:p w:rsidR="004E1AD5" w:rsidRPr="00F96506" w:rsidRDefault="004E1AD5" w:rsidP="00F96506">
            <w:pPr>
              <w:spacing w:after="0" w:line="240" w:lineRule="auto"/>
              <w:jc w:val="center"/>
              <w:rPr>
                <w:rFonts w:ascii="Times New Roman" w:hAnsi="Times New Roman"/>
                <w:sz w:val="24"/>
                <w:szCs w:val="24"/>
                <w:lang w:eastAsia="ru-RU"/>
              </w:rPr>
            </w:pPr>
            <w:r w:rsidRPr="00F96506">
              <w:rPr>
                <w:rFonts w:ascii="Times New Roman" w:hAnsi="Times New Roman"/>
                <w:sz w:val="24"/>
                <w:szCs w:val="24"/>
                <w:lang w:eastAsia="ru-RU"/>
              </w:rPr>
              <w:t>Апрель</w:t>
            </w:r>
          </w:p>
        </w:tc>
        <w:tc>
          <w:tcPr>
            <w:tcW w:w="4035" w:type="dxa"/>
          </w:tcPr>
          <w:p w:rsidR="004E1AD5" w:rsidRPr="00F96506" w:rsidRDefault="004E1AD5" w:rsidP="00F96506">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комиссия по защите трудовых прав и социальному партнерству, специалист по охране труда.</w:t>
            </w:r>
          </w:p>
          <w:p w:rsidR="004E1AD5" w:rsidRPr="00F96506" w:rsidRDefault="004E1AD5" w:rsidP="00F96506">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председатели комиссий профкома</w:t>
            </w:r>
          </w:p>
        </w:tc>
      </w:tr>
      <w:tr w:rsidR="004E1AD5" w:rsidRPr="00F96506" w:rsidTr="00F96506">
        <w:tc>
          <w:tcPr>
            <w:tcW w:w="560" w:type="dxa"/>
          </w:tcPr>
          <w:p w:rsidR="004E1AD5" w:rsidRPr="00F96506" w:rsidRDefault="004E1AD5" w:rsidP="004C3C26">
            <w:pPr>
              <w:pStyle w:val="a3"/>
              <w:numPr>
                <w:ilvl w:val="0"/>
                <w:numId w:val="16"/>
              </w:numPr>
              <w:spacing w:after="0" w:line="240" w:lineRule="auto"/>
              <w:ind w:left="0" w:firstLine="0"/>
              <w:rPr>
                <w:rFonts w:ascii="Times New Roman" w:hAnsi="Times New Roman"/>
                <w:sz w:val="24"/>
                <w:szCs w:val="24"/>
                <w:lang w:eastAsia="ru-RU"/>
              </w:rPr>
            </w:pPr>
          </w:p>
        </w:tc>
        <w:tc>
          <w:tcPr>
            <w:tcW w:w="4225" w:type="dxa"/>
          </w:tcPr>
          <w:p w:rsidR="004E1AD5" w:rsidRPr="00F96506" w:rsidRDefault="004E1AD5" w:rsidP="00F96506">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 совместной работе профсоюзного комитета и администрации школы по созданию безопасных условий труда, контролю за выполнением действующего законодательства в вопросах охраны труда, противопожарной безопасности.</w:t>
            </w:r>
          </w:p>
        </w:tc>
        <w:tc>
          <w:tcPr>
            <w:tcW w:w="1893" w:type="dxa"/>
          </w:tcPr>
          <w:p w:rsidR="004E1AD5" w:rsidRPr="00F96506" w:rsidRDefault="004E1AD5" w:rsidP="00F96506">
            <w:pPr>
              <w:spacing w:after="0" w:line="240" w:lineRule="auto"/>
              <w:jc w:val="center"/>
              <w:rPr>
                <w:rFonts w:ascii="Times New Roman" w:hAnsi="Times New Roman"/>
                <w:sz w:val="24"/>
                <w:szCs w:val="24"/>
                <w:lang w:eastAsia="ru-RU"/>
              </w:rPr>
            </w:pPr>
            <w:r w:rsidRPr="00F96506">
              <w:rPr>
                <w:rFonts w:ascii="Times New Roman" w:hAnsi="Times New Roman"/>
                <w:sz w:val="24"/>
                <w:szCs w:val="24"/>
                <w:lang w:eastAsia="ru-RU"/>
              </w:rPr>
              <w:t>Май</w:t>
            </w:r>
          </w:p>
        </w:tc>
        <w:tc>
          <w:tcPr>
            <w:tcW w:w="4035" w:type="dxa"/>
          </w:tcPr>
          <w:p w:rsidR="004E1AD5" w:rsidRPr="00F96506" w:rsidRDefault="004E1AD5" w:rsidP="00F96506">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Председатель ПК, комиссия ПК по охране труда. </w:t>
            </w:r>
          </w:p>
        </w:tc>
      </w:tr>
      <w:tr w:rsidR="002104B3" w:rsidRPr="00F96506" w:rsidTr="00F96506">
        <w:tc>
          <w:tcPr>
            <w:tcW w:w="560" w:type="dxa"/>
          </w:tcPr>
          <w:p w:rsidR="002104B3" w:rsidRPr="00F96506" w:rsidRDefault="002104B3" w:rsidP="004C3C26">
            <w:pPr>
              <w:pStyle w:val="a3"/>
              <w:numPr>
                <w:ilvl w:val="0"/>
                <w:numId w:val="16"/>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Об отчете администрации о ходе выполнения соглашения по охране труда за </w:t>
            </w:r>
            <w:r w:rsidRPr="00F96506">
              <w:rPr>
                <w:rFonts w:ascii="Times New Roman" w:hAnsi="Times New Roman"/>
                <w:sz w:val="24"/>
                <w:szCs w:val="24"/>
                <w:lang w:val="en-US" w:eastAsia="ru-RU"/>
              </w:rPr>
              <w:t>I</w:t>
            </w:r>
            <w:r w:rsidRPr="00F96506">
              <w:rPr>
                <w:rFonts w:ascii="Times New Roman" w:hAnsi="Times New Roman"/>
                <w:sz w:val="24"/>
                <w:szCs w:val="24"/>
                <w:lang w:eastAsia="ru-RU"/>
              </w:rPr>
              <w:t xml:space="preserve"> полугодие</w:t>
            </w:r>
            <w:r>
              <w:rPr>
                <w:rFonts w:ascii="Times New Roman" w:hAnsi="Times New Roman"/>
                <w:sz w:val="24"/>
                <w:szCs w:val="24"/>
                <w:lang w:eastAsia="ru-RU"/>
              </w:rPr>
              <w:t xml:space="preserve"> 2017г.</w:t>
            </w:r>
          </w:p>
        </w:tc>
        <w:tc>
          <w:tcPr>
            <w:tcW w:w="1893" w:type="dxa"/>
          </w:tcPr>
          <w:p w:rsidR="002104B3" w:rsidRPr="00F96506" w:rsidRDefault="002104B3" w:rsidP="002104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Июнь </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Pr>
                <w:rFonts w:ascii="Times New Roman" w:hAnsi="Times New Roman"/>
                <w:sz w:val="24"/>
                <w:szCs w:val="24"/>
                <w:lang w:eastAsia="ru-RU"/>
              </w:rPr>
              <w:t>Председатель ПК</w:t>
            </w:r>
          </w:p>
        </w:tc>
      </w:tr>
      <w:tr w:rsidR="002104B3" w:rsidRPr="00F96506" w:rsidTr="00F96506">
        <w:tc>
          <w:tcPr>
            <w:tcW w:w="560" w:type="dxa"/>
          </w:tcPr>
          <w:p w:rsidR="002104B3" w:rsidRPr="00F96506" w:rsidRDefault="002104B3" w:rsidP="004C3C26">
            <w:pPr>
              <w:pStyle w:val="a3"/>
              <w:numPr>
                <w:ilvl w:val="0"/>
                <w:numId w:val="16"/>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 выполнении членами профсоюза Правил внутреннего распорядка. О выполнении уставных требований членами Профсоюза</w:t>
            </w:r>
          </w:p>
        </w:tc>
        <w:tc>
          <w:tcPr>
            <w:tcW w:w="1893" w:type="dxa"/>
          </w:tcPr>
          <w:p w:rsidR="002104B3" w:rsidRPr="00F96506" w:rsidRDefault="002104B3" w:rsidP="002104B3">
            <w:pPr>
              <w:spacing w:after="0" w:line="240" w:lineRule="auto"/>
              <w:jc w:val="center"/>
              <w:rPr>
                <w:rFonts w:ascii="Times New Roman" w:hAnsi="Times New Roman"/>
                <w:sz w:val="24"/>
                <w:szCs w:val="24"/>
                <w:lang w:eastAsia="ru-RU"/>
              </w:rPr>
            </w:pPr>
            <w:r w:rsidRPr="00F96506">
              <w:rPr>
                <w:rFonts w:ascii="Times New Roman" w:hAnsi="Times New Roman"/>
                <w:sz w:val="24"/>
                <w:szCs w:val="24"/>
                <w:lang w:eastAsia="ru-RU"/>
              </w:rPr>
              <w:t>Сентябрь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комиссия по защите трудовых прав и социальному партнерству, уполномоченный по охране труда</w:t>
            </w:r>
          </w:p>
        </w:tc>
      </w:tr>
      <w:tr w:rsidR="002104B3" w:rsidRPr="00F96506" w:rsidTr="00F96506">
        <w:tc>
          <w:tcPr>
            <w:tcW w:w="560" w:type="dxa"/>
          </w:tcPr>
          <w:p w:rsidR="002104B3" w:rsidRPr="00F96506" w:rsidRDefault="002104B3" w:rsidP="004C3C26">
            <w:pPr>
              <w:pStyle w:val="a3"/>
              <w:numPr>
                <w:ilvl w:val="0"/>
                <w:numId w:val="16"/>
              </w:numPr>
              <w:spacing w:after="0" w:line="240" w:lineRule="auto"/>
              <w:ind w:left="0" w:firstLine="0"/>
              <w:rPr>
                <w:rFonts w:ascii="Times New Roman" w:hAnsi="Times New Roman"/>
                <w:sz w:val="24"/>
                <w:szCs w:val="24"/>
                <w:lang w:eastAsia="ru-RU"/>
              </w:rPr>
            </w:pPr>
          </w:p>
        </w:tc>
        <w:tc>
          <w:tcPr>
            <w:tcW w:w="4225" w:type="dxa"/>
          </w:tcPr>
          <w:p w:rsidR="002104B3"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Об отчете администрации о ходе выполнения соглашения по охране труда за </w:t>
            </w:r>
            <w:r w:rsidRPr="00F96506">
              <w:rPr>
                <w:rFonts w:ascii="Times New Roman" w:hAnsi="Times New Roman"/>
                <w:sz w:val="24"/>
                <w:szCs w:val="24"/>
                <w:lang w:val="en-US" w:eastAsia="ru-RU"/>
              </w:rPr>
              <w:t>II</w:t>
            </w:r>
            <w:r w:rsidRPr="00F96506">
              <w:rPr>
                <w:rFonts w:ascii="Times New Roman" w:hAnsi="Times New Roman"/>
                <w:sz w:val="24"/>
                <w:szCs w:val="24"/>
                <w:lang w:eastAsia="ru-RU"/>
              </w:rPr>
              <w:t xml:space="preserve"> полугодие</w:t>
            </w:r>
            <w:r>
              <w:rPr>
                <w:rFonts w:ascii="Times New Roman" w:hAnsi="Times New Roman"/>
                <w:sz w:val="24"/>
                <w:szCs w:val="24"/>
                <w:lang w:eastAsia="ru-RU"/>
              </w:rPr>
              <w:t xml:space="preserve"> 2017г</w:t>
            </w:r>
            <w:r w:rsidRPr="00F96506">
              <w:rPr>
                <w:rFonts w:ascii="Times New Roman" w:hAnsi="Times New Roman"/>
                <w:sz w:val="24"/>
                <w:szCs w:val="24"/>
                <w:lang w:eastAsia="ru-RU"/>
              </w:rPr>
              <w:t>.</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Об утверждении соглашения по охране труда на 2018 год</w:t>
            </w:r>
          </w:p>
        </w:tc>
        <w:tc>
          <w:tcPr>
            <w:tcW w:w="1893" w:type="dxa"/>
          </w:tcPr>
          <w:p w:rsidR="002104B3" w:rsidRPr="00F96506" w:rsidRDefault="002104B3" w:rsidP="002104B3">
            <w:pPr>
              <w:spacing w:after="0" w:line="240" w:lineRule="auto"/>
              <w:jc w:val="center"/>
              <w:rPr>
                <w:rFonts w:ascii="Times New Roman" w:hAnsi="Times New Roman"/>
                <w:sz w:val="24"/>
                <w:szCs w:val="24"/>
                <w:lang w:eastAsia="ru-RU"/>
              </w:rPr>
            </w:pPr>
            <w:r w:rsidRPr="00F96506">
              <w:rPr>
                <w:rFonts w:ascii="Times New Roman" w:hAnsi="Times New Roman"/>
                <w:sz w:val="24"/>
                <w:szCs w:val="24"/>
                <w:lang w:eastAsia="ru-RU"/>
              </w:rPr>
              <w:t xml:space="preserve">Декабрь </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уполномоченный по охране труда</w:t>
            </w:r>
          </w:p>
        </w:tc>
      </w:tr>
      <w:tr w:rsidR="002104B3" w:rsidRPr="00F96506" w:rsidTr="00F96506">
        <w:tc>
          <w:tcPr>
            <w:tcW w:w="560" w:type="dxa"/>
          </w:tcPr>
          <w:p w:rsidR="002104B3" w:rsidRPr="00F96506" w:rsidRDefault="002104B3" w:rsidP="002104B3">
            <w:pPr>
              <w:spacing w:after="0" w:line="240" w:lineRule="auto"/>
              <w:rPr>
                <w:rFonts w:ascii="Times New Roman" w:hAnsi="Times New Roman"/>
                <w:b/>
                <w:sz w:val="24"/>
                <w:szCs w:val="24"/>
                <w:lang w:eastAsia="ru-RU"/>
              </w:rPr>
            </w:pPr>
            <w:r w:rsidRPr="00F96506">
              <w:rPr>
                <w:rFonts w:ascii="Times New Roman" w:hAnsi="Times New Roman"/>
                <w:b/>
                <w:sz w:val="24"/>
                <w:szCs w:val="24"/>
                <w:lang w:val="en-US" w:eastAsia="ru-RU"/>
              </w:rPr>
              <w:t>II</w:t>
            </w:r>
          </w:p>
        </w:tc>
        <w:tc>
          <w:tcPr>
            <w:tcW w:w="10153" w:type="dxa"/>
            <w:gridSpan w:val="3"/>
          </w:tcPr>
          <w:p w:rsidR="002104B3" w:rsidRPr="00F96506" w:rsidRDefault="002104B3" w:rsidP="002104B3">
            <w:pPr>
              <w:spacing w:after="0" w:line="240" w:lineRule="auto"/>
              <w:jc w:val="center"/>
              <w:rPr>
                <w:rFonts w:ascii="Times New Roman" w:hAnsi="Times New Roman"/>
                <w:b/>
                <w:sz w:val="24"/>
                <w:szCs w:val="24"/>
                <w:lang w:eastAsia="ru-RU"/>
              </w:rPr>
            </w:pPr>
            <w:r w:rsidRPr="00F96506">
              <w:rPr>
                <w:rFonts w:ascii="Times New Roman" w:hAnsi="Times New Roman"/>
                <w:b/>
                <w:sz w:val="24"/>
                <w:szCs w:val="24"/>
                <w:lang w:eastAsia="ru-RU"/>
              </w:rPr>
              <w:t>Рассмотреть на заседании профкома следующие вопросы</w:t>
            </w:r>
          </w:p>
        </w:tc>
      </w:tr>
      <w:tr w:rsidR="002104B3" w:rsidRPr="00F96506" w:rsidTr="00F96506">
        <w:tc>
          <w:tcPr>
            <w:tcW w:w="560" w:type="dxa"/>
          </w:tcPr>
          <w:p w:rsidR="002104B3" w:rsidRPr="00F96506" w:rsidRDefault="002104B3" w:rsidP="004C3C26">
            <w:pPr>
              <w:pStyle w:val="a3"/>
              <w:numPr>
                <w:ilvl w:val="0"/>
                <w:numId w:val="18"/>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 О проведении месячника по охране труда </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Апрель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уполномоченный по охране труда</w:t>
            </w:r>
          </w:p>
        </w:tc>
      </w:tr>
      <w:tr w:rsidR="002104B3" w:rsidRPr="00F96506" w:rsidTr="00F96506">
        <w:tc>
          <w:tcPr>
            <w:tcW w:w="560" w:type="dxa"/>
          </w:tcPr>
          <w:p w:rsidR="002104B3" w:rsidRPr="00F96506" w:rsidRDefault="002104B3" w:rsidP="004C3C26">
            <w:pPr>
              <w:pStyle w:val="a3"/>
              <w:numPr>
                <w:ilvl w:val="0"/>
                <w:numId w:val="18"/>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Об отчете администрации о ходе выполнения соглашения по охране труда за </w:t>
            </w:r>
            <w:r w:rsidRPr="00F96506">
              <w:rPr>
                <w:rFonts w:ascii="Times New Roman" w:hAnsi="Times New Roman"/>
                <w:sz w:val="24"/>
                <w:szCs w:val="24"/>
                <w:lang w:val="en-US" w:eastAsia="ru-RU"/>
              </w:rPr>
              <w:t>I</w:t>
            </w:r>
            <w:r w:rsidRPr="00F96506">
              <w:rPr>
                <w:rFonts w:ascii="Times New Roman" w:hAnsi="Times New Roman"/>
                <w:sz w:val="24"/>
                <w:szCs w:val="24"/>
                <w:lang w:eastAsia="ru-RU"/>
              </w:rPr>
              <w:t xml:space="preserve"> полугодие.</w:t>
            </w:r>
          </w:p>
          <w:p w:rsidR="002104B3" w:rsidRPr="00F96506" w:rsidRDefault="002104B3" w:rsidP="002104B3">
            <w:pPr>
              <w:spacing w:after="0" w:line="240" w:lineRule="auto"/>
              <w:rPr>
                <w:rFonts w:ascii="Times New Roman" w:hAnsi="Times New Roman"/>
                <w:sz w:val="24"/>
                <w:szCs w:val="24"/>
                <w:lang w:eastAsia="ru-RU"/>
              </w:rPr>
            </w:pP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Июнь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комиссия по защите трудовых прав и социальному партнерству, по охране трудовых прав.</w:t>
            </w:r>
          </w:p>
        </w:tc>
      </w:tr>
      <w:tr w:rsidR="002104B3" w:rsidRPr="00F96506" w:rsidTr="00F96506">
        <w:tc>
          <w:tcPr>
            <w:tcW w:w="560" w:type="dxa"/>
          </w:tcPr>
          <w:p w:rsidR="002104B3" w:rsidRPr="00F96506" w:rsidRDefault="002104B3" w:rsidP="004C3C26">
            <w:pPr>
              <w:pStyle w:val="a3"/>
              <w:numPr>
                <w:ilvl w:val="0"/>
                <w:numId w:val="18"/>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 проведении Дня учителя, Дня </w:t>
            </w:r>
            <w:r w:rsidRPr="00F96506">
              <w:rPr>
                <w:rFonts w:ascii="Times New Roman" w:hAnsi="Times New Roman"/>
                <w:sz w:val="24"/>
                <w:szCs w:val="24"/>
                <w:lang w:eastAsia="ru-RU"/>
              </w:rPr>
              <w:lastRenderedPageBreak/>
              <w:t>пожилого человека.</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lastRenderedPageBreak/>
              <w:t>Сентябрь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культурно-</w:t>
            </w:r>
            <w:r w:rsidRPr="00F96506">
              <w:rPr>
                <w:rFonts w:ascii="Times New Roman" w:hAnsi="Times New Roman"/>
                <w:sz w:val="24"/>
                <w:szCs w:val="24"/>
                <w:lang w:eastAsia="ru-RU"/>
              </w:rPr>
              <w:lastRenderedPageBreak/>
              <w:t>массовая комиссия.</w:t>
            </w:r>
          </w:p>
        </w:tc>
      </w:tr>
      <w:tr w:rsidR="002104B3" w:rsidRPr="00F96506" w:rsidTr="00F96506">
        <w:tc>
          <w:tcPr>
            <w:tcW w:w="560" w:type="dxa"/>
          </w:tcPr>
          <w:p w:rsidR="002104B3" w:rsidRPr="00F96506" w:rsidRDefault="002104B3" w:rsidP="004C3C26">
            <w:pPr>
              <w:pStyle w:val="a3"/>
              <w:numPr>
                <w:ilvl w:val="0"/>
                <w:numId w:val="18"/>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 взаимодействии администрации и профсоюзного комитета по соблюдению Правил внутреннего трудового распорядка. </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Составление юбилейных дат  сотрудников.</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Октябрь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Комиссия по охране труда.</w:t>
            </w:r>
          </w:p>
        </w:tc>
      </w:tr>
      <w:tr w:rsidR="002104B3" w:rsidRPr="00F96506" w:rsidTr="00F96506">
        <w:tc>
          <w:tcPr>
            <w:tcW w:w="560" w:type="dxa"/>
          </w:tcPr>
          <w:p w:rsidR="002104B3" w:rsidRPr="00F96506" w:rsidRDefault="002104B3" w:rsidP="004C3C26">
            <w:pPr>
              <w:pStyle w:val="a3"/>
              <w:numPr>
                <w:ilvl w:val="0"/>
                <w:numId w:val="18"/>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 соблюдении инструкций по охране труда в кабинетах </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Октябрь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Комиссия по охране труда.</w:t>
            </w:r>
          </w:p>
        </w:tc>
      </w:tr>
      <w:tr w:rsidR="002104B3" w:rsidRPr="00F96506" w:rsidTr="00F96506">
        <w:tc>
          <w:tcPr>
            <w:tcW w:w="560" w:type="dxa"/>
          </w:tcPr>
          <w:p w:rsidR="002104B3" w:rsidRPr="00F96506" w:rsidRDefault="002104B3" w:rsidP="004C3C26">
            <w:pPr>
              <w:pStyle w:val="a3"/>
              <w:numPr>
                <w:ilvl w:val="0"/>
                <w:numId w:val="18"/>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 выполнении коллективного договора за 2017 год.  </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Организация медосмотра за 2017 года работников. </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Ноябрь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комиссия по защите трудовых прав и социальному партнерству, по охране трудовых прав.</w:t>
            </w:r>
          </w:p>
        </w:tc>
      </w:tr>
      <w:tr w:rsidR="002104B3" w:rsidRPr="00F96506" w:rsidTr="00F96506">
        <w:tc>
          <w:tcPr>
            <w:tcW w:w="560" w:type="dxa"/>
          </w:tcPr>
          <w:p w:rsidR="002104B3" w:rsidRPr="00F96506" w:rsidRDefault="002104B3" w:rsidP="004C3C26">
            <w:pPr>
              <w:pStyle w:val="a3"/>
              <w:numPr>
                <w:ilvl w:val="0"/>
                <w:numId w:val="18"/>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Об отчете администрации о ходе выполнения соглашения по охране труда за </w:t>
            </w:r>
            <w:r w:rsidRPr="00F96506">
              <w:rPr>
                <w:rFonts w:ascii="Times New Roman" w:hAnsi="Times New Roman"/>
                <w:sz w:val="24"/>
                <w:szCs w:val="24"/>
                <w:lang w:val="en-US" w:eastAsia="ru-RU"/>
              </w:rPr>
              <w:t>II</w:t>
            </w:r>
            <w:r w:rsidRPr="00F96506">
              <w:rPr>
                <w:rFonts w:ascii="Times New Roman" w:hAnsi="Times New Roman"/>
                <w:sz w:val="24"/>
                <w:szCs w:val="24"/>
                <w:lang w:eastAsia="ru-RU"/>
              </w:rPr>
              <w:t xml:space="preserve"> полугодие.</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 предварительном графике отпусков.</w:t>
            </w:r>
          </w:p>
        </w:tc>
        <w:tc>
          <w:tcPr>
            <w:tcW w:w="1893" w:type="dxa"/>
          </w:tcPr>
          <w:p w:rsidR="002104B3" w:rsidRPr="00F96506" w:rsidRDefault="002104B3" w:rsidP="002104B3">
            <w:pPr>
              <w:spacing w:after="0" w:line="240" w:lineRule="auto"/>
              <w:rPr>
                <w:rFonts w:ascii="Times New Roman" w:hAnsi="Times New Roman"/>
                <w:sz w:val="24"/>
                <w:szCs w:val="24"/>
                <w:lang w:val="en-US" w:eastAsia="ru-RU"/>
              </w:rPr>
            </w:pPr>
            <w:r w:rsidRPr="00F96506">
              <w:rPr>
                <w:rFonts w:ascii="Times New Roman" w:hAnsi="Times New Roman"/>
                <w:sz w:val="24"/>
                <w:szCs w:val="24"/>
                <w:lang w:eastAsia="ru-RU"/>
              </w:rPr>
              <w:t>Декабрь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комиссия по защите трудовых прав и социальному партнерству, по охране трудовых прав.</w:t>
            </w:r>
          </w:p>
        </w:tc>
      </w:tr>
      <w:tr w:rsidR="002104B3" w:rsidRPr="00F96506" w:rsidTr="00F96506">
        <w:tc>
          <w:tcPr>
            <w:tcW w:w="560" w:type="dxa"/>
          </w:tcPr>
          <w:p w:rsidR="002104B3" w:rsidRPr="00F96506" w:rsidRDefault="002104B3" w:rsidP="004C3C26">
            <w:pPr>
              <w:pStyle w:val="a3"/>
              <w:numPr>
                <w:ilvl w:val="0"/>
                <w:numId w:val="18"/>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color w:val="FF0000"/>
                <w:sz w:val="24"/>
                <w:szCs w:val="24"/>
                <w:lang w:eastAsia="ru-RU"/>
              </w:rPr>
            </w:pPr>
            <w:r w:rsidRPr="00F96506">
              <w:rPr>
                <w:rFonts w:ascii="Times New Roman" w:hAnsi="Times New Roman"/>
                <w:sz w:val="24"/>
                <w:szCs w:val="24"/>
                <w:lang w:eastAsia="ru-RU"/>
              </w:rPr>
              <w:t>Об отметке в профсоюзных билетах об уплате членских взносов.</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Декабрь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w:t>
            </w:r>
          </w:p>
        </w:tc>
      </w:tr>
      <w:tr w:rsidR="002104B3" w:rsidRPr="00F96506" w:rsidTr="00F96506">
        <w:tc>
          <w:tcPr>
            <w:tcW w:w="560" w:type="dxa"/>
          </w:tcPr>
          <w:p w:rsidR="002104B3" w:rsidRPr="00F96506" w:rsidRDefault="002104B3" w:rsidP="002104B3">
            <w:pPr>
              <w:spacing w:after="0" w:line="240" w:lineRule="auto"/>
              <w:rPr>
                <w:rFonts w:ascii="Times New Roman" w:hAnsi="Times New Roman"/>
                <w:b/>
                <w:sz w:val="24"/>
                <w:szCs w:val="24"/>
                <w:lang w:val="en-US" w:eastAsia="ru-RU"/>
              </w:rPr>
            </w:pPr>
            <w:r w:rsidRPr="00F96506">
              <w:rPr>
                <w:rFonts w:ascii="Times New Roman" w:hAnsi="Times New Roman"/>
                <w:b/>
                <w:sz w:val="24"/>
                <w:szCs w:val="24"/>
                <w:lang w:val="en-US" w:eastAsia="ru-RU"/>
              </w:rPr>
              <w:t>III</w:t>
            </w:r>
          </w:p>
        </w:tc>
        <w:tc>
          <w:tcPr>
            <w:tcW w:w="10153" w:type="dxa"/>
            <w:gridSpan w:val="3"/>
          </w:tcPr>
          <w:p w:rsidR="002104B3" w:rsidRPr="00F96506" w:rsidRDefault="002104B3" w:rsidP="002104B3">
            <w:pPr>
              <w:spacing w:after="0" w:line="240" w:lineRule="auto"/>
              <w:jc w:val="center"/>
              <w:rPr>
                <w:rFonts w:ascii="Times New Roman" w:hAnsi="Times New Roman"/>
                <w:b/>
                <w:sz w:val="24"/>
                <w:szCs w:val="24"/>
                <w:lang w:eastAsia="ru-RU"/>
              </w:rPr>
            </w:pPr>
            <w:r w:rsidRPr="00F96506">
              <w:rPr>
                <w:rFonts w:ascii="Times New Roman" w:hAnsi="Times New Roman"/>
                <w:b/>
                <w:sz w:val="24"/>
                <w:szCs w:val="24"/>
                <w:lang w:eastAsia="ru-RU"/>
              </w:rPr>
              <w:t xml:space="preserve">Общие мероприятия </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Организация проверки обеспеченности работников  спецодеждой, средствами пожарной безопасности.</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Январь</w:t>
            </w:r>
          </w:p>
        </w:tc>
        <w:tc>
          <w:tcPr>
            <w:tcW w:w="4035" w:type="dxa"/>
          </w:tcPr>
          <w:p w:rsidR="002104B3" w:rsidRPr="00F96506" w:rsidRDefault="002104B3" w:rsidP="002104B3">
            <w:pPr>
              <w:spacing w:after="0" w:line="240" w:lineRule="auto"/>
              <w:rPr>
                <w:rFonts w:ascii="Times New Roman" w:hAnsi="Times New Roman"/>
                <w:color w:val="FF0000"/>
                <w:sz w:val="24"/>
                <w:szCs w:val="24"/>
                <w:lang w:eastAsia="ru-RU"/>
              </w:rPr>
            </w:pPr>
            <w:r w:rsidRPr="00F96506">
              <w:rPr>
                <w:rFonts w:ascii="Times New Roman" w:hAnsi="Times New Roman"/>
                <w:sz w:val="24"/>
                <w:szCs w:val="24"/>
                <w:lang w:eastAsia="ru-RU"/>
              </w:rPr>
              <w:t>Комиссия по охране труда.</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Проведение рейда по кабинетам с целью анализа состояния охраны труда.</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Январь, март, август, ноябрь </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Комиссия по охране труда.</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Контроль за своевременностью выплаты работникам отпускных, с соблюдением графика отпусков</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Май-июнь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Принятие участия в районном туристическом слете сотрудников школ района.</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Май</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спортивно - массовая комиссия</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Сверка списка членов профсоюза (с подачей списка на безналичную уплату членских профвзносов в бухгалтерию)</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Сентябрь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Составление и сдача в районный комитет профсоюза отчета о численности профсоюзной организации.</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Декабрь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rPr>
            </w:pPr>
            <w:r w:rsidRPr="00F96506">
              <w:rPr>
                <w:rFonts w:ascii="Times New Roman" w:hAnsi="Times New Roman"/>
                <w:sz w:val="24"/>
                <w:szCs w:val="24"/>
                <w:lang w:eastAsia="ru-RU"/>
              </w:rPr>
              <w:t xml:space="preserve">Составление и сдача </w:t>
            </w:r>
            <w:r w:rsidRPr="00F96506">
              <w:rPr>
                <w:rFonts w:ascii="Times New Roman" w:hAnsi="Times New Roman"/>
                <w:sz w:val="24"/>
                <w:szCs w:val="24"/>
              </w:rPr>
              <w:t>статистического отчета на 1 января о профсоюзном членстве.</w:t>
            </w:r>
          </w:p>
          <w:p w:rsidR="002104B3" w:rsidRPr="00F96506" w:rsidRDefault="002104B3" w:rsidP="002104B3">
            <w:pPr>
              <w:spacing w:after="0" w:line="240" w:lineRule="auto"/>
              <w:rPr>
                <w:rFonts w:ascii="Times New Roman" w:hAnsi="Times New Roman"/>
                <w:sz w:val="24"/>
                <w:szCs w:val="24"/>
              </w:rPr>
            </w:pPr>
            <w:r w:rsidRPr="00F96506">
              <w:rPr>
                <w:rFonts w:ascii="Times New Roman" w:hAnsi="Times New Roman"/>
                <w:sz w:val="24"/>
                <w:szCs w:val="24"/>
              </w:rPr>
              <w:t>Статистический отчет о колдоговорной кампании.</w:t>
            </w:r>
          </w:p>
          <w:p w:rsidR="002104B3" w:rsidRPr="00F96506" w:rsidRDefault="002104B3" w:rsidP="002104B3">
            <w:pPr>
              <w:spacing w:after="0" w:line="240" w:lineRule="auto"/>
              <w:rPr>
                <w:rFonts w:ascii="Times New Roman" w:hAnsi="Times New Roman"/>
                <w:sz w:val="24"/>
                <w:szCs w:val="24"/>
              </w:rPr>
            </w:pPr>
            <w:r w:rsidRPr="00F96506">
              <w:rPr>
                <w:rFonts w:ascii="Times New Roman" w:hAnsi="Times New Roman"/>
                <w:sz w:val="24"/>
                <w:szCs w:val="24"/>
              </w:rPr>
              <w:t xml:space="preserve">Информация о правовой работе и о работе по охране труда по состоянию на 1 января. </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Декабрь</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Обеспечение своевременного информирования членов Профсоюза о важнейших событиях в жизни </w:t>
            </w:r>
            <w:r w:rsidRPr="00F96506">
              <w:rPr>
                <w:rFonts w:ascii="Times New Roman" w:hAnsi="Times New Roman"/>
                <w:sz w:val="24"/>
                <w:szCs w:val="24"/>
                <w:lang w:eastAsia="ru-RU"/>
              </w:rPr>
              <w:lastRenderedPageBreak/>
              <w:t>Профсоюзной организации.</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lastRenderedPageBreak/>
              <w:t>Систематически</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культурно-массовая комиссия.</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Оказание членам профсоюза консультативной, юридической и других видов помощи.</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По мере обращений</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члены ПК.</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Обновление информации в «Профсоюзном уголке».</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По мере необходимости</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Культурно-массовая комиссия.</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Обеспечение своевременного оформления документации (оформление протоколов заседаний профкома, профсоюзных собраний).</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По мере необходимости</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культурно-массовая комиссия.</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Разбор заявлений сотрудников ОУ на оказание материальной помощи.</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В течение года</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комиссия по защите трудовых прав и соц. партнерству, по охране трудовых прав.</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Организация отдыха и оздоровления работников и их детей.</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В течение года</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члены профкома, культурно-массовая комиссия, спортивно – массовая комиссия</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Организация посещения больных работников школы </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В течение года</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члены профкома</w:t>
            </w:r>
          </w:p>
        </w:tc>
      </w:tr>
      <w:tr w:rsidR="002104B3" w:rsidRPr="00F96506" w:rsidTr="00F96506">
        <w:tc>
          <w:tcPr>
            <w:tcW w:w="560" w:type="dxa"/>
          </w:tcPr>
          <w:p w:rsidR="002104B3" w:rsidRPr="00F96506" w:rsidRDefault="002104B3" w:rsidP="004C3C26">
            <w:pPr>
              <w:pStyle w:val="a3"/>
              <w:numPr>
                <w:ilvl w:val="0"/>
                <w:numId w:val="17"/>
              </w:numPr>
              <w:spacing w:after="0" w:line="240" w:lineRule="auto"/>
              <w:ind w:left="0" w:firstLine="0"/>
              <w:rPr>
                <w:rFonts w:ascii="Times New Roman" w:hAnsi="Times New Roman"/>
                <w:sz w:val="24"/>
                <w:szCs w:val="24"/>
                <w:lang w:eastAsia="ru-RU"/>
              </w:rPr>
            </w:pP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Работа с педагогами - ветеранами</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В течение года</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члены профкома</w:t>
            </w:r>
          </w:p>
        </w:tc>
      </w:tr>
      <w:tr w:rsidR="002104B3" w:rsidRPr="00F96506" w:rsidTr="00F96506">
        <w:tc>
          <w:tcPr>
            <w:tcW w:w="560" w:type="dxa"/>
          </w:tcPr>
          <w:p w:rsidR="002104B3" w:rsidRPr="00F96506" w:rsidRDefault="002104B3" w:rsidP="002104B3">
            <w:pPr>
              <w:spacing w:after="0" w:line="240" w:lineRule="auto"/>
              <w:rPr>
                <w:rFonts w:ascii="Times New Roman" w:hAnsi="Times New Roman"/>
                <w:b/>
                <w:sz w:val="24"/>
                <w:szCs w:val="24"/>
                <w:lang w:eastAsia="ru-RU"/>
              </w:rPr>
            </w:pPr>
            <w:r w:rsidRPr="00F96506">
              <w:rPr>
                <w:rFonts w:ascii="Times New Roman" w:hAnsi="Times New Roman"/>
                <w:b/>
                <w:sz w:val="24"/>
                <w:szCs w:val="24"/>
                <w:lang w:val="en-US" w:eastAsia="ru-RU"/>
              </w:rPr>
              <w:t>V</w:t>
            </w:r>
          </w:p>
        </w:tc>
        <w:tc>
          <w:tcPr>
            <w:tcW w:w="10153" w:type="dxa"/>
            <w:gridSpan w:val="3"/>
          </w:tcPr>
          <w:p w:rsidR="002104B3" w:rsidRPr="00F96506" w:rsidRDefault="002104B3" w:rsidP="002104B3">
            <w:pPr>
              <w:spacing w:after="0" w:line="240" w:lineRule="auto"/>
              <w:jc w:val="center"/>
              <w:rPr>
                <w:rFonts w:ascii="Times New Roman" w:hAnsi="Times New Roman"/>
                <w:b/>
                <w:sz w:val="24"/>
                <w:szCs w:val="24"/>
                <w:lang w:eastAsia="ru-RU"/>
              </w:rPr>
            </w:pPr>
            <w:r w:rsidRPr="00F96506">
              <w:rPr>
                <w:rFonts w:ascii="Times New Roman" w:hAnsi="Times New Roman"/>
                <w:b/>
                <w:sz w:val="24"/>
                <w:szCs w:val="24"/>
                <w:lang w:eastAsia="ru-RU"/>
              </w:rPr>
              <w:t>Массовые мероприятия</w:t>
            </w:r>
          </w:p>
        </w:tc>
      </w:tr>
      <w:tr w:rsidR="002104B3" w:rsidRPr="00F96506" w:rsidTr="00F96506">
        <w:tc>
          <w:tcPr>
            <w:tcW w:w="560"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1</w:t>
            </w: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Проведение вечеров отдыха, посвященных:</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Профессиональному празднику Дню учителя;</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Дню пожилого человека;</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Новогодний утренник для детей сотрудников;</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xml:space="preserve">- Новогодний вечер для сотрудников;  </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День защитника Отечества;</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Вечер, посвященный Международному женскому дню;</w:t>
            </w: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 Проведение Дня здоровья</w:t>
            </w: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Приобретение новогодних подарков для детей сотрудников.</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По особому графику</w:t>
            </w:r>
          </w:p>
        </w:tc>
        <w:tc>
          <w:tcPr>
            <w:tcW w:w="403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 культурно-массовая комиссия, спортивно – массовая комиссия</w:t>
            </w: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p>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Председатель ПК</w:t>
            </w:r>
          </w:p>
        </w:tc>
      </w:tr>
      <w:tr w:rsidR="002104B3" w:rsidRPr="00F96506" w:rsidTr="00F96506">
        <w:tc>
          <w:tcPr>
            <w:tcW w:w="560"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2</w:t>
            </w: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Организация посещения концертов, театра  коллективом УОиМП</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В течение года</w:t>
            </w:r>
          </w:p>
        </w:tc>
        <w:tc>
          <w:tcPr>
            <w:tcW w:w="4035" w:type="dxa"/>
          </w:tcPr>
          <w:p w:rsidR="002104B3" w:rsidRPr="00F96506" w:rsidRDefault="002104B3" w:rsidP="002104B3">
            <w:pPr>
              <w:spacing w:after="0" w:line="240" w:lineRule="auto"/>
              <w:rPr>
                <w:rFonts w:ascii="Times New Roman" w:hAnsi="Times New Roman"/>
                <w:color w:val="FF0000"/>
                <w:sz w:val="24"/>
                <w:szCs w:val="24"/>
                <w:lang w:eastAsia="ru-RU"/>
              </w:rPr>
            </w:pPr>
            <w:r w:rsidRPr="00F96506">
              <w:rPr>
                <w:rFonts w:ascii="Times New Roman" w:hAnsi="Times New Roman"/>
                <w:sz w:val="24"/>
                <w:szCs w:val="24"/>
                <w:lang w:eastAsia="ru-RU"/>
              </w:rPr>
              <w:t>Председатель ПК, культурно-массовая комиссия, спортивно – массовая комиссия</w:t>
            </w:r>
          </w:p>
        </w:tc>
      </w:tr>
      <w:tr w:rsidR="002104B3" w:rsidRPr="00F96506" w:rsidTr="00F96506">
        <w:tc>
          <w:tcPr>
            <w:tcW w:w="560"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3</w:t>
            </w:r>
          </w:p>
        </w:tc>
        <w:tc>
          <w:tcPr>
            <w:tcW w:w="4225"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Организация  чествования юбиляров.</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sidRPr="00F96506">
              <w:rPr>
                <w:rFonts w:ascii="Times New Roman" w:hAnsi="Times New Roman"/>
                <w:sz w:val="24"/>
                <w:szCs w:val="24"/>
                <w:lang w:eastAsia="ru-RU"/>
              </w:rPr>
              <w:t>В течение года</w:t>
            </w:r>
          </w:p>
        </w:tc>
        <w:tc>
          <w:tcPr>
            <w:tcW w:w="4035" w:type="dxa"/>
          </w:tcPr>
          <w:p w:rsidR="002104B3" w:rsidRPr="00F96506" w:rsidRDefault="002104B3" w:rsidP="002104B3">
            <w:pPr>
              <w:spacing w:after="0" w:line="240" w:lineRule="auto"/>
              <w:rPr>
                <w:rFonts w:ascii="Times New Roman" w:hAnsi="Times New Roman"/>
                <w:color w:val="FF0000"/>
                <w:sz w:val="24"/>
                <w:szCs w:val="24"/>
                <w:lang w:eastAsia="ru-RU"/>
              </w:rPr>
            </w:pPr>
            <w:r w:rsidRPr="00F96506">
              <w:rPr>
                <w:rFonts w:ascii="Times New Roman" w:hAnsi="Times New Roman"/>
                <w:sz w:val="24"/>
                <w:szCs w:val="24"/>
                <w:lang w:eastAsia="ru-RU"/>
              </w:rPr>
              <w:t>Председатель ПК, культурно-массовая комиссия.</w:t>
            </w:r>
          </w:p>
        </w:tc>
      </w:tr>
      <w:tr w:rsidR="002104B3" w:rsidRPr="00F96506" w:rsidTr="00F96506">
        <w:tc>
          <w:tcPr>
            <w:tcW w:w="560" w:type="dxa"/>
          </w:tcPr>
          <w:p w:rsidR="002104B3" w:rsidRPr="00F96506" w:rsidRDefault="002104B3" w:rsidP="002104B3">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4225" w:type="dxa"/>
          </w:tcPr>
          <w:p w:rsidR="002104B3" w:rsidRPr="00F96506" w:rsidRDefault="002104B3" w:rsidP="002104B3">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и проведение районных мероприятий – «Михайловская Лыжня» и туристический слет работников образования</w:t>
            </w:r>
          </w:p>
        </w:tc>
        <w:tc>
          <w:tcPr>
            <w:tcW w:w="1893" w:type="dxa"/>
          </w:tcPr>
          <w:p w:rsidR="002104B3" w:rsidRPr="00F96506" w:rsidRDefault="002104B3" w:rsidP="002104B3">
            <w:pPr>
              <w:spacing w:after="0" w:line="240" w:lineRule="auto"/>
              <w:rPr>
                <w:rFonts w:ascii="Times New Roman" w:hAnsi="Times New Roman"/>
                <w:sz w:val="24"/>
                <w:szCs w:val="24"/>
                <w:lang w:eastAsia="ru-RU"/>
              </w:rPr>
            </w:pPr>
            <w:r>
              <w:rPr>
                <w:rFonts w:ascii="Times New Roman" w:hAnsi="Times New Roman"/>
                <w:sz w:val="24"/>
                <w:szCs w:val="24"/>
                <w:lang w:eastAsia="ru-RU"/>
              </w:rPr>
              <w:t>Февраль, май 2017г.</w:t>
            </w:r>
          </w:p>
        </w:tc>
        <w:tc>
          <w:tcPr>
            <w:tcW w:w="4035" w:type="dxa"/>
          </w:tcPr>
          <w:p w:rsidR="002104B3" w:rsidRPr="00F96506" w:rsidRDefault="002104B3" w:rsidP="002104B3">
            <w:pPr>
              <w:spacing w:after="0" w:line="240" w:lineRule="auto"/>
              <w:rPr>
                <w:rFonts w:ascii="Times New Roman" w:hAnsi="Times New Roman"/>
                <w:color w:val="FF0000"/>
                <w:sz w:val="24"/>
                <w:szCs w:val="24"/>
                <w:lang w:eastAsia="ru-RU"/>
              </w:rPr>
            </w:pPr>
            <w:r w:rsidRPr="00F96506">
              <w:rPr>
                <w:rFonts w:ascii="Times New Roman" w:hAnsi="Times New Roman"/>
                <w:sz w:val="24"/>
                <w:szCs w:val="24"/>
                <w:lang w:eastAsia="ru-RU"/>
              </w:rPr>
              <w:t>Председатель ПК, культурно-массовая комиссия.</w:t>
            </w:r>
          </w:p>
        </w:tc>
      </w:tr>
    </w:tbl>
    <w:p w:rsidR="004E1AD5" w:rsidRDefault="004E1AD5" w:rsidP="00E13F58"/>
    <w:p w:rsidR="004E1AD5" w:rsidRPr="004B28B3" w:rsidRDefault="004E1AD5" w:rsidP="00E13F58">
      <w:pPr>
        <w:spacing w:after="0"/>
        <w:rPr>
          <w:rFonts w:ascii="Times New Roman" w:hAnsi="Times New Roman"/>
          <w:sz w:val="24"/>
          <w:szCs w:val="24"/>
        </w:rPr>
      </w:pPr>
      <w:r w:rsidRPr="004B28B3">
        <w:rPr>
          <w:rFonts w:ascii="Times New Roman" w:hAnsi="Times New Roman"/>
          <w:sz w:val="24"/>
          <w:szCs w:val="24"/>
        </w:rPr>
        <w:t xml:space="preserve">Председатель первичной профсоюзной организации           </w:t>
      </w:r>
      <w:r>
        <w:rPr>
          <w:rFonts w:ascii="Times New Roman" w:hAnsi="Times New Roman"/>
          <w:sz w:val="24"/>
          <w:szCs w:val="24"/>
        </w:rPr>
        <w:tab/>
      </w:r>
      <w:r>
        <w:rPr>
          <w:rFonts w:ascii="Times New Roman" w:hAnsi="Times New Roman"/>
          <w:sz w:val="24"/>
          <w:szCs w:val="24"/>
        </w:rPr>
        <w:tab/>
        <w:t>Е.К</w:t>
      </w:r>
      <w:r w:rsidRPr="004B28B3">
        <w:rPr>
          <w:rFonts w:ascii="Times New Roman" w:hAnsi="Times New Roman"/>
          <w:sz w:val="24"/>
          <w:szCs w:val="24"/>
        </w:rPr>
        <w:t>.</w:t>
      </w:r>
      <w:r>
        <w:rPr>
          <w:rFonts w:ascii="Times New Roman" w:hAnsi="Times New Roman"/>
          <w:sz w:val="24"/>
          <w:szCs w:val="24"/>
        </w:rPr>
        <w:t xml:space="preserve"> Шнайдер</w:t>
      </w:r>
    </w:p>
    <w:p w:rsidR="004E1AD5" w:rsidRPr="004B28B3" w:rsidRDefault="004E1AD5" w:rsidP="00E13F58">
      <w:pPr>
        <w:spacing w:after="0"/>
        <w:jc w:val="center"/>
        <w:rPr>
          <w:rFonts w:ascii="Times New Roman" w:hAnsi="Times New Roman"/>
          <w:b/>
          <w:sz w:val="24"/>
          <w:szCs w:val="24"/>
        </w:rPr>
      </w:pPr>
    </w:p>
    <w:p w:rsidR="004E1AD5" w:rsidRPr="004B28B3" w:rsidRDefault="004C3C26" w:rsidP="004B28B3">
      <w:pPr>
        <w:spacing w:line="240" w:lineRule="auto"/>
        <w:ind w:left="4956" w:firstLine="708"/>
        <w:rPr>
          <w:rFonts w:ascii="Times New Roman" w:hAnsi="Times New Roman"/>
          <w:b/>
          <w:sz w:val="28"/>
          <w:lang w:eastAsia="ru-RU"/>
        </w:rPr>
      </w:pPr>
      <w:r>
        <w:rPr>
          <w:rFonts w:ascii="Times New Roman" w:hAnsi="Times New Roman"/>
          <w:b/>
          <w:sz w:val="28"/>
          <w:lang w:eastAsia="ru-RU"/>
        </w:rPr>
        <w:br w:type="page"/>
      </w:r>
      <w:r w:rsidR="004E1AD5" w:rsidRPr="004B28B3">
        <w:rPr>
          <w:rFonts w:ascii="Times New Roman" w:hAnsi="Times New Roman"/>
          <w:b/>
          <w:sz w:val="28"/>
          <w:lang w:eastAsia="ru-RU"/>
        </w:rPr>
        <w:lastRenderedPageBreak/>
        <w:t>УТВЕРЖДЕН</w:t>
      </w:r>
      <w:r w:rsidR="004E1AD5" w:rsidRPr="004B28B3">
        <w:rPr>
          <w:rFonts w:ascii="Times New Roman" w:hAnsi="Times New Roman"/>
          <w:b/>
          <w:sz w:val="28"/>
          <w:lang w:eastAsia="ru-RU"/>
        </w:rPr>
        <w:tab/>
      </w:r>
    </w:p>
    <w:p w:rsidR="004E1AD5" w:rsidRPr="004B28B3" w:rsidRDefault="004E1AD5" w:rsidP="004B28B3">
      <w:pPr>
        <w:spacing w:line="240" w:lineRule="auto"/>
        <w:ind w:left="4956" w:firstLine="708"/>
        <w:rPr>
          <w:rFonts w:ascii="Times New Roman" w:hAnsi="Times New Roman"/>
          <w:b/>
          <w:sz w:val="28"/>
          <w:lang w:eastAsia="ru-RU"/>
        </w:rPr>
      </w:pPr>
      <w:r w:rsidRPr="004B28B3">
        <w:rPr>
          <w:rFonts w:ascii="Times New Roman" w:hAnsi="Times New Roman"/>
          <w:b/>
          <w:sz w:val="28"/>
          <w:lang w:eastAsia="ru-RU"/>
        </w:rPr>
        <w:t xml:space="preserve">на заседании  профкома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jc w:val="center"/>
        <w:rPr>
          <w:rFonts w:ascii="Times New Roman" w:hAnsi="Times New Roman"/>
          <w:b/>
          <w:sz w:val="28"/>
          <w:lang w:eastAsia="ru-RU"/>
        </w:rPr>
      </w:pPr>
    </w:p>
    <w:p w:rsidR="004E1AD5" w:rsidRPr="004B28B3" w:rsidRDefault="004E1AD5" w:rsidP="004B28B3">
      <w:pPr>
        <w:spacing w:after="0"/>
        <w:ind w:firstLine="709"/>
        <w:jc w:val="center"/>
        <w:rPr>
          <w:rFonts w:ascii="Times New Roman" w:hAnsi="Times New Roman"/>
          <w:b/>
          <w:sz w:val="28"/>
          <w:szCs w:val="28"/>
        </w:rPr>
      </w:pPr>
      <w:r w:rsidRPr="004B28B3">
        <w:rPr>
          <w:rFonts w:ascii="Times New Roman" w:hAnsi="Times New Roman"/>
          <w:b/>
          <w:sz w:val="28"/>
          <w:szCs w:val="28"/>
        </w:rPr>
        <w:t>ПЛАН РАБОТЫ</w:t>
      </w:r>
    </w:p>
    <w:p w:rsidR="004E1AD5" w:rsidRPr="004B28B3" w:rsidRDefault="004E1AD5" w:rsidP="004B28B3">
      <w:pPr>
        <w:spacing w:after="0"/>
        <w:ind w:firstLine="709"/>
        <w:jc w:val="center"/>
        <w:rPr>
          <w:rFonts w:ascii="Times New Roman" w:hAnsi="Times New Roman"/>
          <w:b/>
          <w:sz w:val="28"/>
          <w:szCs w:val="28"/>
        </w:rPr>
      </w:pPr>
      <w:r w:rsidRPr="004B28B3">
        <w:rPr>
          <w:rFonts w:ascii="Times New Roman" w:hAnsi="Times New Roman"/>
          <w:b/>
          <w:sz w:val="28"/>
          <w:szCs w:val="28"/>
        </w:rPr>
        <w:t>культурно-массовой и спортивно-массовой комиссий</w:t>
      </w:r>
    </w:p>
    <w:p w:rsidR="004E1AD5" w:rsidRPr="004B28B3" w:rsidRDefault="004E1AD5" w:rsidP="004B28B3">
      <w:pPr>
        <w:spacing w:after="0"/>
        <w:ind w:firstLine="709"/>
        <w:jc w:val="center"/>
        <w:rPr>
          <w:rFonts w:ascii="Times New Roman" w:hAnsi="Times New Roman"/>
          <w:b/>
          <w:sz w:val="28"/>
          <w:szCs w:val="28"/>
        </w:rPr>
      </w:pPr>
      <w:r w:rsidRPr="004B28B3">
        <w:rPr>
          <w:rFonts w:ascii="Times New Roman" w:hAnsi="Times New Roman"/>
          <w:b/>
          <w:sz w:val="28"/>
          <w:szCs w:val="28"/>
        </w:rPr>
        <w:t xml:space="preserve"> УОиМП</w:t>
      </w:r>
    </w:p>
    <w:p w:rsidR="004E1AD5" w:rsidRPr="004B28B3" w:rsidRDefault="004E1AD5" w:rsidP="004B28B3">
      <w:pPr>
        <w:spacing w:after="0"/>
        <w:jc w:val="center"/>
        <w:rPr>
          <w:rFonts w:ascii="Times New Roman" w:hAnsi="Times New Roman"/>
          <w:b/>
          <w:sz w:val="28"/>
          <w:lang w:eastAsia="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876"/>
        <w:gridCol w:w="2148"/>
        <w:gridCol w:w="2872"/>
      </w:tblGrid>
      <w:tr w:rsidR="004E1AD5" w:rsidRPr="00F96506" w:rsidTr="00F96506">
        <w:tc>
          <w:tcPr>
            <w:tcW w:w="817" w:type="dxa"/>
          </w:tcPr>
          <w:p w:rsidR="004E1AD5" w:rsidRPr="00F96506" w:rsidRDefault="004E1AD5" w:rsidP="00F96506">
            <w:pPr>
              <w:spacing w:after="0" w:line="240" w:lineRule="auto"/>
              <w:ind w:firstLine="709"/>
              <w:jc w:val="center"/>
              <w:rPr>
                <w:rFonts w:ascii="Times New Roman" w:hAnsi="Times New Roman"/>
                <w:b/>
                <w:sz w:val="24"/>
                <w:szCs w:val="24"/>
              </w:rPr>
            </w:pPr>
            <w:r w:rsidRPr="00F96506">
              <w:rPr>
                <w:rFonts w:ascii="Times New Roman" w:hAnsi="Times New Roman"/>
                <w:b/>
                <w:sz w:val="24"/>
                <w:szCs w:val="24"/>
              </w:rPr>
              <w:t>№ п/п</w:t>
            </w:r>
          </w:p>
        </w:tc>
        <w:tc>
          <w:tcPr>
            <w:tcW w:w="3876"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МЕРОПРИЯТИЯ</w:t>
            </w:r>
          </w:p>
        </w:tc>
        <w:tc>
          <w:tcPr>
            <w:tcW w:w="2148"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СРОКИ</w:t>
            </w:r>
          </w:p>
        </w:tc>
        <w:tc>
          <w:tcPr>
            <w:tcW w:w="2872"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ОТВЕТСТВЕННЫЙ</w:t>
            </w:r>
          </w:p>
        </w:tc>
      </w:tr>
      <w:tr w:rsidR="004E1AD5" w:rsidRPr="00F96506" w:rsidTr="00F96506">
        <w:tc>
          <w:tcPr>
            <w:tcW w:w="817" w:type="dxa"/>
          </w:tcPr>
          <w:p w:rsidR="004E1AD5" w:rsidRPr="00F96506" w:rsidRDefault="004E1AD5" w:rsidP="004C3C26">
            <w:pPr>
              <w:numPr>
                <w:ilvl w:val="0"/>
                <w:numId w:val="7"/>
              </w:numPr>
              <w:autoSpaceDE w:val="0"/>
              <w:autoSpaceDN w:val="0"/>
              <w:adjustRightInd w:val="0"/>
              <w:spacing w:after="0" w:line="240" w:lineRule="auto"/>
              <w:ind w:left="0" w:firstLine="0"/>
              <w:contextualSpacing/>
              <w:jc w:val="both"/>
              <w:rPr>
                <w:rFonts w:ascii="Times New Roman" w:hAnsi="Times New Roman"/>
                <w:color w:val="000000"/>
                <w:sz w:val="24"/>
                <w:szCs w:val="24"/>
              </w:rPr>
            </w:pPr>
          </w:p>
        </w:tc>
        <w:tc>
          <w:tcPr>
            <w:tcW w:w="3876" w:type="dxa"/>
          </w:tcPr>
          <w:tbl>
            <w:tblPr>
              <w:tblW w:w="0" w:type="auto"/>
              <w:tblLayout w:type="fixed"/>
              <w:tblLook w:val="0000" w:firstRow="0" w:lastRow="0" w:firstColumn="0" w:lastColumn="0" w:noHBand="0" w:noVBand="0"/>
            </w:tblPr>
            <w:tblGrid>
              <w:gridCol w:w="3437"/>
            </w:tblGrid>
            <w:tr w:rsidR="004E1AD5" w:rsidRPr="00F96506" w:rsidTr="004B28B3">
              <w:trPr>
                <w:trHeight w:val="205"/>
              </w:trPr>
              <w:tc>
                <w:tcPr>
                  <w:tcW w:w="3437" w:type="dxa"/>
                </w:tcPr>
                <w:p w:rsidR="004E1AD5" w:rsidRPr="004B28B3" w:rsidRDefault="004E1AD5" w:rsidP="004B28B3">
                  <w:pPr>
                    <w:autoSpaceDE w:val="0"/>
                    <w:autoSpaceDN w:val="0"/>
                    <w:adjustRightInd w:val="0"/>
                    <w:spacing w:after="0" w:line="240" w:lineRule="auto"/>
                    <w:rPr>
                      <w:rFonts w:ascii="Times New Roman" w:hAnsi="Times New Roman"/>
                      <w:color w:val="000000"/>
                      <w:sz w:val="24"/>
                      <w:szCs w:val="24"/>
                    </w:rPr>
                  </w:pPr>
                  <w:r w:rsidRPr="004B28B3">
                    <w:rPr>
                      <w:rFonts w:ascii="Times New Roman" w:hAnsi="Times New Roman"/>
                      <w:sz w:val="24"/>
                      <w:szCs w:val="24"/>
                    </w:rPr>
                    <w:t xml:space="preserve">Проведение </w:t>
                  </w:r>
                  <w:r w:rsidRPr="004B28B3">
                    <w:rPr>
                      <w:rFonts w:ascii="Times New Roman" w:hAnsi="Times New Roman"/>
                      <w:color w:val="000000"/>
                      <w:sz w:val="24"/>
                      <w:szCs w:val="24"/>
                    </w:rPr>
                    <w:t xml:space="preserve">для новых членов коллектива «Посвящение в коллектив» </w:t>
                  </w:r>
                </w:p>
              </w:tc>
            </w:tr>
          </w:tbl>
          <w:p w:rsidR="004E1AD5" w:rsidRPr="00F96506" w:rsidRDefault="004E1AD5" w:rsidP="00F96506">
            <w:pPr>
              <w:spacing w:after="0" w:line="240" w:lineRule="auto"/>
              <w:jc w:val="both"/>
              <w:rPr>
                <w:rFonts w:ascii="Times New Roman" w:hAnsi="Times New Roman"/>
                <w:sz w:val="24"/>
                <w:szCs w:val="24"/>
              </w:rPr>
            </w:pP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При принятии нового сотрудника</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E1AD5" w:rsidRPr="00F96506" w:rsidTr="00F96506">
        <w:tc>
          <w:tcPr>
            <w:tcW w:w="817" w:type="dxa"/>
          </w:tcPr>
          <w:p w:rsidR="004E1AD5" w:rsidRPr="00F96506" w:rsidRDefault="004E1AD5" w:rsidP="004C3C26">
            <w:pPr>
              <w:numPr>
                <w:ilvl w:val="0"/>
                <w:numId w:val="7"/>
              </w:numPr>
              <w:spacing w:after="0" w:line="240" w:lineRule="auto"/>
              <w:ind w:left="0" w:firstLine="0"/>
              <w:contextualSpacing/>
              <w:jc w:val="both"/>
              <w:rPr>
                <w:rFonts w:ascii="Times New Roman" w:hAnsi="Times New Roman"/>
                <w:sz w:val="24"/>
                <w:szCs w:val="24"/>
              </w:rPr>
            </w:pPr>
          </w:p>
        </w:tc>
        <w:tc>
          <w:tcPr>
            <w:tcW w:w="387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Организация и проведение чаепития к дню защитника Отечества</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23 февраля 2017г.</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 члены комиссии</w:t>
            </w:r>
          </w:p>
        </w:tc>
      </w:tr>
      <w:tr w:rsidR="004E1AD5" w:rsidRPr="00F96506" w:rsidTr="00F96506">
        <w:tc>
          <w:tcPr>
            <w:tcW w:w="817" w:type="dxa"/>
          </w:tcPr>
          <w:p w:rsidR="004E1AD5" w:rsidRPr="00F96506" w:rsidRDefault="004E1AD5" w:rsidP="004C3C26">
            <w:pPr>
              <w:numPr>
                <w:ilvl w:val="0"/>
                <w:numId w:val="7"/>
              </w:numPr>
              <w:spacing w:after="0" w:line="240" w:lineRule="auto"/>
              <w:ind w:left="0" w:firstLine="0"/>
              <w:contextualSpacing/>
              <w:jc w:val="both"/>
              <w:rPr>
                <w:rFonts w:ascii="Times New Roman" w:hAnsi="Times New Roman"/>
                <w:sz w:val="24"/>
                <w:szCs w:val="24"/>
              </w:rPr>
            </w:pPr>
          </w:p>
        </w:tc>
        <w:tc>
          <w:tcPr>
            <w:tcW w:w="387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Организация и проведение чаепития к 8 марта</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8 марта 2017 г.</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E1AD5" w:rsidRPr="00F96506" w:rsidTr="00F96506">
        <w:tc>
          <w:tcPr>
            <w:tcW w:w="817" w:type="dxa"/>
          </w:tcPr>
          <w:p w:rsidR="004E1AD5" w:rsidRPr="00F96506" w:rsidRDefault="004E1AD5" w:rsidP="004C3C26">
            <w:pPr>
              <w:numPr>
                <w:ilvl w:val="0"/>
                <w:numId w:val="7"/>
              </w:numPr>
              <w:spacing w:after="0" w:line="240" w:lineRule="auto"/>
              <w:ind w:left="0" w:firstLine="0"/>
              <w:contextualSpacing/>
              <w:jc w:val="both"/>
              <w:rPr>
                <w:rFonts w:ascii="Times New Roman" w:hAnsi="Times New Roman"/>
                <w:sz w:val="24"/>
                <w:szCs w:val="24"/>
              </w:rPr>
            </w:pPr>
          </w:p>
        </w:tc>
        <w:tc>
          <w:tcPr>
            <w:tcW w:w="387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Принятие участия в туристическом слете</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Конец мая 2017г.</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 члены комиссии</w:t>
            </w:r>
          </w:p>
        </w:tc>
      </w:tr>
      <w:tr w:rsidR="004E1AD5" w:rsidRPr="00F96506" w:rsidTr="00F96506">
        <w:tc>
          <w:tcPr>
            <w:tcW w:w="817" w:type="dxa"/>
          </w:tcPr>
          <w:p w:rsidR="004E1AD5" w:rsidRPr="00F96506" w:rsidRDefault="004E1AD5" w:rsidP="004C3C26">
            <w:pPr>
              <w:numPr>
                <w:ilvl w:val="0"/>
                <w:numId w:val="7"/>
              </w:numPr>
              <w:spacing w:after="0" w:line="240" w:lineRule="auto"/>
              <w:ind w:left="0" w:firstLine="0"/>
              <w:contextualSpacing/>
              <w:jc w:val="both"/>
              <w:rPr>
                <w:rFonts w:ascii="Times New Roman" w:hAnsi="Times New Roman"/>
                <w:sz w:val="24"/>
                <w:szCs w:val="24"/>
              </w:rPr>
            </w:pPr>
          </w:p>
        </w:tc>
        <w:tc>
          <w:tcPr>
            <w:tcW w:w="387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Организация экскурсий по памятным местам</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Июнь-октябрь 2017г.</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 члены комиссии</w:t>
            </w:r>
          </w:p>
        </w:tc>
      </w:tr>
      <w:tr w:rsidR="004E1AD5" w:rsidRPr="00F96506" w:rsidTr="00F96506">
        <w:tc>
          <w:tcPr>
            <w:tcW w:w="817" w:type="dxa"/>
          </w:tcPr>
          <w:p w:rsidR="004E1AD5" w:rsidRPr="00F96506" w:rsidRDefault="004E1AD5" w:rsidP="004C3C26">
            <w:pPr>
              <w:numPr>
                <w:ilvl w:val="0"/>
                <w:numId w:val="7"/>
              </w:numPr>
              <w:spacing w:after="0" w:line="240" w:lineRule="auto"/>
              <w:ind w:left="0" w:firstLine="0"/>
              <w:contextualSpacing/>
              <w:jc w:val="both"/>
              <w:rPr>
                <w:rFonts w:ascii="Times New Roman" w:hAnsi="Times New Roman"/>
                <w:sz w:val="24"/>
                <w:szCs w:val="24"/>
              </w:rPr>
            </w:pPr>
          </w:p>
        </w:tc>
        <w:tc>
          <w:tcPr>
            <w:tcW w:w="387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Организация и проведение Дня здоровья</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Июль 2017г.</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E1AD5" w:rsidRPr="00F96506" w:rsidTr="00F96506">
        <w:tc>
          <w:tcPr>
            <w:tcW w:w="817" w:type="dxa"/>
          </w:tcPr>
          <w:p w:rsidR="004E1AD5" w:rsidRPr="00F96506" w:rsidRDefault="004E1AD5" w:rsidP="004C3C26">
            <w:pPr>
              <w:numPr>
                <w:ilvl w:val="0"/>
                <w:numId w:val="7"/>
              </w:numPr>
              <w:autoSpaceDE w:val="0"/>
              <w:autoSpaceDN w:val="0"/>
              <w:adjustRightInd w:val="0"/>
              <w:spacing w:after="0" w:line="240" w:lineRule="auto"/>
              <w:ind w:left="0" w:firstLine="0"/>
              <w:contextualSpacing/>
              <w:jc w:val="both"/>
              <w:rPr>
                <w:rFonts w:ascii="Times New Roman" w:hAnsi="Times New Roman"/>
                <w:color w:val="000000"/>
                <w:sz w:val="24"/>
                <w:szCs w:val="24"/>
              </w:rPr>
            </w:pPr>
          </w:p>
        </w:tc>
        <w:tc>
          <w:tcPr>
            <w:tcW w:w="3876" w:type="dxa"/>
          </w:tcPr>
          <w:p w:rsidR="004E1AD5" w:rsidRPr="00F96506" w:rsidRDefault="004E1AD5" w:rsidP="00F96506">
            <w:pPr>
              <w:autoSpaceDE w:val="0"/>
              <w:autoSpaceDN w:val="0"/>
              <w:adjustRightInd w:val="0"/>
              <w:spacing w:after="0" w:line="240" w:lineRule="auto"/>
              <w:jc w:val="both"/>
              <w:rPr>
                <w:rFonts w:ascii="Times New Roman" w:hAnsi="Times New Roman"/>
                <w:color w:val="000000"/>
                <w:sz w:val="24"/>
                <w:szCs w:val="24"/>
              </w:rPr>
            </w:pPr>
            <w:r w:rsidRPr="00F96506">
              <w:rPr>
                <w:rFonts w:ascii="Times New Roman" w:hAnsi="Times New Roman"/>
                <w:sz w:val="24"/>
                <w:szCs w:val="24"/>
              </w:rPr>
              <w:t xml:space="preserve">Проведение </w:t>
            </w:r>
            <w:r w:rsidRPr="00F96506">
              <w:rPr>
                <w:rFonts w:ascii="Times New Roman" w:hAnsi="Times New Roman"/>
                <w:color w:val="000000"/>
                <w:sz w:val="24"/>
                <w:szCs w:val="24"/>
              </w:rPr>
              <w:t xml:space="preserve">вечер отдыха, посвященный профессиональному празднику Дню учителя </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5 октября 2017г.</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 члены комиссии</w:t>
            </w:r>
          </w:p>
        </w:tc>
      </w:tr>
      <w:tr w:rsidR="004E1AD5" w:rsidRPr="00F96506" w:rsidTr="00F96506">
        <w:tc>
          <w:tcPr>
            <w:tcW w:w="817" w:type="dxa"/>
          </w:tcPr>
          <w:p w:rsidR="004E1AD5" w:rsidRPr="00F96506" w:rsidRDefault="004E1AD5" w:rsidP="004C3C26">
            <w:pPr>
              <w:numPr>
                <w:ilvl w:val="0"/>
                <w:numId w:val="7"/>
              </w:numPr>
              <w:spacing w:after="0" w:line="240" w:lineRule="auto"/>
              <w:ind w:left="0" w:firstLine="0"/>
              <w:contextualSpacing/>
              <w:jc w:val="both"/>
              <w:rPr>
                <w:rFonts w:ascii="Times New Roman" w:hAnsi="Times New Roman"/>
                <w:sz w:val="24"/>
                <w:szCs w:val="24"/>
              </w:rPr>
            </w:pPr>
          </w:p>
        </w:tc>
        <w:tc>
          <w:tcPr>
            <w:tcW w:w="387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Организация посещения Малого театра в г.Москве</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Ноябрь-декабрь 2017г.</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 члены комиссии</w:t>
            </w:r>
          </w:p>
        </w:tc>
      </w:tr>
      <w:tr w:rsidR="004E1AD5" w:rsidRPr="00F96506" w:rsidTr="00F96506">
        <w:tc>
          <w:tcPr>
            <w:tcW w:w="817" w:type="dxa"/>
          </w:tcPr>
          <w:p w:rsidR="004E1AD5" w:rsidRPr="00F96506" w:rsidRDefault="004E1AD5" w:rsidP="004C3C26">
            <w:pPr>
              <w:numPr>
                <w:ilvl w:val="0"/>
                <w:numId w:val="7"/>
              </w:numPr>
              <w:spacing w:after="0" w:line="240" w:lineRule="auto"/>
              <w:ind w:left="0" w:firstLine="0"/>
              <w:contextualSpacing/>
              <w:jc w:val="both"/>
              <w:rPr>
                <w:rFonts w:ascii="Times New Roman" w:hAnsi="Times New Roman"/>
                <w:sz w:val="24"/>
                <w:szCs w:val="24"/>
              </w:rPr>
            </w:pPr>
          </w:p>
        </w:tc>
        <w:tc>
          <w:tcPr>
            <w:tcW w:w="387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Чествование юбиляров</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Полякова М.Н. – 13 декабря 2017г.</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E1AD5" w:rsidRPr="00F96506" w:rsidTr="00F96506">
        <w:tc>
          <w:tcPr>
            <w:tcW w:w="817" w:type="dxa"/>
          </w:tcPr>
          <w:p w:rsidR="004E1AD5" w:rsidRPr="00F96506" w:rsidRDefault="004E1AD5" w:rsidP="004C3C26">
            <w:pPr>
              <w:numPr>
                <w:ilvl w:val="0"/>
                <w:numId w:val="7"/>
              </w:numPr>
              <w:spacing w:after="0" w:line="240" w:lineRule="auto"/>
              <w:ind w:left="0" w:firstLine="0"/>
              <w:contextualSpacing/>
              <w:jc w:val="both"/>
              <w:rPr>
                <w:rFonts w:ascii="Times New Roman" w:hAnsi="Times New Roman"/>
                <w:sz w:val="24"/>
                <w:szCs w:val="24"/>
              </w:rPr>
            </w:pPr>
          </w:p>
        </w:tc>
        <w:tc>
          <w:tcPr>
            <w:tcW w:w="387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Профсоюзная елка с детьми членов Профсоюза</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Декабрь 2017г.</w:t>
            </w:r>
          </w:p>
          <w:p w:rsidR="004E1AD5" w:rsidRPr="00F96506" w:rsidRDefault="004E1AD5" w:rsidP="00F96506">
            <w:pPr>
              <w:spacing w:after="0" w:line="240" w:lineRule="auto"/>
              <w:jc w:val="both"/>
              <w:rPr>
                <w:rFonts w:ascii="Times New Roman" w:hAnsi="Times New Roman"/>
                <w:sz w:val="24"/>
                <w:szCs w:val="24"/>
              </w:rPr>
            </w:pPr>
          </w:p>
        </w:tc>
        <w:tc>
          <w:tcPr>
            <w:tcW w:w="2872" w:type="dxa"/>
          </w:tcPr>
          <w:p w:rsidR="004E1AD5" w:rsidRPr="00F96506" w:rsidRDefault="004E1AD5" w:rsidP="00F96506">
            <w:pPr>
              <w:spacing w:after="0" w:line="240" w:lineRule="auto"/>
              <w:jc w:val="center"/>
              <w:rPr>
                <w:rFonts w:ascii="Times New Roman" w:hAnsi="Times New Roman"/>
                <w:sz w:val="24"/>
                <w:szCs w:val="24"/>
              </w:rPr>
            </w:pPr>
          </w:p>
        </w:tc>
      </w:tr>
      <w:tr w:rsidR="004E1AD5" w:rsidRPr="00F96506" w:rsidTr="00F96506">
        <w:tc>
          <w:tcPr>
            <w:tcW w:w="817" w:type="dxa"/>
          </w:tcPr>
          <w:p w:rsidR="004E1AD5" w:rsidRPr="00F96506" w:rsidRDefault="004E1AD5" w:rsidP="004C3C26">
            <w:pPr>
              <w:numPr>
                <w:ilvl w:val="0"/>
                <w:numId w:val="7"/>
              </w:numPr>
              <w:spacing w:after="0" w:line="240" w:lineRule="auto"/>
              <w:ind w:left="0" w:firstLine="0"/>
              <w:contextualSpacing/>
              <w:jc w:val="both"/>
              <w:rPr>
                <w:rFonts w:ascii="Times New Roman" w:hAnsi="Times New Roman"/>
                <w:sz w:val="24"/>
                <w:szCs w:val="24"/>
              </w:rPr>
            </w:pPr>
          </w:p>
        </w:tc>
        <w:tc>
          <w:tcPr>
            <w:tcW w:w="3876"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Проведение новогоднего огонька для сотрудников</w:t>
            </w:r>
          </w:p>
        </w:tc>
        <w:tc>
          <w:tcPr>
            <w:tcW w:w="2148" w:type="dxa"/>
          </w:tcPr>
          <w:p w:rsidR="004E1AD5" w:rsidRPr="00F96506" w:rsidRDefault="004E1AD5" w:rsidP="00F96506">
            <w:pPr>
              <w:spacing w:after="0" w:line="240" w:lineRule="auto"/>
              <w:jc w:val="both"/>
              <w:rPr>
                <w:rFonts w:ascii="Times New Roman" w:hAnsi="Times New Roman"/>
                <w:sz w:val="24"/>
                <w:szCs w:val="24"/>
              </w:rPr>
            </w:pPr>
            <w:r w:rsidRPr="00F96506">
              <w:rPr>
                <w:rFonts w:ascii="Times New Roman" w:hAnsi="Times New Roman"/>
                <w:sz w:val="24"/>
                <w:szCs w:val="24"/>
              </w:rPr>
              <w:t>Конец декабря 2017г.</w:t>
            </w:r>
          </w:p>
        </w:tc>
        <w:tc>
          <w:tcPr>
            <w:tcW w:w="2872"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 члены комиссии</w:t>
            </w:r>
          </w:p>
        </w:tc>
      </w:tr>
    </w:tbl>
    <w:p w:rsidR="004E1AD5" w:rsidRPr="004B28B3" w:rsidRDefault="004E1AD5" w:rsidP="004B28B3">
      <w:pPr>
        <w:spacing w:after="0"/>
        <w:rPr>
          <w:rFonts w:ascii="Times New Roman" w:hAnsi="Times New Roman"/>
          <w:sz w:val="24"/>
          <w:szCs w:val="24"/>
        </w:rPr>
      </w:pPr>
    </w:p>
    <w:p w:rsidR="004E1AD5" w:rsidRPr="004B28B3" w:rsidRDefault="004E1AD5" w:rsidP="004B28B3">
      <w:pPr>
        <w:spacing w:after="0"/>
        <w:rPr>
          <w:rFonts w:ascii="Times New Roman" w:hAnsi="Times New Roman"/>
          <w:sz w:val="24"/>
          <w:szCs w:val="24"/>
        </w:rPr>
      </w:pPr>
      <w:r w:rsidRPr="004B28B3">
        <w:rPr>
          <w:rFonts w:ascii="Times New Roman" w:hAnsi="Times New Roman"/>
          <w:sz w:val="24"/>
          <w:szCs w:val="24"/>
        </w:rPr>
        <w:t xml:space="preserve">Председатель культурно-массовой и </w:t>
      </w:r>
    </w:p>
    <w:p w:rsidR="004E1AD5" w:rsidRPr="004B28B3" w:rsidRDefault="004E1AD5" w:rsidP="004B28B3">
      <w:pPr>
        <w:spacing w:after="0"/>
        <w:rPr>
          <w:rFonts w:ascii="Times New Roman" w:hAnsi="Times New Roman"/>
          <w:sz w:val="24"/>
          <w:szCs w:val="24"/>
        </w:rPr>
      </w:pPr>
      <w:r w:rsidRPr="004B28B3">
        <w:rPr>
          <w:rFonts w:ascii="Times New Roman" w:hAnsi="Times New Roman"/>
          <w:sz w:val="24"/>
          <w:szCs w:val="24"/>
        </w:rPr>
        <w:t>спортивно-массовой комиссий</w:t>
      </w:r>
      <w:r w:rsidRPr="004B28B3">
        <w:rPr>
          <w:rFonts w:ascii="Times New Roman" w:hAnsi="Times New Roman"/>
          <w:sz w:val="24"/>
          <w:szCs w:val="24"/>
        </w:rPr>
        <w:tab/>
      </w:r>
      <w:r w:rsidRPr="004B28B3">
        <w:rPr>
          <w:rFonts w:ascii="Times New Roman" w:hAnsi="Times New Roman"/>
          <w:sz w:val="24"/>
          <w:szCs w:val="24"/>
        </w:rPr>
        <w:tab/>
      </w:r>
      <w:r w:rsidRPr="004B28B3">
        <w:rPr>
          <w:rFonts w:ascii="Times New Roman" w:hAnsi="Times New Roman"/>
          <w:sz w:val="24"/>
          <w:szCs w:val="24"/>
        </w:rPr>
        <w:tab/>
      </w:r>
      <w:r w:rsidRPr="004B28B3">
        <w:rPr>
          <w:rFonts w:ascii="Times New Roman" w:hAnsi="Times New Roman"/>
          <w:sz w:val="24"/>
          <w:szCs w:val="24"/>
        </w:rPr>
        <w:tab/>
      </w:r>
      <w:r w:rsidRPr="004B28B3">
        <w:rPr>
          <w:rFonts w:ascii="Times New Roman" w:hAnsi="Times New Roman"/>
          <w:sz w:val="24"/>
          <w:szCs w:val="24"/>
        </w:rPr>
        <w:tab/>
        <w:t>М.А. Бастракова</w:t>
      </w:r>
    </w:p>
    <w:p w:rsidR="004E1AD5" w:rsidRPr="004B28B3" w:rsidRDefault="004E1AD5" w:rsidP="00D2210A">
      <w:pPr>
        <w:ind w:left="4956" w:firstLine="708"/>
        <w:rPr>
          <w:rFonts w:ascii="Times New Roman" w:hAnsi="Times New Roman"/>
          <w:b/>
          <w:sz w:val="28"/>
          <w:lang w:eastAsia="ru-RU"/>
        </w:rPr>
      </w:pPr>
      <w:r>
        <w:rPr>
          <w:rFonts w:ascii="Times New Roman" w:hAnsi="Times New Roman"/>
          <w:b/>
          <w:sz w:val="28"/>
          <w:lang w:eastAsia="ru-RU"/>
        </w:rPr>
        <w:br w:type="page"/>
      </w:r>
      <w:r w:rsidRPr="004B28B3">
        <w:rPr>
          <w:rFonts w:ascii="Times New Roman" w:hAnsi="Times New Roman"/>
          <w:b/>
          <w:sz w:val="28"/>
          <w:lang w:eastAsia="ru-RU"/>
        </w:rPr>
        <w:lastRenderedPageBreak/>
        <w:t>УТВЕРЖДЕН</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E1AD5" w:rsidRPr="004B28B3" w:rsidRDefault="004E1AD5" w:rsidP="004B28B3">
      <w:pPr>
        <w:spacing w:after="0"/>
        <w:jc w:val="center"/>
        <w:rPr>
          <w:rFonts w:ascii="Times New Roman" w:hAnsi="Times New Roman"/>
          <w:b/>
          <w:sz w:val="28"/>
          <w:lang w:eastAsia="ru-RU"/>
        </w:rPr>
      </w:pPr>
    </w:p>
    <w:p w:rsidR="004E1AD5" w:rsidRPr="004B28B3" w:rsidRDefault="004E1AD5" w:rsidP="004B28B3">
      <w:pPr>
        <w:spacing w:after="0" w:line="240" w:lineRule="auto"/>
        <w:rPr>
          <w:rFonts w:ascii="Times New Roman" w:hAnsi="Times New Roman"/>
          <w:b/>
          <w:sz w:val="28"/>
          <w:lang w:eastAsia="ru-RU"/>
        </w:rPr>
      </w:pPr>
    </w:p>
    <w:p w:rsidR="004E1AD5" w:rsidRPr="004B28B3" w:rsidRDefault="004E1AD5" w:rsidP="004B28B3">
      <w:pPr>
        <w:spacing w:after="0" w:line="240" w:lineRule="auto"/>
        <w:jc w:val="center"/>
        <w:rPr>
          <w:rFonts w:ascii="Times New Roman" w:hAnsi="Times New Roman"/>
          <w:b/>
          <w:sz w:val="28"/>
          <w:lang w:eastAsia="ru-RU"/>
        </w:rPr>
      </w:pPr>
      <w:r w:rsidRPr="004B28B3">
        <w:rPr>
          <w:rFonts w:ascii="Times New Roman" w:hAnsi="Times New Roman"/>
          <w:b/>
          <w:sz w:val="28"/>
          <w:szCs w:val="28"/>
        </w:rPr>
        <w:t>ПЛАН РАБОТЫ</w:t>
      </w:r>
    </w:p>
    <w:p w:rsidR="004E1AD5" w:rsidRPr="004B28B3" w:rsidRDefault="004E1AD5" w:rsidP="004B28B3">
      <w:pPr>
        <w:spacing w:after="0"/>
        <w:jc w:val="center"/>
        <w:rPr>
          <w:rFonts w:ascii="Times New Roman" w:hAnsi="Times New Roman"/>
          <w:b/>
          <w:sz w:val="28"/>
          <w:szCs w:val="28"/>
        </w:rPr>
      </w:pPr>
      <w:r w:rsidRPr="004B28B3">
        <w:rPr>
          <w:rFonts w:ascii="Times New Roman" w:hAnsi="Times New Roman"/>
          <w:b/>
          <w:sz w:val="28"/>
          <w:szCs w:val="28"/>
        </w:rPr>
        <w:t>комиссии профкома по социальному страхованию</w:t>
      </w:r>
    </w:p>
    <w:p w:rsidR="004E1AD5" w:rsidRPr="004B28B3" w:rsidRDefault="004E1AD5" w:rsidP="004B28B3">
      <w:pPr>
        <w:spacing w:after="0"/>
        <w:jc w:val="center"/>
        <w:rPr>
          <w:rFonts w:ascii="Times New Roman" w:hAnsi="Times New Roman"/>
          <w:b/>
          <w:sz w:val="28"/>
          <w:szCs w:val="28"/>
        </w:rPr>
      </w:pPr>
      <w:r w:rsidRPr="004B28B3">
        <w:rPr>
          <w:rFonts w:ascii="Times New Roman" w:hAnsi="Times New Roman"/>
          <w:b/>
          <w:sz w:val="28"/>
          <w:szCs w:val="28"/>
        </w:rPr>
        <w:t xml:space="preserve"> УОиМП на 2017 год</w:t>
      </w:r>
    </w:p>
    <w:p w:rsidR="004E1AD5" w:rsidRPr="004B28B3" w:rsidRDefault="004E1AD5" w:rsidP="004B28B3">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4E1AD5" w:rsidRPr="00F96506" w:rsidTr="00F96506">
        <w:tc>
          <w:tcPr>
            <w:tcW w:w="675"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 п/п</w:t>
            </w:r>
          </w:p>
        </w:tc>
        <w:tc>
          <w:tcPr>
            <w:tcW w:w="4110"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Содержание мероприятия</w:t>
            </w:r>
          </w:p>
        </w:tc>
        <w:tc>
          <w:tcPr>
            <w:tcW w:w="2393"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Сроки проведения</w:t>
            </w:r>
          </w:p>
        </w:tc>
        <w:tc>
          <w:tcPr>
            <w:tcW w:w="2393"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Ответственные</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1.</w:t>
            </w:r>
          </w:p>
        </w:tc>
        <w:tc>
          <w:tcPr>
            <w:tcW w:w="4110"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Проведение заседаний комиссии по социальному страхованию</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В течение года</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2.</w:t>
            </w:r>
          </w:p>
        </w:tc>
        <w:tc>
          <w:tcPr>
            <w:tcW w:w="4110"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Информирование работников о работе комиссии по социальному страхованию за 1 и 2 полугодие</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Июнь, декабрь</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3.</w:t>
            </w:r>
          </w:p>
        </w:tc>
        <w:tc>
          <w:tcPr>
            <w:tcW w:w="4110"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Распределение обязанностей между членами комиссии</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январь</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Члены комиссии</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4.</w:t>
            </w:r>
          </w:p>
        </w:tc>
        <w:tc>
          <w:tcPr>
            <w:tcW w:w="4110"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Ведение учета поступивших заявлений на санаторно-курортное лечение, своевременное приобретение путевок</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В течение года</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5.</w:t>
            </w:r>
          </w:p>
        </w:tc>
        <w:tc>
          <w:tcPr>
            <w:tcW w:w="4110"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Проведение заседания комиссии по социальному страхованию «Об оплате больничных листов с травмами»</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По мере поступления</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6.</w:t>
            </w:r>
          </w:p>
        </w:tc>
        <w:tc>
          <w:tcPr>
            <w:tcW w:w="4110"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Проведение заседания комиссии по социальному страхованию «О расходах УОиМП по обязательному социальному страхованию»</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Поквартально</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7.</w:t>
            </w:r>
          </w:p>
        </w:tc>
        <w:tc>
          <w:tcPr>
            <w:tcW w:w="4110"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Проведение заседания комиссии по социальному страхованию «Об итогах санаторно-курортного лечения и отдыха работников»</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декабрь</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8.</w:t>
            </w:r>
          </w:p>
        </w:tc>
        <w:tc>
          <w:tcPr>
            <w:tcW w:w="4110"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sz w:val="24"/>
                <w:szCs w:val="24"/>
              </w:rPr>
              <w:t>Организация контроля за выдачей больничных листков по нетрудоспособности</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 xml:space="preserve">Постоянно </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9.</w:t>
            </w:r>
          </w:p>
        </w:tc>
        <w:tc>
          <w:tcPr>
            <w:tcW w:w="4110"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sz w:val="24"/>
                <w:szCs w:val="24"/>
              </w:rPr>
              <w:t>Контроль за соблюдением трудового законодательства и охраны труда.</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 xml:space="preserve">Постоянно </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10.</w:t>
            </w:r>
          </w:p>
        </w:tc>
        <w:tc>
          <w:tcPr>
            <w:tcW w:w="4110"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Ведение работы по учету лиц, выходящих на пенсию</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Январь</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E1AD5" w:rsidRPr="00F96506" w:rsidTr="00F96506">
        <w:tc>
          <w:tcPr>
            <w:tcW w:w="675"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11.</w:t>
            </w:r>
          </w:p>
        </w:tc>
        <w:tc>
          <w:tcPr>
            <w:tcW w:w="4110"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Оказание помощи в оформлении пенсии по старости</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Во время выхода работника на пенсию</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bl>
    <w:p w:rsidR="004E1AD5" w:rsidRPr="004B28B3" w:rsidRDefault="004E1AD5" w:rsidP="004B28B3">
      <w:pPr>
        <w:spacing w:after="0"/>
        <w:jc w:val="center"/>
        <w:rPr>
          <w:rFonts w:ascii="Times New Roman" w:hAnsi="Times New Roman"/>
          <w:b/>
          <w:sz w:val="24"/>
          <w:szCs w:val="24"/>
        </w:rPr>
      </w:pPr>
    </w:p>
    <w:p w:rsidR="004E1AD5" w:rsidRPr="004B28B3" w:rsidRDefault="004E1AD5" w:rsidP="004B28B3">
      <w:pPr>
        <w:rPr>
          <w:rFonts w:ascii="Times New Roman" w:hAnsi="Times New Roman"/>
          <w:sz w:val="24"/>
          <w:szCs w:val="24"/>
        </w:rPr>
      </w:pPr>
      <w:r w:rsidRPr="004B28B3">
        <w:rPr>
          <w:rFonts w:ascii="Times New Roman" w:hAnsi="Times New Roman"/>
          <w:sz w:val="24"/>
          <w:szCs w:val="24"/>
        </w:rPr>
        <w:t>Председатель комиссии по социальному страхованию                                   В.В. Никулина</w:t>
      </w:r>
    </w:p>
    <w:p w:rsidR="004C3C26" w:rsidRPr="004B28B3" w:rsidRDefault="004C3C26" w:rsidP="004C3C26">
      <w:pPr>
        <w:ind w:left="4956" w:firstLine="708"/>
        <w:rPr>
          <w:rFonts w:ascii="Times New Roman" w:hAnsi="Times New Roman"/>
          <w:b/>
          <w:sz w:val="28"/>
          <w:lang w:eastAsia="ru-RU"/>
        </w:rPr>
      </w:pPr>
      <w:r>
        <w:rPr>
          <w:rFonts w:ascii="Times New Roman" w:hAnsi="Times New Roman"/>
          <w:b/>
          <w:sz w:val="28"/>
          <w:lang w:eastAsia="ru-RU"/>
        </w:rPr>
        <w:br w:type="page"/>
      </w:r>
      <w:r w:rsidRPr="004B28B3">
        <w:rPr>
          <w:rFonts w:ascii="Times New Roman" w:hAnsi="Times New Roman"/>
          <w:b/>
          <w:sz w:val="28"/>
          <w:lang w:eastAsia="ru-RU"/>
        </w:rPr>
        <w:lastRenderedPageBreak/>
        <w:t>УТВЕРЖДЕН</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C3C26" w:rsidRPr="004B28B3" w:rsidRDefault="004C3C26" w:rsidP="004C3C26">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C3C26" w:rsidRPr="004B28B3" w:rsidRDefault="004C3C26" w:rsidP="004C3C26">
      <w:pPr>
        <w:spacing w:after="0"/>
        <w:jc w:val="center"/>
        <w:rPr>
          <w:rFonts w:ascii="Times New Roman" w:hAnsi="Times New Roman"/>
          <w:b/>
          <w:sz w:val="28"/>
          <w:lang w:eastAsia="ru-RU"/>
        </w:rPr>
      </w:pPr>
    </w:p>
    <w:p w:rsidR="004C3C26" w:rsidRPr="004B28B3" w:rsidRDefault="004C3C26" w:rsidP="004C3C26">
      <w:pPr>
        <w:spacing w:after="0" w:line="240" w:lineRule="auto"/>
        <w:rPr>
          <w:rFonts w:ascii="Times New Roman" w:hAnsi="Times New Roman"/>
          <w:b/>
          <w:sz w:val="28"/>
          <w:lang w:eastAsia="ru-RU"/>
        </w:rPr>
      </w:pPr>
    </w:p>
    <w:p w:rsidR="004C3C26" w:rsidRPr="004B28B3" w:rsidRDefault="004C3C26" w:rsidP="004C3C26">
      <w:pPr>
        <w:spacing w:after="0" w:line="240" w:lineRule="auto"/>
        <w:jc w:val="center"/>
        <w:rPr>
          <w:rFonts w:ascii="Times New Roman" w:hAnsi="Times New Roman"/>
          <w:b/>
          <w:sz w:val="28"/>
          <w:lang w:eastAsia="ru-RU"/>
        </w:rPr>
      </w:pPr>
      <w:r w:rsidRPr="004B28B3">
        <w:rPr>
          <w:rFonts w:ascii="Times New Roman" w:hAnsi="Times New Roman"/>
          <w:b/>
          <w:sz w:val="28"/>
          <w:szCs w:val="28"/>
        </w:rPr>
        <w:t>ПЛАН РАБОТЫ</w:t>
      </w:r>
    </w:p>
    <w:p w:rsidR="004C3C26" w:rsidRPr="004B28B3" w:rsidRDefault="004C3C26" w:rsidP="004C3C26">
      <w:pPr>
        <w:spacing w:after="0"/>
        <w:jc w:val="center"/>
        <w:rPr>
          <w:rFonts w:ascii="Times New Roman" w:hAnsi="Times New Roman"/>
          <w:b/>
          <w:sz w:val="28"/>
          <w:szCs w:val="28"/>
        </w:rPr>
      </w:pPr>
      <w:r>
        <w:rPr>
          <w:rFonts w:ascii="Times New Roman" w:hAnsi="Times New Roman"/>
          <w:b/>
          <w:sz w:val="28"/>
          <w:szCs w:val="28"/>
        </w:rPr>
        <w:t>ответственного по работе с молодежью УОиМП</w:t>
      </w:r>
      <w:r w:rsidRPr="004B28B3">
        <w:rPr>
          <w:rFonts w:ascii="Times New Roman" w:hAnsi="Times New Roman"/>
          <w:b/>
          <w:sz w:val="28"/>
          <w:szCs w:val="28"/>
        </w:rPr>
        <w:t xml:space="preserve"> на 2017 год</w:t>
      </w:r>
    </w:p>
    <w:p w:rsidR="004C3C26" w:rsidRPr="004B28B3" w:rsidRDefault="004C3C26" w:rsidP="004C3C26">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4C3C26" w:rsidRPr="00F96506" w:rsidTr="00DB03E0">
        <w:tc>
          <w:tcPr>
            <w:tcW w:w="675" w:type="dxa"/>
          </w:tcPr>
          <w:p w:rsidR="004C3C26" w:rsidRPr="00F96506" w:rsidRDefault="004C3C26" w:rsidP="00DB03E0">
            <w:pPr>
              <w:spacing w:after="0" w:line="240" w:lineRule="auto"/>
              <w:jc w:val="center"/>
              <w:rPr>
                <w:rFonts w:ascii="Times New Roman" w:hAnsi="Times New Roman"/>
                <w:b/>
                <w:sz w:val="24"/>
                <w:szCs w:val="24"/>
              </w:rPr>
            </w:pPr>
            <w:r w:rsidRPr="00F96506">
              <w:rPr>
                <w:rFonts w:ascii="Times New Roman" w:hAnsi="Times New Roman"/>
                <w:b/>
                <w:sz w:val="24"/>
                <w:szCs w:val="24"/>
              </w:rPr>
              <w:t>№ п/п</w:t>
            </w:r>
          </w:p>
        </w:tc>
        <w:tc>
          <w:tcPr>
            <w:tcW w:w="4110" w:type="dxa"/>
          </w:tcPr>
          <w:p w:rsidR="004C3C26" w:rsidRPr="00F96506" w:rsidRDefault="004C3C26" w:rsidP="00DB03E0">
            <w:pPr>
              <w:spacing w:after="0" w:line="240" w:lineRule="auto"/>
              <w:jc w:val="center"/>
              <w:rPr>
                <w:rFonts w:ascii="Times New Roman" w:hAnsi="Times New Roman"/>
                <w:b/>
                <w:sz w:val="24"/>
                <w:szCs w:val="24"/>
              </w:rPr>
            </w:pPr>
            <w:r w:rsidRPr="00F96506">
              <w:rPr>
                <w:rFonts w:ascii="Times New Roman" w:hAnsi="Times New Roman"/>
                <w:b/>
                <w:sz w:val="24"/>
                <w:szCs w:val="24"/>
              </w:rPr>
              <w:t>Содержание мероприятия</w:t>
            </w:r>
          </w:p>
        </w:tc>
        <w:tc>
          <w:tcPr>
            <w:tcW w:w="2393" w:type="dxa"/>
          </w:tcPr>
          <w:p w:rsidR="004C3C26" w:rsidRPr="00F96506" w:rsidRDefault="004C3C26" w:rsidP="00DB03E0">
            <w:pPr>
              <w:spacing w:after="0" w:line="240" w:lineRule="auto"/>
              <w:jc w:val="center"/>
              <w:rPr>
                <w:rFonts w:ascii="Times New Roman" w:hAnsi="Times New Roman"/>
                <w:b/>
                <w:sz w:val="24"/>
                <w:szCs w:val="24"/>
              </w:rPr>
            </w:pPr>
            <w:r w:rsidRPr="00F96506">
              <w:rPr>
                <w:rFonts w:ascii="Times New Roman" w:hAnsi="Times New Roman"/>
                <w:b/>
                <w:sz w:val="24"/>
                <w:szCs w:val="24"/>
              </w:rPr>
              <w:t>Сроки проведения</w:t>
            </w:r>
          </w:p>
        </w:tc>
        <w:tc>
          <w:tcPr>
            <w:tcW w:w="2393" w:type="dxa"/>
          </w:tcPr>
          <w:p w:rsidR="004C3C26" w:rsidRPr="00F96506" w:rsidRDefault="004C3C26" w:rsidP="00DB03E0">
            <w:pPr>
              <w:spacing w:after="0" w:line="240" w:lineRule="auto"/>
              <w:jc w:val="center"/>
              <w:rPr>
                <w:rFonts w:ascii="Times New Roman" w:hAnsi="Times New Roman"/>
                <w:b/>
                <w:sz w:val="24"/>
                <w:szCs w:val="24"/>
              </w:rPr>
            </w:pPr>
            <w:r w:rsidRPr="00F96506">
              <w:rPr>
                <w:rFonts w:ascii="Times New Roman" w:hAnsi="Times New Roman"/>
                <w:b/>
                <w:sz w:val="24"/>
                <w:szCs w:val="24"/>
              </w:rPr>
              <w:t>Ответственные</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1.</w:t>
            </w:r>
          </w:p>
        </w:tc>
        <w:tc>
          <w:tcPr>
            <w:tcW w:w="4110" w:type="dxa"/>
          </w:tcPr>
          <w:p w:rsidR="004C3C26" w:rsidRPr="00F96506" w:rsidRDefault="004C3C26" w:rsidP="00DB03E0">
            <w:pPr>
              <w:spacing w:after="0" w:line="240" w:lineRule="auto"/>
              <w:jc w:val="center"/>
              <w:rPr>
                <w:rFonts w:ascii="Times New Roman" w:hAnsi="Times New Roman"/>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В течение года</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2.</w:t>
            </w:r>
          </w:p>
        </w:tc>
        <w:tc>
          <w:tcPr>
            <w:tcW w:w="4110" w:type="dxa"/>
          </w:tcPr>
          <w:p w:rsidR="004C3C26" w:rsidRPr="00F96506" w:rsidRDefault="004C3C26" w:rsidP="00DB03E0">
            <w:pPr>
              <w:spacing w:after="0" w:line="240" w:lineRule="auto"/>
              <w:jc w:val="center"/>
              <w:rPr>
                <w:rFonts w:ascii="Times New Roman" w:hAnsi="Times New Roman"/>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Июнь, декабрь</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3.</w:t>
            </w:r>
          </w:p>
        </w:tc>
        <w:tc>
          <w:tcPr>
            <w:tcW w:w="4110" w:type="dxa"/>
          </w:tcPr>
          <w:p w:rsidR="004C3C26" w:rsidRPr="00F96506" w:rsidRDefault="004C3C26" w:rsidP="00DB03E0">
            <w:pPr>
              <w:spacing w:after="0" w:line="240" w:lineRule="auto"/>
              <w:jc w:val="center"/>
              <w:rPr>
                <w:rFonts w:ascii="Times New Roman" w:hAnsi="Times New Roman"/>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январь</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Члены комиссии</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4.</w:t>
            </w:r>
          </w:p>
        </w:tc>
        <w:tc>
          <w:tcPr>
            <w:tcW w:w="4110" w:type="dxa"/>
          </w:tcPr>
          <w:p w:rsidR="004C3C26" w:rsidRPr="00F96506" w:rsidRDefault="004C3C26" w:rsidP="00DB03E0">
            <w:pPr>
              <w:spacing w:after="0" w:line="240" w:lineRule="auto"/>
              <w:jc w:val="center"/>
              <w:rPr>
                <w:rFonts w:ascii="Times New Roman" w:hAnsi="Times New Roman"/>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В течение года</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5.</w:t>
            </w:r>
          </w:p>
        </w:tc>
        <w:tc>
          <w:tcPr>
            <w:tcW w:w="4110" w:type="dxa"/>
          </w:tcPr>
          <w:p w:rsidR="004C3C26" w:rsidRPr="00F96506" w:rsidRDefault="004C3C26" w:rsidP="00DB03E0">
            <w:pPr>
              <w:spacing w:after="0" w:line="240" w:lineRule="auto"/>
              <w:jc w:val="center"/>
              <w:rPr>
                <w:rFonts w:ascii="Times New Roman" w:hAnsi="Times New Roman"/>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По мере поступления</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6.</w:t>
            </w:r>
          </w:p>
        </w:tc>
        <w:tc>
          <w:tcPr>
            <w:tcW w:w="4110" w:type="dxa"/>
          </w:tcPr>
          <w:p w:rsidR="004C3C26" w:rsidRPr="00F96506" w:rsidRDefault="004C3C26" w:rsidP="00DB03E0">
            <w:pPr>
              <w:spacing w:after="0" w:line="240" w:lineRule="auto"/>
              <w:jc w:val="center"/>
              <w:rPr>
                <w:rFonts w:ascii="Times New Roman" w:hAnsi="Times New Roman"/>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Поквартально</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7.</w:t>
            </w:r>
          </w:p>
        </w:tc>
        <w:tc>
          <w:tcPr>
            <w:tcW w:w="4110" w:type="dxa"/>
          </w:tcPr>
          <w:p w:rsidR="004C3C26" w:rsidRPr="00F96506" w:rsidRDefault="004C3C26" w:rsidP="00DB03E0">
            <w:pPr>
              <w:spacing w:after="0" w:line="240" w:lineRule="auto"/>
              <w:jc w:val="center"/>
              <w:rPr>
                <w:rFonts w:ascii="Times New Roman" w:hAnsi="Times New Roman"/>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декабрь</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8.</w:t>
            </w:r>
          </w:p>
        </w:tc>
        <w:tc>
          <w:tcPr>
            <w:tcW w:w="4110" w:type="dxa"/>
          </w:tcPr>
          <w:p w:rsidR="004C3C26" w:rsidRPr="00F96506" w:rsidRDefault="004C3C26" w:rsidP="00DB03E0">
            <w:pPr>
              <w:spacing w:after="0" w:line="240" w:lineRule="auto"/>
              <w:jc w:val="center"/>
              <w:rPr>
                <w:rFonts w:ascii="Times New Roman" w:hAnsi="Times New Roman"/>
                <w:b/>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 xml:space="preserve">Постоянно </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9.</w:t>
            </w:r>
          </w:p>
        </w:tc>
        <w:tc>
          <w:tcPr>
            <w:tcW w:w="4110" w:type="dxa"/>
          </w:tcPr>
          <w:p w:rsidR="004C3C26" w:rsidRPr="00F96506" w:rsidRDefault="004C3C26" w:rsidP="00DB03E0">
            <w:pPr>
              <w:spacing w:after="0" w:line="240" w:lineRule="auto"/>
              <w:jc w:val="center"/>
              <w:rPr>
                <w:rFonts w:ascii="Times New Roman" w:hAnsi="Times New Roman"/>
                <w:b/>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 xml:space="preserve">Постоянно </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10.</w:t>
            </w:r>
          </w:p>
        </w:tc>
        <w:tc>
          <w:tcPr>
            <w:tcW w:w="4110" w:type="dxa"/>
          </w:tcPr>
          <w:p w:rsidR="004C3C26" w:rsidRPr="00F96506" w:rsidRDefault="004C3C26" w:rsidP="00DB03E0">
            <w:pPr>
              <w:spacing w:after="0" w:line="240" w:lineRule="auto"/>
              <w:jc w:val="center"/>
              <w:rPr>
                <w:rFonts w:ascii="Times New Roman" w:hAnsi="Times New Roman"/>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Январь</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 xml:space="preserve">Председатель, члены комиссии </w:t>
            </w:r>
          </w:p>
        </w:tc>
      </w:tr>
      <w:tr w:rsidR="004C3C26" w:rsidRPr="00F96506" w:rsidTr="00DB03E0">
        <w:tc>
          <w:tcPr>
            <w:tcW w:w="675"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11.</w:t>
            </w:r>
          </w:p>
        </w:tc>
        <w:tc>
          <w:tcPr>
            <w:tcW w:w="4110" w:type="dxa"/>
          </w:tcPr>
          <w:p w:rsidR="004C3C26" w:rsidRPr="00F96506" w:rsidRDefault="004C3C26" w:rsidP="00DB03E0">
            <w:pPr>
              <w:spacing w:after="0" w:line="240" w:lineRule="auto"/>
              <w:jc w:val="center"/>
              <w:rPr>
                <w:rFonts w:ascii="Times New Roman" w:hAnsi="Times New Roman"/>
                <w:sz w:val="24"/>
                <w:szCs w:val="24"/>
              </w:rPr>
            </w:pP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Во время выхода работника на пенсию</w:t>
            </w:r>
          </w:p>
        </w:tc>
        <w:tc>
          <w:tcPr>
            <w:tcW w:w="2393" w:type="dxa"/>
          </w:tcPr>
          <w:p w:rsidR="004C3C26" w:rsidRPr="00F96506" w:rsidRDefault="004C3C26" w:rsidP="00DB03E0">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комиссии</w:t>
            </w:r>
          </w:p>
        </w:tc>
      </w:tr>
    </w:tbl>
    <w:p w:rsidR="004C3C26" w:rsidRPr="004B28B3" w:rsidRDefault="004C3C26" w:rsidP="004C3C26">
      <w:pPr>
        <w:spacing w:after="0"/>
        <w:jc w:val="center"/>
        <w:rPr>
          <w:rFonts w:ascii="Times New Roman" w:hAnsi="Times New Roman"/>
          <w:b/>
          <w:sz w:val="24"/>
          <w:szCs w:val="24"/>
        </w:rPr>
      </w:pPr>
    </w:p>
    <w:p w:rsidR="004C3C26" w:rsidRPr="004B28B3" w:rsidRDefault="004C3C26" w:rsidP="004C3C26">
      <w:pPr>
        <w:rPr>
          <w:rFonts w:ascii="Times New Roman" w:hAnsi="Times New Roman"/>
          <w:sz w:val="24"/>
          <w:szCs w:val="24"/>
        </w:rPr>
      </w:pPr>
      <w:r>
        <w:rPr>
          <w:rFonts w:ascii="Times New Roman" w:hAnsi="Times New Roman"/>
          <w:sz w:val="24"/>
          <w:szCs w:val="24"/>
        </w:rPr>
        <w:t>Ответственный по работе с молодежью</w:t>
      </w:r>
      <w:r w:rsidRPr="004B28B3">
        <w:rPr>
          <w:rFonts w:ascii="Times New Roman" w:hAnsi="Times New Roman"/>
          <w:sz w:val="24"/>
          <w:szCs w:val="24"/>
        </w:rPr>
        <w:t xml:space="preserve">                                   </w:t>
      </w:r>
      <w:r>
        <w:rPr>
          <w:rFonts w:ascii="Times New Roman" w:hAnsi="Times New Roman"/>
          <w:sz w:val="24"/>
          <w:szCs w:val="24"/>
        </w:rPr>
        <w:t>И.Н. Лаврентьева</w:t>
      </w:r>
    </w:p>
    <w:p w:rsidR="004E1AD5" w:rsidRPr="004B28B3" w:rsidRDefault="004C3C26" w:rsidP="004B28B3">
      <w:pPr>
        <w:ind w:left="4956" w:firstLine="708"/>
        <w:rPr>
          <w:rFonts w:ascii="Times New Roman" w:hAnsi="Times New Roman"/>
          <w:b/>
          <w:sz w:val="28"/>
          <w:lang w:eastAsia="ru-RU"/>
        </w:rPr>
      </w:pPr>
      <w:r>
        <w:rPr>
          <w:rFonts w:ascii="Times New Roman" w:hAnsi="Times New Roman"/>
          <w:b/>
          <w:sz w:val="28"/>
          <w:lang w:eastAsia="ru-RU"/>
        </w:rPr>
        <w:br w:type="page"/>
      </w:r>
      <w:r w:rsidR="004E1AD5" w:rsidRPr="004B28B3">
        <w:rPr>
          <w:rFonts w:ascii="Times New Roman" w:hAnsi="Times New Roman"/>
          <w:b/>
          <w:sz w:val="28"/>
          <w:lang w:eastAsia="ru-RU"/>
        </w:rPr>
        <w:lastRenderedPageBreak/>
        <w:t>УТВЕРЖДЕН</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на заседании  профкома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протокол № 19</w:t>
      </w:r>
    </w:p>
    <w:p w:rsidR="004E1AD5" w:rsidRPr="004B28B3" w:rsidRDefault="004E1AD5" w:rsidP="004B28B3">
      <w:pPr>
        <w:spacing w:after="0" w:line="240" w:lineRule="auto"/>
        <w:rPr>
          <w:rFonts w:ascii="Times New Roman" w:hAnsi="Times New Roman"/>
          <w:b/>
          <w:sz w:val="28"/>
          <w:lang w:eastAsia="ru-RU"/>
        </w:rPr>
      </w:pPr>
      <w:r w:rsidRPr="004B28B3">
        <w:rPr>
          <w:rFonts w:ascii="Times New Roman" w:hAnsi="Times New Roman"/>
          <w:b/>
          <w:sz w:val="28"/>
          <w:lang w:eastAsia="ru-RU"/>
        </w:rPr>
        <w:t xml:space="preserve">                                                                                 от «12» января 2017г.</w:t>
      </w:r>
    </w:p>
    <w:p w:rsidR="004E1AD5" w:rsidRPr="004B28B3" w:rsidRDefault="004E1AD5" w:rsidP="004B28B3"/>
    <w:p w:rsidR="004E1AD5" w:rsidRPr="004B28B3" w:rsidRDefault="004E1AD5" w:rsidP="004B28B3">
      <w:pPr>
        <w:spacing w:after="0" w:line="240" w:lineRule="auto"/>
        <w:jc w:val="center"/>
        <w:rPr>
          <w:rFonts w:ascii="Times New Roman" w:hAnsi="Times New Roman"/>
          <w:b/>
          <w:sz w:val="28"/>
          <w:szCs w:val="28"/>
        </w:rPr>
      </w:pPr>
      <w:r w:rsidRPr="004B28B3">
        <w:rPr>
          <w:rFonts w:ascii="Times New Roman" w:hAnsi="Times New Roman"/>
          <w:b/>
          <w:sz w:val="28"/>
          <w:szCs w:val="28"/>
        </w:rPr>
        <w:t>ПЛАН РАБОТЫ</w:t>
      </w:r>
    </w:p>
    <w:p w:rsidR="004E1AD5" w:rsidRPr="004B28B3" w:rsidRDefault="004E1AD5" w:rsidP="004B28B3">
      <w:pPr>
        <w:spacing w:after="0" w:line="240" w:lineRule="auto"/>
        <w:jc w:val="center"/>
        <w:rPr>
          <w:rFonts w:ascii="Times New Roman" w:hAnsi="Times New Roman"/>
          <w:b/>
          <w:sz w:val="28"/>
          <w:szCs w:val="28"/>
        </w:rPr>
      </w:pPr>
      <w:r w:rsidRPr="004B28B3">
        <w:rPr>
          <w:rFonts w:ascii="Times New Roman" w:hAnsi="Times New Roman"/>
          <w:b/>
          <w:sz w:val="28"/>
          <w:szCs w:val="28"/>
        </w:rPr>
        <w:t>кружка профактивиста</w:t>
      </w:r>
    </w:p>
    <w:p w:rsidR="004E1AD5" w:rsidRPr="004B28B3" w:rsidRDefault="004E1AD5" w:rsidP="004B28B3">
      <w:pPr>
        <w:spacing w:after="0"/>
        <w:jc w:val="center"/>
        <w:rPr>
          <w:rFonts w:ascii="Times New Roman" w:hAnsi="Times New Roman"/>
          <w:b/>
          <w:sz w:val="28"/>
          <w:szCs w:val="28"/>
        </w:rPr>
      </w:pPr>
      <w:r w:rsidRPr="004B28B3">
        <w:rPr>
          <w:rFonts w:ascii="Times New Roman" w:hAnsi="Times New Roman"/>
          <w:b/>
          <w:sz w:val="28"/>
          <w:szCs w:val="28"/>
        </w:rPr>
        <w:t>УОиМП на 2017 год</w:t>
      </w:r>
    </w:p>
    <w:p w:rsidR="004E1AD5" w:rsidRPr="004B28B3" w:rsidRDefault="004E1AD5" w:rsidP="004B28B3">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4E1AD5" w:rsidRPr="00F96506" w:rsidTr="00F96506">
        <w:tc>
          <w:tcPr>
            <w:tcW w:w="675"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 п/п</w:t>
            </w:r>
          </w:p>
        </w:tc>
        <w:tc>
          <w:tcPr>
            <w:tcW w:w="4110"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Содержание мероприятия</w:t>
            </w:r>
          </w:p>
        </w:tc>
        <w:tc>
          <w:tcPr>
            <w:tcW w:w="2393"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Сроки проведения</w:t>
            </w:r>
          </w:p>
        </w:tc>
        <w:tc>
          <w:tcPr>
            <w:tcW w:w="2393" w:type="dxa"/>
          </w:tcPr>
          <w:p w:rsidR="004E1AD5" w:rsidRPr="00F96506" w:rsidRDefault="004E1AD5" w:rsidP="00F96506">
            <w:pPr>
              <w:spacing w:after="0" w:line="240" w:lineRule="auto"/>
              <w:jc w:val="center"/>
              <w:rPr>
                <w:rFonts w:ascii="Times New Roman" w:hAnsi="Times New Roman"/>
                <w:b/>
                <w:sz w:val="24"/>
                <w:szCs w:val="24"/>
              </w:rPr>
            </w:pPr>
            <w:r w:rsidRPr="00F96506">
              <w:rPr>
                <w:rFonts w:ascii="Times New Roman" w:hAnsi="Times New Roman"/>
                <w:b/>
                <w:sz w:val="24"/>
                <w:szCs w:val="24"/>
              </w:rPr>
              <w:t>Ответственные</w:t>
            </w:r>
          </w:p>
        </w:tc>
      </w:tr>
      <w:tr w:rsidR="004E1AD5" w:rsidRPr="00F96506" w:rsidTr="00F96506">
        <w:tc>
          <w:tcPr>
            <w:tcW w:w="675" w:type="dxa"/>
          </w:tcPr>
          <w:p w:rsidR="004E1AD5" w:rsidRPr="00F96506" w:rsidRDefault="004E1AD5" w:rsidP="004C3C26">
            <w:pPr>
              <w:numPr>
                <w:ilvl w:val="0"/>
                <w:numId w:val="8"/>
              </w:numPr>
              <w:spacing w:after="0" w:line="240" w:lineRule="auto"/>
              <w:ind w:left="0" w:firstLine="0"/>
              <w:jc w:val="center"/>
              <w:rPr>
                <w:rFonts w:ascii="Times New Roman" w:hAnsi="Times New Roman"/>
                <w:sz w:val="24"/>
                <w:szCs w:val="24"/>
              </w:rPr>
            </w:pPr>
          </w:p>
        </w:tc>
        <w:tc>
          <w:tcPr>
            <w:tcW w:w="4110" w:type="dxa"/>
          </w:tcPr>
          <w:p w:rsidR="004E1AD5" w:rsidRPr="00F96506" w:rsidRDefault="004E1AD5" w:rsidP="00F96506">
            <w:pPr>
              <w:spacing w:after="0" w:line="240" w:lineRule="auto"/>
              <w:rPr>
                <w:rFonts w:ascii="Times New Roman" w:hAnsi="Times New Roman"/>
                <w:sz w:val="24"/>
                <w:szCs w:val="24"/>
              </w:rPr>
            </w:pPr>
            <w:r w:rsidRPr="00F96506">
              <w:rPr>
                <w:rFonts w:ascii="Times New Roman" w:hAnsi="Times New Roman"/>
                <w:sz w:val="24"/>
                <w:szCs w:val="24"/>
              </w:rPr>
              <w:t>Трудовой договор и трудовая книжка в действии</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Январь</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первичной профсоюзной  организации</w:t>
            </w:r>
          </w:p>
        </w:tc>
      </w:tr>
      <w:tr w:rsidR="004E1AD5" w:rsidRPr="00F96506" w:rsidTr="00F96506">
        <w:tc>
          <w:tcPr>
            <w:tcW w:w="675" w:type="dxa"/>
          </w:tcPr>
          <w:p w:rsidR="004E1AD5" w:rsidRPr="00F96506" w:rsidRDefault="004E1AD5" w:rsidP="004C3C26">
            <w:pPr>
              <w:numPr>
                <w:ilvl w:val="0"/>
                <w:numId w:val="8"/>
              </w:numPr>
              <w:spacing w:after="0" w:line="240" w:lineRule="auto"/>
              <w:ind w:left="0" w:firstLine="0"/>
              <w:jc w:val="center"/>
              <w:rPr>
                <w:rFonts w:ascii="Times New Roman" w:hAnsi="Times New Roman"/>
                <w:sz w:val="24"/>
                <w:szCs w:val="24"/>
              </w:rPr>
            </w:pPr>
          </w:p>
        </w:tc>
        <w:tc>
          <w:tcPr>
            <w:tcW w:w="4110" w:type="dxa"/>
          </w:tcPr>
          <w:p w:rsidR="004E1AD5" w:rsidRPr="00F96506" w:rsidRDefault="004E1AD5" w:rsidP="00F96506">
            <w:pPr>
              <w:spacing w:after="0" w:line="240" w:lineRule="auto"/>
              <w:rPr>
                <w:rFonts w:ascii="Times New Roman" w:hAnsi="Times New Roman"/>
                <w:sz w:val="24"/>
                <w:szCs w:val="24"/>
              </w:rPr>
            </w:pPr>
            <w:r w:rsidRPr="00F96506">
              <w:rPr>
                <w:rFonts w:ascii="Times New Roman" w:hAnsi="Times New Roman"/>
                <w:sz w:val="24"/>
                <w:szCs w:val="24"/>
              </w:rPr>
              <w:t>Совместительство, совмещение, расширение зон обслуживания, увеличение объема работы или исполнение обязанностей временно отсутствующего работника</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 xml:space="preserve">Март </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первичной профсоюзной  организации</w:t>
            </w:r>
          </w:p>
        </w:tc>
      </w:tr>
      <w:tr w:rsidR="004E1AD5" w:rsidRPr="00F96506" w:rsidTr="00F96506">
        <w:tc>
          <w:tcPr>
            <w:tcW w:w="675" w:type="dxa"/>
          </w:tcPr>
          <w:p w:rsidR="004E1AD5" w:rsidRPr="00F96506" w:rsidRDefault="004E1AD5" w:rsidP="004C3C26">
            <w:pPr>
              <w:numPr>
                <w:ilvl w:val="0"/>
                <w:numId w:val="8"/>
              </w:numPr>
              <w:spacing w:after="0" w:line="240" w:lineRule="auto"/>
              <w:ind w:left="0" w:firstLine="0"/>
              <w:jc w:val="center"/>
              <w:rPr>
                <w:rFonts w:ascii="Times New Roman" w:hAnsi="Times New Roman"/>
                <w:sz w:val="24"/>
                <w:szCs w:val="24"/>
              </w:rPr>
            </w:pPr>
          </w:p>
        </w:tc>
        <w:tc>
          <w:tcPr>
            <w:tcW w:w="4110" w:type="dxa"/>
          </w:tcPr>
          <w:p w:rsidR="004E1AD5" w:rsidRPr="00F96506" w:rsidRDefault="004E1AD5" w:rsidP="00F96506">
            <w:pPr>
              <w:spacing w:after="0" w:line="240" w:lineRule="auto"/>
              <w:rPr>
                <w:rFonts w:ascii="Times New Roman" w:hAnsi="Times New Roman"/>
                <w:sz w:val="24"/>
                <w:szCs w:val="24"/>
              </w:rPr>
            </w:pPr>
            <w:r w:rsidRPr="00F96506">
              <w:rPr>
                <w:rFonts w:ascii="Times New Roman" w:hAnsi="Times New Roman"/>
                <w:sz w:val="24"/>
                <w:szCs w:val="24"/>
              </w:rPr>
              <w:t>Организация работы уполномоченного лица по охране труда в образовательном учреждении.</w:t>
            </w:r>
          </w:p>
          <w:p w:rsidR="004E1AD5" w:rsidRPr="00F96506" w:rsidRDefault="004E1AD5" w:rsidP="00F96506">
            <w:pPr>
              <w:spacing w:after="0" w:line="240" w:lineRule="auto"/>
              <w:rPr>
                <w:rFonts w:ascii="Times New Roman" w:hAnsi="Times New Roman"/>
                <w:sz w:val="24"/>
                <w:szCs w:val="24"/>
              </w:rPr>
            </w:pPr>
            <w:r w:rsidRPr="00F96506">
              <w:rPr>
                <w:rFonts w:ascii="Times New Roman" w:hAnsi="Times New Roman"/>
                <w:sz w:val="24"/>
                <w:szCs w:val="24"/>
              </w:rPr>
              <w:t>Повышение эффективности работы профкомов по защите прав членов Профсоюза на охрану жизни и здоровья</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Май</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первичной профсоюзной  организации</w:t>
            </w:r>
          </w:p>
        </w:tc>
      </w:tr>
      <w:tr w:rsidR="004E1AD5" w:rsidRPr="00F96506" w:rsidTr="00F96506">
        <w:tc>
          <w:tcPr>
            <w:tcW w:w="675" w:type="dxa"/>
          </w:tcPr>
          <w:p w:rsidR="004E1AD5" w:rsidRPr="00F96506" w:rsidRDefault="004E1AD5" w:rsidP="004C3C26">
            <w:pPr>
              <w:numPr>
                <w:ilvl w:val="0"/>
                <w:numId w:val="8"/>
              </w:numPr>
              <w:spacing w:after="0" w:line="240" w:lineRule="auto"/>
              <w:ind w:left="0" w:firstLine="0"/>
              <w:jc w:val="center"/>
              <w:rPr>
                <w:rFonts w:ascii="Times New Roman" w:hAnsi="Times New Roman"/>
                <w:sz w:val="24"/>
                <w:szCs w:val="24"/>
              </w:rPr>
            </w:pPr>
          </w:p>
        </w:tc>
        <w:tc>
          <w:tcPr>
            <w:tcW w:w="4110" w:type="dxa"/>
          </w:tcPr>
          <w:p w:rsidR="004E1AD5" w:rsidRPr="00F96506" w:rsidRDefault="004E1AD5" w:rsidP="00F96506">
            <w:pPr>
              <w:spacing w:after="0" w:line="240" w:lineRule="auto"/>
              <w:rPr>
                <w:rFonts w:ascii="Times New Roman" w:hAnsi="Times New Roman"/>
                <w:sz w:val="24"/>
                <w:szCs w:val="24"/>
              </w:rPr>
            </w:pPr>
            <w:r w:rsidRPr="00F96506">
              <w:rPr>
                <w:rFonts w:ascii="Times New Roman" w:hAnsi="Times New Roman"/>
                <w:sz w:val="24"/>
                <w:szCs w:val="24"/>
              </w:rPr>
              <w:t>Делопроизводство первичной профсоюзной организации</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Август</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первичной профсоюзной  организации</w:t>
            </w:r>
          </w:p>
        </w:tc>
      </w:tr>
      <w:tr w:rsidR="004E1AD5" w:rsidRPr="00F96506" w:rsidTr="00F96506">
        <w:tc>
          <w:tcPr>
            <w:tcW w:w="675" w:type="dxa"/>
          </w:tcPr>
          <w:p w:rsidR="004E1AD5" w:rsidRPr="00F96506" w:rsidRDefault="004E1AD5" w:rsidP="004C3C26">
            <w:pPr>
              <w:numPr>
                <w:ilvl w:val="0"/>
                <w:numId w:val="8"/>
              </w:numPr>
              <w:spacing w:after="0" w:line="240" w:lineRule="auto"/>
              <w:ind w:left="0" w:firstLine="0"/>
              <w:jc w:val="center"/>
              <w:rPr>
                <w:rFonts w:ascii="Times New Roman" w:hAnsi="Times New Roman"/>
                <w:sz w:val="24"/>
                <w:szCs w:val="24"/>
              </w:rPr>
            </w:pPr>
          </w:p>
        </w:tc>
        <w:tc>
          <w:tcPr>
            <w:tcW w:w="4110" w:type="dxa"/>
          </w:tcPr>
          <w:p w:rsidR="004E1AD5" w:rsidRPr="00F96506" w:rsidRDefault="004E1AD5" w:rsidP="00F96506">
            <w:pPr>
              <w:spacing w:after="0" w:line="240" w:lineRule="auto"/>
              <w:rPr>
                <w:rFonts w:ascii="Times New Roman" w:hAnsi="Times New Roman"/>
                <w:sz w:val="24"/>
                <w:szCs w:val="24"/>
              </w:rPr>
            </w:pPr>
            <w:r w:rsidRPr="00F96506">
              <w:rPr>
                <w:rFonts w:ascii="Times New Roman" w:hAnsi="Times New Roman"/>
                <w:sz w:val="24"/>
                <w:szCs w:val="24"/>
              </w:rPr>
              <w:t>«Конфликты в коллективе. Как быть?»</w:t>
            </w:r>
          </w:p>
          <w:p w:rsidR="004E1AD5" w:rsidRPr="00F96506" w:rsidRDefault="004E1AD5" w:rsidP="00F96506">
            <w:pPr>
              <w:spacing w:after="0" w:line="240" w:lineRule="auto"/>
              <w:rPr>
                <w:rFonts w:ascii="Times New Roman" w:hAnsi="Times New Roman"/>
                <w:sz w:val="24"/>
                <w:szCs w:val="24"/>
              </w:rPr>
            </w:pPr>
          </w:p>
          <w:p w:rsidR="004E1AD5" w:rsidRPr="00F96506" w:rsidRDefault="004E1AD5" w:rsidP="00F96506">
            <w:pPr>
              <w:spacing w:after="0" w:line="240" w:lineRule="auto"/>
              <w:rPr>
                <w:rFonts w:ascii="Times New Roman" w:hAnsi="Times New Roman"/>
                <w:sz w:val="24"/>
                <w:szCs w:val="24"/>
              </w:rPr>
            </w:pPr>
            <w:r w:rsidRPr="00F96506">
              <w:rPr>
                <w:rFonts w:ascii="Times New Roman" w:hAnsi="Times New Roman"/>
                <w:sz w:val="24"/>
                <w:szCs w:val="24"/>
              </w:rPr>
              <w:t>Ролевая игра «Умею ли я предупреждать конфликт?»</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Октябрь</w:t>
            </w:r>
          </w:p>
        </w:tc>
        <w:tc>
          <w:tcPr>
            <w:tcW w:w="2393" w:type="dxa"/>
          </w:tcPr>
          <w:p w:rsidR="004E1AD5" w:rsidRPr="00F96506" w:rsidRDefault="004E1AD5" w:rsidP="00F96506">
            <w:pPr>
              <w:spacing w:after="0" w:line="240" w:lineRule="auto"/>
              <w:jc w:val="center"/>
              <w:rPr>
                <w:rFonts w:ascii="Times New Roman" w:hAnsi="Times New Roman"/>
                <w:sz w:val="24"/>
                <w:szCs w:val="24"/>
              </w:rPr>
            </w:pPr>
            <w:r w:rsidRPr="00F96506">
              <w:rPr>
                <w:rFonts w:ascii="Times New Roman" w:hAnsi="Times New Roman"/>
                <w:sz w:val="24"/>
                <w:szCs w:val="24"/>
              </w:rPr>
              <w:t>Председатель первичной профсоюзной  организации</w:t>
            </w:r>
          </w:p>
        </w:tc>
      </w:tr>
    </w:tbl>
    <w:p w:rsidR="004E1AD5" w:rsidRPr="004B28B3" w:rsidRDefault="004E1AD5" w:rsidP="004B28B3">
      <w:pPr>
        <w:rPr>
          <w:rFonts w:ascii="Times New Roman" w:hAnsi="Times New Roman"/>
          <w:sz w:val="24"/>
          <w:szCs w:val="24"/>
        </w:rPr>
      </w:pPr>
    </w:p>
    <w:p w:rsidR="004E1AD5" w:rsidRDefault="004E1AD5" w:rsidP="004B28B3">
      <w:pPr>
        <w:rPr>
          <w:rFonts w:ascii="Times New Roman" w:hAnsi="Times New Roman"/>
          <w:sz w:val="24"/>
          <w:szCs w:val="24"/>
        </w:rPr>
      </w:pPr>
      <w:r w:rsidRPr="004B28B3">
        <w:rPr>
          <w:rFonts w:ascii="Times New Roman" w:hAnsi="Times New Roman"/>
          <w:sz w:val="24"/>
          <w:szCs w:val="24"/>
        </w:rPr>
        <w:t>Председатель первичной профсоюзной организации                                   Е.К. Шнайдер</w:t>
      </w:r>
    </w:p>
    <w:p w:rsidR="004E1AD5" w:rsidRDefault="004E1AD5">
      <w:pPr>
        <w:rPr>
          <w:rFonts w:ascii="Times New Roman" w:hAnsi="Times New Roman"/>
          <w:sz w:val="24"/>
          <w:szCs w:val="24"/>
        </w:rPr>
      </w:pPr>
      <w:r>
        <w:rPr>
          <w:rFonts w:ascii="Times New Roman" w:hAnsi="Times New Roman"/>
          <w:sz w:val="24"/>
          <w:szCs w:val="24"/>
        </w:rPr>
        <w:br w:type="page"/>
      </w:r>
    </w:p>
    <w:p w:rsidR="004E1AD5" w:rsidRPr="00F9316A" w:rsidRDefault="004E1AD5" w:rsidP="00D2210A">
      <w:pPr>
        <w:jc w:val="center"/>
        <w:rPr>
          <w:rFonts w:ascii="Times New Roman" w:hAnsi="Times New Roman"/>
          <w:sz w:val="24"/>
          <w:szCs w:val="24"/>
        </w:rPr>
      </w:pPr>
      <w:r w:rsidRPr="00F9316A">
        <w:rPr>
          <w:rFonts w:ascii="Times New Roman" w:hAnsi="Times New Roman"/>
          <w:sz w:val="24"/>
          <w:szCs w:val="24"/>
        </w:rPr>
        <w:t xml:space="preserve">Выписка из протокола № </w:t>
      </w:r>
      <w:r>
        <w:rPr>
          <w:rFonts w:ascii="Times New Roman" w:hAnsi="Times New Roman"/>
          <w:sz w:val="24"/>
          <w:szCs w:val="24"/>
        </w:rPr>
        <w:t>9</w:t>
      </w:r>
    </w:p>
    <w:p w:rsidR="004E1AD5" w:rsidRPr="00F9316A" w:rsidRDefault="004E1AD5" w:rsidP="00736BAD">
      <w:pPr>
        <w:spacing w:after="0"/>
        <w:jc w:val="center"/>
        <w:rPr>
          <w:rFonts w:ascii="Times New Roman" w:hAnsi="Times New Roman"/>
          <w:sz w:val="24"/>
          <w:szCs w:val="24"/>
        </w:rPr>
      </w:pPr>
      <w:r w:rsidRPr="00F9316A">
        <w:rPr>
          <w:rFonts w:ascii="Times New Roman" w:hAnsi="Times New Roman"/>
          <w:sz w:val="24"/>
          <w:szCs w:val="24"/>
        </w:rPr>
        <w:t xml:space="preserve">профсоюзного собрания по </w:t>
      </w:r>
      <w:r>
        <w:rPr>
          <w:rFonts w:ascii="Times New Roman" w:hAnsi="Times New Roman"/>
          <w:sz w:val="24"/>
          <w:szCs w:val="24"/>
        </w:rPr>
        <w:t>УОиМП</w:t>
      </w:r>
    </w:p>
    <w:p w:rsidR="004E1AD5" w:rsidRPr="00F9316A" w:rsidRDefault="004E1AD5" w:rsidP="00736BAD">
      <w:pPr>
        <w:spacing w:after="0"/>
        <w:jc w:val="center"/>
        <w:rPr>
          <w:rFonts w:ascii="Times New Roman" w:hAnsi="Times New Roman"/>
          <w:sz w:val="24"/>
          <w:szCs w:val="24"/>
        </w:rPr>
      </w:pPr>
      <w:r w:rsidRPr="00F9316A">
        <w:rPr>
          <w:rFonts w:ascii="Times New Roman" w:hAnsi="Times New Roman"/>
          <w:sz w:val="24"/>
          <w:szCs w:val="24"/>
        </w:rPr>
        <w:t xml:space="preserve">от </w:t>
      </w:r>
      <w:r w:rsidRPr="00736BAD">
        <w:rPr>
          <w:rFonts w:ascii="Times New Roman" w:hAnsi="Times New Roman"/>
          <w:sz w:val="24"/>
          <w:szCs w:val="24"/>
        </w:rPr>
        <w:t>20 декабря</w:t>
      </w:r>
      <w:r>
        <w:rPr>
          <w:rFonts w:ascii="Times New Roman" w:hAnsi="Times New Roman"/>
          <w:sz w:val="24"/>
          <w:szCs w:val="24"/>
        </w:rPr>
        <w:t xml:space="preserve"> </w:t>
      </w:r>
      <w:r w:rsidRPr="00F9316A">
        <w:rPr>
          <w:rFonts w:ascii="Times New Roman" w:hAnsi="Times New Roman"/>
          <w:sz w:val="24"/>
          <w:szCs w:val="24"/>
        </w:rPr>
        <w:t>201</w:t>
      </w:r>
      <w:r>
        <w:rPr>
          <w:rFonts w:ascii="Times New Roman" w:hAnsi="Times New Roman"/>
          <w:sz w:val="24"/>
          <w:szCs w:val="24"/>
        </w:rPr>
        <w:t>7</w:t>
      </w:r>
      <w:r w:rsidRPr="00F9316A">
        <w:rPr>
          <w:rFonts w:ascii="Times New Roman" w:hAnsi="Times New Roman"/>
          <w:sz w:val="24"/>
          <w:szCs w:val="24"/>
        </w:rPr>
        <w:t xml:space="preserve"> года.</w:t>
      </w:r>
    </w:p>
    <w:p w:rsidR="004E1AD5" w:rsidRDefault="004E1AD5" w:rsidP="00943F1C">
      <w:pPr>
        <w:spacing w:after="0"/>
        <w:rPr>
          <w:rFonts w:ascii="Times New Roman" w:hAnsi="Times New Roman"/>
          <w:sz w:val="28"/>
          <w:szCs w:val="28"/>
        </w:rPr>
      </w:pPr>
    </w:p>
    <w:p w:rsidR="004E1AD5" w:rsidRDefault="004E1AD5" w:rsidP="00943F1C">
      <w:pPr>
        <w:spacing w:after="0"/>
        <w:rPr>
          <w:rFonts w:ascii="Times New Roman" w:hAnsi="Times New Roman"/>
          <w:sz w:val="24"/>
          <w:szCs w:val="24"/>
        </w:rPr>
      </w:pPr>
      <w:r>
        <w:rPr>
          <w:rFonts w:ascii="Times New Roman" w:hAnsi="Times New Roman"/>
          <w:sz w:val="28"/>
          <w:szCs w:val="28"/>
        </w:rPr>
        <w:t xml:space="preserve">                                                                      </w:t>
      </w:r>
      <w:r w:rsidRPr="00870E1A">
        <w:rPr>
          <w:rFonts w:ascii="Times New Roman" w:hAnsi="Times New Roman"/>
          <w:sz w:val="24"/>
          <w:szCs w:val="24"/>
        </w:rPr>
        <w:t xml:space="preserve">Присутствовало из </w:t>
      </w:r>
      <w:r>
        <w:rPr>
          <w:rFonts w:ascii="Times New Roman" w:hAnsi="Times New Roman"/>
          <w:sz w:val="24"/>
          <w:szCs w:val="24"/>
        </w:rPr>
        <w:t>69</w:t>
      </w:r>
      <w:r w:rsidRPr="00870E1A">
        <w:rPr>
          <w:rFonts w:ascii="Times New Roman" w:hAnsi="Times New Roman"/>
          <w:sz w:val="24"/>
          <w:szCs w:val="24"/>
        </w:rPr>
        <w:t xml:space="preserve"> членов проф</w:t>
      </w:r>
      <w:r>
        <w:rPr>
          <w:rFonts w:ascii="Times New Roman" w:hAnsi="Times New Roman"/>
          <w:sz w:val="24"/>
          <w:szCs w:val="24"/>
        </w:rPr>
        <w:t>союз</w:t>
      </w:r>
      <w:r w:rsidRPr="00870E1A">
        <w:rPr>
          <w:rFonts w:ascii="Times New Roman" w:hAnsi="Times New Roman"/>
          <w:sz w:val="24"/>
          <w:szCs w:val="24"/>
        </w:rPr>
        <w:t>а,</w:t>
      </w:r>
    </w:p>
    <w:p w:rsidR="004E1AD5" w:rsidRDefault="004E1AD5" w:rsidP="00943F1C">
      <w:pPr>
        <w:spacing w:after="0"/>
        <w:rPr>
          <w:rFonts w:ascii="Times New Roman" w:hAnsi="Times New Roman"/>
          <w:sz w:val="24"/>
          <w:szCs w:val="24"/>
        </w:rPr>
      </w:pPr>
      <w:r>
        <w:rPr>
          <w:rFonts w:ascii="Times New Roman" w:hAnsi="Times New Roman"/>
          <w:sz w:val="24"/>
          <w:szCs w:val="24"/>
        </w:rPr>
        <w:t xml:space="preserve">                                                                                       состоящих на учете – 61 человек.</w:t>
      </w:r>
    </w:p>
    <w:p w:rsidR="004E1AD5" w:rsidRDefault="004E1AD5" w:rsidP="00943F1C">
      <w:pPr>
        <w:spacing w:after="0"/>
        <w:rPr>
          <w:rFonts w:ascii="Times New Roman" w:hAnsi="Times New Roman"/>
          <w:sz w:val="24"/>
          <w:szCs w:val="24"/>
        </w:rPr>
      </w:pPr>
      <w:r>
        <w:rPr>
          <w:rFonts w:ascii="Times New Roman" w:hAnsi="Times New Roman"/>
          <w:sz w:val="24"/>
          <w:szCs w:val="24"/>
        </w:rPr>
        <w:t xml:space="preserve">                                                                                       8 отсутствовали по уважительной </w:t>
      </w:r>
    </w:p>
    <w:p w:rsidR="004E1AD5" w:rsidRDefault="004E1AD5" w:rsidP="00943F1C">
      <w:pPr>
        <w:spacing w:after="0"/>
        <w:rPr>
          <w:rFonts w:ascii="Times New Roman" w:hAnsi="Times New Roman"/>
          <w:sz w:val="24"/>
          <w:szCs w:val="24"/>
        </w:rPr>
      </w:pPr>
      <w:r>
        <w:rPr>
          <w:rFonts w:ascii="Times New Roman" w:hAnsi="Times New Roman"/>
          <w:sz w:val="24"/>
          <w:szCs w:val="24"/>
        </w:rPr>
        <w:t xml:space="preserve">                                                                                        причине.</w:t>
      </w:r>
    </w:p>
    <w:p w:rsidR="004E1AD5" w:rsidRDefault="004E1AD5" w:rsidP="00943F1C">
      <w:pPr>
        <w:spacing w:after="0"/>
        <w:rPr>
          <w:rFonts w:ascii="Times New Roman" w:hAnsi="Times New Roman"/>
          <w:sz w:val="24"/>
          <w:szCs w:val="24"/>
        </w:rPr>
      </w:pPr>
      <w:r>
        <w:rPr>
          <w:rFonts w:ascii="Times New Roman" w:hAnsi="Times New Roman"/>
          <w:sz w:val="24"/>
          <w:szCs w:val="24"/>
        </w:rPr>
        <w:t xml:space="preserve">                                                                                        Председатель собрания Полякова М.Н.</w:t>
      </w:r>
    </w:p>
    <w:p w:rsidR="004E1AD5" w:rsidRDefault="004E1AD5" w:rsidP="00943F1C">
      <w:pPr>
        <w:spacing w:after="0"/>
        <w:rPr>
          <w:rFonts w:ascii="Times New Roman" w:hAnsi="Times New Roman"/>
          <w:sz w:val="24"/>
          <w:szCs w:val="24"/>
        </w:rPr>
      </w:pPr>
      <w:r>
        <w:rPr>
          <w:rFonts w:ascii="Times New Roman" w:hAnsi="Times New Roman"/>
          <w:sz w:val="24"/>
          <w:szCs w:val="24"/>
        </w:rPr>
        <w:t xml:space="preserve">                                                                                        Секретарь собрания Исаханова М.Р.</w:t>
      </w:r>
    </w:p>
    <w:p w:rsidR="004E1AD5" w:rsidRDefault="004E1AD5" w:rsidP="00943F1C">
      <w:pPr>
        <w:spacing w:after="0"/>
        <w:rPr>
          <w:rFonts w:ascii="Times New Roman" w:hAnsi="Times New Roman"/>
          <w:sz w:val="24"/>
          <w:szCs w:val="24"/>
        </w:rPr>
      </w:pPr>
    </w:p>
    <w:p w:rsidR="004E1AD5" w:rsidRDefault="004E1AD5" w:rsidP="00943F1C">
      <w:pPr>
        <w:spacing w:after="0"/>
        <w:rPr>
          <w:rFonts w:ascii="Times New Roman" w:hAnsi="Times New Roman"/>
          <w:sz w:val="24"/>
          <w:szCs w:val="24"/>
        </w:rPr>
      </w:pPr>
      <w:r>
        <w:rPr>
          <w:rFonts w:ascii="Times New Roman" w:hAnsi="Times New Roman"/>
          <w:sz w:val="24"/>
          <w:szCs w:val="24"/>
        </w:rPr>
        <w:t xml:space="preserve">                                                                     ПОВЕСТКА ДНЯ</w:t>
      </w:r>
    </w:p>
    <w:p w:rsidR="004E1AD5" w:rsidRDefault="004E1AD5" w:rsidP="004C3C26">
      <w:pPr>
        <w:pStyle w:val="a3"/>
        <w:numPr>
          <w:ilvl w:val="0"/>
          <w:numId w:val="10"/>
        </w:numPr>
        <w:spacing w:after="0"/>
        <w:jc w:val="both"/>
        <w:rPr>
          <w:rFonts w:ascii="Times New Roman" w:hAnsi="Times New Roman"/>
          <w:sz w:val="24"/>
          <w:szCs w:val="24"/>
        </w:rPr>
      </w:pPr>
      <w:r>
        <w:rPr>
          <w:rFonts w:ascii="Times New Roman" w:hAnsi="Times New Roman"/>
          <w:sz w:val="24"/>
          <w:szCs w:val="24"/>
        </w:rPr>
        <w:t>Подведение итогов выполнения разделов Коллективного договора за 2017 год.</w:t>
      </w:r>
    </w:p>
    <w:p w:rsidR="004E1AD5" w:rsidRDefault="004E1AD5" w:rsidP="00943F1C">
      <w:pPr>
        <w:pStyle w:val="a3"/>
        <w:spacing w:after="0"/>
        <w:ind w:left="0" w:firstLine="360"/>
        <w:rPr>
          <w:rFonts w:ascii="Times New Roman" w:hAnsi="Times New Roman"/>
          <w:sz w:val="24"/>
          <w:szCs w:val="24"/>
        </w:rPr>
      </w:pPr>
      <w:r>
        <w:rPr>
          <w:rFonts w:ascii="Times New Roman" w:hAnsi="Times New Roman"/>
          <w:sz w:val="24"/>
          <w:szCs w:val="24"/>
        </w:rPr>
        <w:t>Совместная комиссия по рассмотрению выполнения Коллективного договора (Приказ  по УОиМП № 381 от 20.12.2017г. «О создании совместной комиссии по рассмотрению выполнения Коллективного договора»).</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xml:space="preserve"> В состав комиссии от администрации входят:</w:t>
      </w:r>
    </w:p>
    <w:p w:rsidR="004E1AD5" w:rsidRPr="00D8368A" w:rsidRDefault="004E1AD5" w:rsidP="00943F1C">
      <w:pPr>
        <w:pStyle w:val="a3"/>
        <w:spacing w:after="0"/>
        <w:rPr>
          <w:rFonts w:ascii="Times New Roman" w:hAnsi="Times New Roman"/>
          <w:sz w:val="24"/>
          <w:szCs w:val="24"/>
        </w:rPr>
      </w:pPr>
      <w:r w:rsidRPr="00D8368A">
        <w:rPr>
          <w:rFonts w:ascii="Times New Roman" w:hAnsi="Times New Roman"/>
          <w:sz w:val="24"/>
          <w:szCs w:val="24"/>
        </w:rPr>
        <w:t xml:space="preserve">- </w:t>
      </w:r>
      <w:r>
        <w:rPr>
          <w:rFonts w:ascii="Times New Roman" w:hAnsi="Times New Roman"/>
          <w:sz w:val="24"/>
          <w:szCs w:val="24"/>
        </w:rPr>
        <w:t>Клеилкина Светлана Александровна</w:t>
      </w:r>
      <w:r w:rsidRPr="00D8368A">
        <w:rPr>
          <w:rFonts w:ascii="Times New Roman" w:hAnsi="Times New Roman"/>
          <w:sz w:val="24"/>
          <w:szCs w:val="24"/>
        </w:rPr>
        <w:t>;</w:t>
      </w:r>
    </w:p>
    <w:p w:rsidR="004E1AD5" w:rsidRPr="00D8368A" w:rsidRDefault="004E1AD5" w:rsidP="00943F1C">
      <w:pPr>
        <w:pStyle w:val="a3"/>
        <w:spacing w:after="0"/>
        <w:rPr>
          <w:rFonts w:ascii="Times New Roman" w:hAnsi="Times New Roman"/>
          <w:sz w:val="24"/>
          <w:szCs w:val="24"/>
        </w:rPr>
      </w:pPr>
      <w:r w:rsidRPr="00D8368A">
        <w:rPr>
          <w:rFonts w:ascii="Times New Roman" w:hAnsi="Times New Roman"/>
          <w:sz w:val="24"/>
          <w:szCs w:val="24"/>
        </w:rPr>
        <w:t xml:space="preserve">- </w:t>
      </w:r>
      <w:r>
        <w:rPr>
          <w:rFonts w:ascii="Times New Roman" w:hAnsi="Times New Roman"/>
          <w:sz w:val="24"/>
          <w:szCs w:val="24"/>
        </w:rPr>
        <w:t>Комарова Анастасия Александровна</w:t>
      </w:r>
      <w:r w:rsidRPr="00D8368A">
        <w:rPr>
          <w:rFonts w:ascii="Times New Roman" w:hAnsi="Times New Roman"/>
          <w:sz w:val="24"/>
          <w:szCs w:val="24"/>
        </w:rPr>
        <w:t>.</w:t>
      </w:r>
    </w:p>
    <w:p w:rsidR="004E1AD5" w:rsidRPr="00D8368A" w:rsidRDefault="004E1AD5" w:rsidP="00943F1C">
      <w:pPr>
        <w:pStyle w:val="a3"/>
        <w:spacing w:after="0"/>
        <w:rPr>
          <w:rFonts w:ascii="Times New Roman" w:hAnsi="Times New Roman"/>
          <w:sz w:val="24"/>
          <w:szCs w:val="24"/>
        </w:rPr>
      </w:pPr>
      <w:r w:rsidRPr="00D8368A">
        <w:rPr>
          <w:rFonts w:ascii="Times New Roman" w:hAnsi="Times New Roman"/>
          <w:sz w:val="24"/>
          <w:szCs w:val="24"/>
        </w:rPr>
        <w:t>От профкома:</w:t>
      </w:r>
    </w:p>
    <w:p w:rsidR="004E1AD5" w:rsidRPr="00D8368A" w:rsidRDefault="004E1AD5" w:rsidP="00943F1C">
      <w:pPr>
        <w:pStyle w:val="a3"/>
        <w:spacing w:after="0"/>
        <w:rPr>
          <w:rFonts w:ascii="Times New Roman" w:hAnsi="Times New Roman"/>
          <w:sz w:val="24"/>
          <w:szCs w:val="24"/>
        </w:rPr>
      </w:pPr>
      <w:r w:rsidRPr="00D8368A">
        <w:rPr>
          <w:rFonts w:ascii="Times New Roman" w:hAnsi="Times New Roman"/>
          <w:sz w:val="24"/>
          <w:szCs w:val="24"/>
        </w:rPr>
        <w:t xml:space="preserve">- </w:t>
      </w:r>
      <w:r>
        <w:rPr>
          <w:rFonts w:ascii="Times New Roman" w:hAnsi="Times New Roman"/>
          <w:sz w:val="24"/>
          <w:szCs w:val="24"/>
        </w:rPr>
        <w:t>Потапова Оксана Игоревна</w:t>
      </w:r>
      <w:r w:rsidRPr="00D8368A">
        <w:rPr>
          <w:rFonts w:ascii="Times New Roman" w:hAnsi="Times New Roman"/>
          <w:sz w:val="24"/>
          <w:szCs w:val="24"/>
        </w:rPr>
        <w:t>;</w:t>
      </w:r>
    </w:p>
    <w:p w:rsidR="004E1AD5" w:rsidRPr="00D8368A" w:rsidRDefault="004E1AD5" w:rsidP="00943F1C">
      <w:pPr>
        <w:pStyle w:val="a3"/>
        <w:spacing w:after="0"/>
        <w:rPr>
          <w:rFonts w:ascii="Times New Roman" w:hAnsi="Times New Roman"/>
          <w:sz w:val="24"/>
          <w:szCs w:val="24"/>
        </w:rPr>
      </w:pPr>
      <w:r w:rsidRPr="00D8368A">
        <w:rPr>
          <w:rFonts w:ascii="Times New Roman" w:hAnsi="Times New Roman"/>
          <w:sz w:val="24"/>
          <w:szCs w:val="24"/>
        </w:rPr>
        <w:t>-</w:t>
      </w:r>
      <w:r>
        <w:rPr>
          <w:rFonts w:ascii="Times New Roman" w:hAnsi="Times New Roman"/>
          <w:sz w:val="24"/>
          <w:szCs w:val="24"/>
        </w:rPr>
        <w:t>Шустова Ольга Евгеньевна</w:t>
      </w:r>
      <w:r w:rsidRPr="00D8368A">
        <w:rPr>
          <w:rFonts w:ascii="Times New Roman" w:hAnsi="Times New Roman"/>
          <w:sz w:val="24"/>
          <w:szCs w:val="24"/>
        </w:rPr>
        <w:t>.</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Совместная комиссия доложила результаты выполнения Коллективного договора за 2017 год.</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Администрация согласовывала с профкомом школы по Коллективному договору:</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Положение об оплате труда;</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график отпусков;</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график работы;</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премирование работников;</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наличие Положения о премировании;</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оказание материальной помощи из фонда экономии заработанной  платы;</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должностные инструкции;</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согласование соответствия содержания трудового договора требованиям ТК РФ;</w:t>
      </w:r>
    </w:p>
    <w:p w:rsidR="004E1AD5" w:rsidRDefault="004E1AD5" w:rsidP="00943F1C">
      <w:pPr>
        <w:pStyle w:val="a3"/>
        <w:spacing w:after="0"/>
        <w:rPr>
          <w:rFonts w:ascii="Times New Roman" w:hAnsi="Times New Roman"/>
          <w:sz w:val="24"/>
          <w:szCs w:val="24"/>
        </w:rPr>
      </w:pPr>
      <w:r>
        <w:rPr>
          <w:rFonts w:ascii="Times New Roman" w:hAnsi="Times New Roman"/>
          <w:sz w:val="24"/>
          <w:szCs w:val="24"/>
        </w:rPr>
        <w:t>- ознакомление работников, прибывших на работу в 2017 году с локальными актами:</w:t>
      </w:r>
    </w:p>
    <w:p w:rsidR="004E1AD5" w:rsidRPr="00A859AD" w:rsidRDefault="004E1AD5" w:rsidP="004C3C26">
      <w:pPr>
        <w:pStyle w:val="a3"/>
        <w:numPr>
          <w:ilvl w:val="0"/>
          <w:numId w:val="11"/>
        </w:numPr>
        <w:spacing w:after="0"/>
        <w:jc w:val="both"/>
        <w:rPr>
          <w:rFonts w:ascii="Times New Roman" w:hAnsi="Times New Roman"/>
          <w:sz w:val="24"/>
          <w:szCs w:val="24"/>
        </w:rPr>
      </w:pPr>
      <w:r w:rsidRPr="00A859AD">
        <w:rPr>
          <w:rFonts w:ascii="Times New Roman" w:hAnsi="Times New Roman"/>
          <w:sz w:val="24"/>
          <w:szCs w:val="24"/>
        </w:rPr>
        <w:t>Принято на работу - 10 чел.;</w:t>
      </w:r>
    </w:p>
    <w:p w:rsidR="004E1AD5" w:rsidRPr="00A859AD" w:rsidRDefault="004E1AD5" w:rsidP="004C3C26">
      <w:pPr>
        <w:pStyle w:val="a3"/>
        <w:numPr>
          <w:ilvl w:val="0"/>
          <w:numId w:val="11"/>
        </w:numPr>
        <w:spacing w:after="0"/>
        <w:jc w:val="both"/>
        <w:rPr>
          <w:rFonts w:ascii="Times New Roman" w:hAnsi="Times New Roman"/>
          <w:sz w:val="24"/>
          <w:szCs w:val="24"/>
        </w:rPr>
      </w:pPr>
      <w:r w:rsidRPr="00A859AD">
        <w:rPr>
          <w:rFonts w:ascii="Times New Roman" w:hAnsi="Times New Roman"/>
          <w:sz w:val="24"/>
          <w:szCs w:val="24"/>
        </w:rPr>
        <w:t>Ознакомлено с Положением об УОиМП – 10 чел.;</w:t>
      </w:r>
    </w:p>
    <w:p w:rsidR="004E1AD5" w:rsidRPr="00A859AD" w:rsidRDefault="004E1AD5" w:rsidP="004C3C26">
      <w:pPr>
        <w:pStyle w:val="a3"/>
        <w:numPr>
          <w:ilvl w:val="0"/>
          <w:numId w:val="11"/>
        </w:numPr>
        <w:spacing w:after="0"/>
        <w:jc w:val="both"/>
        <w:rPr>
          <w:rFonts w:ascii="Times New Roman" w:hAnsi="Times New Roman"/>
          <w:sz w:val="24"/>
          <w:szCs w:val="24"/>
        </w:rPr>
      </w:pPr>
      <w:r w:rsidRPr="00A859AD">
        <w:rPr>
          <w:rFonts w:ascii="Times New Roman" w:hAnsi="Times New Roman"/>
          <w:sz w:val="24"/>
          <w:szCs w:val="24"/>
        </w:rPr>
        <w:t>Правилами ВТР – 10 чел.;</w:t>
      </w:r>
    </w:p>
    <w:p w:rsidR="004E1AD5" w:rsidRPr="00A859AD" w:rsidRDefault="004E1AD5" w:rsidP="004C3C26">
      <w:pPr>
        <w:pStyle w:val="a3"/>
        <w:numPr>
          <w:ilvl w:val="0"/>
          <w:numId w:val="11"/>
        </w:numPr>
        <w:spacing w:after="0"/>
        <w:jc w:val="both"/>
        <w:rPr>
          <w:rFonts w:ascii="Times New Roman" w:hAnsi="Times New Roman"/>
          <w:sz w:val="24"/>
          <w:szCs w:val="24"/>
        </w:rPr>
      </w:pPr>
      <w:r w:rsidRPr="00A859AD">
        <w:rPr>
          <w:rFonts w:ascii="Times New Roman" w:hAnsi="Times New Roman"/>
          <w:sz w:val="24"/>
          <w:szCs w:val="24"/>
        </w:rPr>
        <w:t>КД – 10 чел.;</w:t>
      </w:r>
    </w:p>
    <w:p w:rsidR="004E1AD5" w:rsidRPr="00A859AD" w:rsidRDefault="004E1AD5" w:rsidP="004C3C26">
      <w:pPr>
        <w:pStyle w:val="a3"/>
        <w:numPr>
          <w:ilvl w:val="0"/>
          <w:numId w:val="11"/>
        </w:numPr>
        <w:spacing w:after="0"/>
        <w:jc w:val="both"/>
        <w:rPr>
          <w:rFonts w:ascii="Times New Roman" w:hAnsi="Times New Roman"/>
          <w:sz w:val="24"/>
          <w:szCs w:val="24"/>
        </w:rPr>
      </w:pPr>
      <w:r w:rsidRPr="00A859AD">
        <w:rPr>
          <w:rFonts w:ascii="Times New Roman" w:hAnsi="Times New Roman"/>
          <w:sz w:val="24"/>
          <w:szCs w:val="24"/>
        </w:rPr>
        <w:t>Должностными обязанностями – 10 чел.;</w:t>
      </w:r>
    </w:p>
    <w:p w:rsidR="004E1AD5" w:rsidRPr="00A859AD" w:rsidRDefault="004E1AD5" w:rsidP="004C3C26">
      <w:pPr>
        <w:pStyle w:val="a3"/>
        <w:numPr>
          <w:ilvl w:val="0"/>
          <w:numId w:val="11"/>
        </w:numPr>
        <w:spacing w:after="0"/>
        <w:jc w:val="both"/>
        <w:rPr>
          <w:rFonts w:ascii="Times New Roman" w:hAnsi="Times New Roman"/>
          <w:sz w:val="24"/>
          <w:szCs w:val="24"/>
        </w:rPr>
      </w:pPr>
      <w:r w:rsidRPr="00A859AD">
        <w:rPr>
          <w:rFonts w:ascii="Times New Roman" w:hAnsi="Times New Roman"/>
          <w:sz w:val="24"/>
          <w:szCs w:val="24"/>
        </w:rPr>
        <w:t>Положением о доплатах и надбавках – 10 чел.;</w:t>
      </w:r>
    </w:p>
    <w:p w:rsidR="004E1AD5" w:rsidRPr="00A859AD" w:rsidRDefault="004E1AD5" w:rsidP="004C3C26">
      <w:pPr>
        <w:pStyle w:val="a3"/>
        <w:numPr>
          <w:ilvl w:val="0"/>
          <w:numId w:val="11"/>
        </w:numPr>
        <w:spacing w:after="0"/>
        <w:jc w:val="both"/>
        <w:rPr>
          <w:rFonts w:ascii="Times New Roman" w:hAnsi="Times New Roman"/>
          <w:sz w:val="24"/>
          <w:szCs w:val="24"/>
        </w:rPr>
      </w:pPr>
      <w:r w:rsidRPr="00A859AD">
        <w:rPr>
          <w:rFonts w:ascii="Times New Roman" w:hAnsi="Times New Roman"/>
          <w:sz w:val="24"/>
          <w:szCs w:val="24"/>
        </w:rPr>
        <w:t>Иными локальными актами – 10 чел.;</w:t>
      </w:r>
    </w:p>
    <w:p w:rsidR="004E1AD5" w:rsidRPr="003071E3" w:rsidRDefault="004E1AD5" w:rsidP="00943F1C">
      <w:pPr>
        <w:spacing w:after="0"/>
        <w:rPr>
          <w:rFonts w:ascii="Times New Roman" w:hAnsi="Times New Roman"/>
          <w:sz w:val="24"/>
          <w:szCs w:val="24"/>
        </w:rPr>
      </w:pPr>
      <w:r>
        <w:rPr>
          <w:rFonts w:ascii="Times New Roman" w:hAnsi="Times New Roman"/>
          <w:sz w:val="24"/>
          <w:szCs w:val="24"/>
        </w:rPr>
        <w:t xml:space="preserve">- </w:t>
      </w:r>
      <w:r w:rsidRPr="003071E3">
        <w:rPr>
          <w:rFonts w:ascii="Times New Roman" w:hAnsi="Times New Roman"/>
          <w:sz w:val="24"/>
          <w:szCs w:val="24"/>
        </w:rPr>
        <w:t>Неполный рабочий день - не было;</w:t>
      </w:r>
    </w:p>
    <w:p w:rsidR="004E1AD5" w:rsidRDefault="004E1AD5" w:rsidP="00943F1C">
      <w:pPr>
        <w:spacing w:after="0"/>
        <w:rPr>
          <w:rFonts w:ascii="Times New Roman" w:hAnsi="Times New Roman"/>
          <w:sz w:val="24"/>
          <w:szCs w:val="24"/>
        </w:rPr>
      </w:pPr>
      <w:r>
        <w:rPr>
          <w:rFonts w:ascii="Times New Roman" w:hAnsi="Times New Roman"/>
          <w:sz w:val="24"/>
          <w:szCs w:val="24"/>
        </w:rPr>
        <w:lastRenderedPageBreak/>
        <w:t>- привлечение работников к выполнению работ, не предусмотренной должностной инструкцией – не было;</w:t>
      </w:r>
    </w:p>
    <w:p w:rsidR="004E1AD5" w:rsidRPr="008320AA" w:rsidRDefault="004E1AD5" w:rsidP="00943F1C">
      <w:pPr>
        <w:tabs>
          <w:tab w:val="left" w:pos="0"/>
        </w:tabs>
        <w:spacing w:after="0"/>
        <w:rPr>
          <w:rFonts w:ascii="Times New Roman" w:hAnsi="Times New Roman"/>
          <w:sz w:val="24"/>
          <w:szCs w:val="24"/>
          <w:highlight w:val="yellow"/>
        </w:rPr>
      </w:pPr>
      <w:r w:rsidRPr="008320AA">
        <w:rPr>
          <w:rFonts w:ascii="Times New Roman" w:hAnsi="Times New Roman"/>
          <w:sz w:val="24"/>
          <w:szCs w:val="24"/>
          <w:highlight w:val="yellow"/>
        </w:rPr>
        <w:t>- предоставление отпуска работникам без сохранения з/п в соответствии с КД – заявлений не было;</w:t>
      </w:r>
    </w:p>
    <w:p w:rsidR="004E1AD5" w:rsidRPr="008320AA" w:rsidRDefault="004E1AD5" w:rsidP="00943F1C">
      <w:pPr>
        <w:tabs>
          <w:tab w:val="left" w:pos="0"/>
        </w:tabs>
        <w:spacing w:after="0"/>
        <w:rPr>
          <w:rFonts w:ascii="Times New Roman" w:hAnsi="Times New Roman"/>
          <w:sz w:val="24"/>
          <w:szCs w:val="24"/>
          <w:highlight w:val="yellow"/>
        </w:rPr>
      </w:pPr>
      <w:r w:rsidRPr="008320AA">
        <w:rPr>
          <w:rFonts w:ascii="Times New Roman" w:hAnsi="Times New Roman"/>
          <w:sz w:val="24"/>
          <w:szCs w:val="24"/>
          <w:highlight w:val="yellow"/>
        </w:rPr>
        <w:t xml:space="preserve">- порядок выплаты з/платы: </w:t>
      </w:r>
    </w:p>
    <w:p w:rsidR="004E1AD5" w:rsidRPr="008320AA" w:rsidRDefault="004E1AD5" w:rsidP="004C3C26">
      <w:pPr>
        <w:pStyle w:val="a3"/>
        <w:numPr>
          <w:ilvl w:val="0"/>
          <w:numId w:val="12"/>
        </w:numPr>
        <w:tabs>
          <w:tab w:val="left" w:pos="0"/>
        </w:tabs>
        <w:spacing w:after="0"/>
        <w:jc w:val="both"/>
        <w:rPr>
          <w:rFonts w:ascii="Times New Roman" w:hAnsi="Times New Roman"/>
          <w:sz w:val="24"/>
          <w:szCs w:val="24"/>
          <w:highlight w:val="yellow"/>
        </w:rPr>
      </w:pPr>
      <w:r w:rsidRPr="008320AA">
        <w:rPr>
          <w:rFonts w:ascii="Times New Roman" w:hAnsi="Times New Roman"/>
          <w:sz w:val="24"/>
          <w:szCs w:val="24"/>
          <w:highlight w:val="yellow"/>
        </w:rPr>
        <w:t>15 и 30 числа каждого месяца;</w:t>
      </w:r>
    </w:p>
    <w:p w:rsidR="004E1AD5" w:rsidRPr="008320AA" w:rsidRDefault="004E1AD5" w:rsidP="004C3C26">
      <w:pPr>
        <w:pStyle w:val="a3"/>
        <w:numPr>
          <w:ilvl w:val="0"/>
          <w:numId w:val="12"/>
        </w:numPr>
        <w:tabs>
          <w:tab w:val="left" w:pos="0"/>
        </w:tabs>
        <w:spacing w:after="0"/>
        <w:jc w:val="both"/>
        <w:rPr>
          <w:rFonts w:ascii="Times New Roman" w:hAnsi="Times New Roman"/>
          <w:sz w:val="24"/>
          <w:szCs w:val="24"/>
          <w:highlight w:val="yellow"/>
        </w:rPr>
      </w:pPr>
      <w:r w:rsidRPr="008320AA">
        <w:rPr>
          <w:rFonts w:ascii="Times New Roman" w:hAnsi="Times New Roman"/>
          <w:sz w:val="24"/>
          <w:szCs w:val="24"/>
          <w:highlight w:val="yellow"/>
        </w:rPr>
        <w:t>Увеличение уровня оплаты, в связи с увеличением стажа – 7 чел.;</w:t>
      </w:r>
    </w:p>
    <w:p w:rsidR="004E1AD5" w:rsidRPr="008320AA" w:rsidRDefault="004E1AD5" w:rsidP="00943F1C">
      <w:pPr>
        <w:tabs>
          <w:tab w:val="left" w:pos="0"/>
        </w:tabs>
        <w:spacing w:after="0"/>
        <w:rPr>
          <w:rFonts w:ascii="Times New Roman" w:hAnsi="Times New Roman"/>
          <w:sz w:val="24"/>
          <w:szCs w:val="24"/>
          <w:highlight w:val="yellow"/>
        </w:rPr>
      </w:pPr>
      <w:r w:rsidRPr="008320AA">
        <w:rPr>
          <w:rFonts w:ascii="Times New Roman" w:hAnsi="Times New Roman"/>
          <w:sz w:val="24"/>
          <w:szCs w:val="24"/>
          <w:highlight w:val="yellow"/>
        </w:rPr>
        <w:t xml:space="preserve"> единовременная выплата при уходе на пенсию: 2017 г. 2 чел.; в сумме 2-х должностных окладов;</w:t>
      </w:r>
    </w:p>
    <w:p w:rsidR="004E1AD5" w:rsidRPr="008320AA" w:rsidRDefault="004E1AD5" w:rsidP="00943F1C">
      <w:pPr>
        <w:tabs>
          <w:tab w:val="left" w:pos="0"/>
        </w:tabs>
        <w:spacing w:after="0"/>
        <w:rPr>
          <w:rFonts w:ascii="Times New Roman" w:hAnsi="Times New Roman"/>
          <w:sz w:val="24"/>
          <w:szCs w:val="24"/>
          <w:highlight w:val="yellow"/>
        </w:rPr>
      </w:pPr>
      <w:r w:rsidRPr="008320AA">
        <w:rPr>
          <w:rFonts w:ascii="Times New Roman" w:hAnsi="Times New Roman"/>
          <w:sz w:val="24"/>
          <w:szCs w:val="24"/>
          <w:highlight w:val="yellow"/>
        </w:rPr>
        <w:t>- молодые специалисты:</w:t>
      </w:r>
    </w:p>
    <w:p w:rsidR="004E1AD5" w:rsidRPr="008320AA" w:rsidRDefault="004E1AD5" w:rsidP="004C3C26">
      <w:pPr>
        <w:pStyle w:val="a3"/>
        <w:numPr>
          <w:ilvl w:val="0"/>
          <w:numId w:val="13"/>
        </w:numPr>
        <w:tabs>
          <w:tab w:val="left" w:pos="0"/>
        </w:tabs>
        <w:spacing w:after="0"/>
        <w:jc w:val="both"/>
        <w:rPr>
          <w:rFonts w:ascii="Times New Roman" w:hAnsi="Times New Roman"/>
          <w:sz w:val="24"/>
          <w:szCs w:val="24"/>
          <w:highlight w:val="yellow"/>
        </w:rPr>
      </w:pPr>
      <w:r w:rsidRPr="008320AA">
        <w:rPr>
          <w:rFonts w:ascii="Times New Roman" w:hAnsi="Times New Roman"/>
          <w:sz w:val="24"/>
          <w:szCs w:val="24"/>
          <w:highlight w:val="yellow"/>
        </w:rPr>
        <w:t>Стаж работы до 3-х лет – 2 чел.;</w:t>
      </w:r>
    </w:p>
    <w:p w:rsidR="004E1AD5" w:rsidRPr="008320AA" w:rsidRDefault="004E1AD5" w:rsidP="00943F1C">
      <w:pPr>
        <w:tabs>
          <w:tab w:val="left" w:pos="0"/>
        </w:tabs>
        <w:spacing w:after="0"/>
        <w:rPr>
          <w:rFonts w:ascii="Times New Roman" w:hAnsi="Times New Roman"/>
          <w:sz w:val="24"/>
          <w:szCs w:val="24"/>
          <w:highlight w:val="yellow"/>
        </w:rPr>
      </w:pPr>
      <w:r w:rsidRPr="008320AA">
        <w:rPr>
          <w:rFonts w:ascii="Times New Roman" w:hAnsi="Times New Roman"/>
          <w:sz w:val="24"/>
          <w:szCs w:val="24"/>
          <w:highlight w:val="yellow"/>
        </w:rPr>
        <w:t>- выполнение раздела КД «Охрана труда»:</w:t>
      </w:r>
    </w:p>
    <w:p w:rsidR="004E1AD5" w:rsidRPr="008320AA" w:rsidRDefault="004E1AD5" w:rsidP="00943F1C">
      <w:pPr>
        <w:pStyle w:val="a3"/>
        <w:tabs>
          <w:tab w:val="left" w:pos="0"/>
        </w:tabs>
        <w:spacing w:after="0"/>
        <w:ind w:left="2100"/>
        <w:rPr>
          <w:rFonts w:ascii="Times New Roman" w:hAnsi="Times New Roman"/>
          <w:sz w:val="24"/>
          <w:szCs w:val="24"/>
          <w:highlight w:val="yellow"/>
        </w:rPr>
      </w:pPr>
      <w:r w:rsidRPr="008320AA">
        <w:rPr>
          <w:rFonts w:ascii="Times New Roman" w:hAnsi="Times New Roman"/>
          <w:sz w:val="24"/>
          <w:szCs w:val="24"/>
          <w:highlight w:val="yellow"/>
        </w:rPr>
        <w:t>1) Проведение вводного инструктажа (при приеме на работу) – 2 чел.;</w:t>
      </w:r>
    </w:p>
    <w:p w:rsidR="004E1AD5" w:rsidRPr="008320AA" w:rsidRDefault="004E1AD5" w:rsidP="004C3C26">
      <w:pPr>
        <w:pStyle w:val="a3"/>
        <w:numPr>
          <w:ilvl w:val="0"/>
          <w:numId w:val="14"/>
        </w:numPr>
        <w:tabs>
          <w:tab w:val="left" w:pos="0"/>
        </w:tabs>
        <w:spacing w:after="0"/>
        <w:jc w:val="both"/>
        <w:rPr>
          <w:rFonts w:ascii="Times New Roman" w:hAnsi="Times New Roman"/>
          <w:sz w:val="24"/>
          <w:szCs w:val="24"/>
          <w:highlight w:val="yellow"/>
        </w:rPr>
      </w:pPr>
      <w:r w:rsidRPr="008320AA">
        <w:rPr>
          <w:rFonts w:ascii="Times New Roman" w:hAnsi="Times New Roman"/>
          <w:sz w:val="24"/>
          <w:szCs w:val="24"/>
          <w:highlight w:val="yellow"/>
        </w:rPr>
        <w:t>Прошли инструктаж на рабочем месте из  58 работников 51 чел.;</w:t>
      </w:r>
    </w:p>
    <w:p w:rsidR="004E1AD5" w:rsidRPr="008320AA" w:rsidRDefault="004E1AD5" w:rsidP="00943F1C">
      <w:pPr>
        <w:tabs>
          <w:tab w:val="left" w:pos="0"/>
        </w:tabs>
        <w:spacing w:after="0"/>
        <w:rPr>
          <w:rFonts w:ascii="Times New Roman" w:hAnsi="Times New Roman"/>
          <w:sz w:val="24"/>
          <w:szCs w:val="24"/>
          <w:highlight w:val="yellow"/>
        </w:rPr>
      </w:pPr>
      <w:r w:rsidRPr="008320AA">
        <w:rPr>
          <w:rFonts w:ascii="Times New Roman" w:hAnsi="Times New Roman"/>
          <w:sz w:val="24"/>
          <w:szCs w:val="24"/>
          <w:highlight w:val="yellow"/>
        </w:rPr>
        <w:t xml:space="preserve">                        2) работа по проверке знаний норм охраны труда работниками:</w:t>
      </w:r>
    </w:p>
    <w:p w:rsidR="004E1AD5" w:rsidRPr="008320AA" w:rsidRDefault="004E1AD5" w:rsidP="004C3C26">
      <w:pPr>
        <w:pStyle w:val="a3"/>
        <w:numPr>
          <w:ilvl w:val="0"/>
          <w:numId w:val="14"/>
        </w:numPr>
        <w:tabs>
          <w:tab w:val="left" w:pos="0"/>
        </w:tabs>
        <w:spacing w:after="0"/>
        <w:jc w:val="both"/>
        <w:rPr>
          <w:rFonts w:ascii="Times New Roman" w:hAnsi="Times New Roman"/>
          <w:sz w:val="24"/>
          <w:szCs w:val="24"/>
          <w:highlight w:val="yellow"/>
        </w:rPr>
      </w:pPr>
      <w:r w:rsidRPr="008320AA">
        <w:rPr>
          <w:rFonts w:ascii="Times New Roman" w:hAnsi="Times New Roman"/>
          <w:sz w:val="24"/>
          <w:szCs w:val="24"/>
          <w:highlight w:val="yellow"/>
        </w:rPr>
        <w:t>Всего работающих – 58;</w:t>
      </w:r>
    </w:p>
    <w:p w:rsidR="004E1AD5" w:rsidRPr="008320AA" w:rsidRDefault="004E1AD5" w:rsidP="004C3C26">
      <w:pPr>
        <w:pStyle w:val="a3"/>
        <w:numPr>
          <w:ilvl w:val="0"/>
          <w:numId w:val="14"/>
        </w:numPr>
        <w:tabs>
          <w:tab w:val="left" w:pos="0"/>
        </w:tabs>
        <w:spacing w:after="0"/>
        <w:jc w:val="both"/>
        <w:rPr>
          <w:rFonts w:ascii="Times New Roman" w:hAnsi="Times New Roman"/>
          <w:sz w:val="24"/>
          <w:szCs w:val="24"/>
          <w:highlight w:val="yellow"/>
        </w:rPr>
      </w:pPr>
      <w:r w:rsidRPr="008320AA">
        <w:rPr>
          <w:rFonts w:ascii="Times New Roman" w:hAnsi="Times New Roman"/>
          <w:sz w:val="24"/>
          <w:szCs w:val="24"/>
          <w:highlight w:val="yellow"/>
        </w:rPr>
        <w:t>Прошли проверку знаний норм ОТ -58;</w:t>
      </w:r>
    </w:p>
    <w:p w:rsidR="004E1AD5" w:rsidRPr="008320AA" w:rsidRDefault="004E1AD5" w:rsidP="004C3C26">
      <w:pPr>
        <w:pStyle w:val="a3"/>
        <w:numPr>
          <w:ilvl w:val="0"/>
          <w:numId w:val="14"/>
        </w:numPr>
        <w:tabs>
          <w:tab w:val="left" w:pos="0"/>
        </w:tabs>
        <w:spacing w:after="0"/>
        <w:jc w:val="both"/>
        <w:rPr>
          <w:rFonts w:ascii="Times New Roman" w:hAnsi="Times New Roman"/>
          <w:sz w:val="24"/>
          <w:szCs w:val="24"/>
          <w:highlight w:val="yellow"/>
        </w:rPr>
      </w:pPr>
      <w:r w:rsidRPr="008320AA">
        <w:rPr>
          <w:rFonts w:ascii="Times New Roman" w:hAnsi="Times New Roman"/>
          <w:sz w:val="24"/>
          <w:szCs w:val="24"/>
          <w:highlight w:val="yellow"/>
        </w:rPr>
        <w:t>Выдано удостоверений – 58;</w:t>
      </w:r>
    </w:p>
    <w:p w:rsidR="004E1AD5" w:rsidRPr="008320AA" w:rsidRDefault="004E1AD5" w:rsidP="00943F1C">
      <w:pPr>
        <w:tabs>
          <w:tab w:val="left" w:pos="0"/>
        </w:tabs>
        <w:spacing w:after="0"/>
        <w:rPr>
          <w:rFonts w:ascii="Times New Roman" w:hAnsi="Times New Roman"/>
          <w:sz w:val="24"/>
          <w:szCs w:val="24"/>
          <w:highlight w:val="yellow"/>
        </w:rPr>
      </w:pPr>
      <w:r w:rsidRPr="008320AA">
        <w:rPr>
          <w:rFonts w:ascii="Times New Roman" w:hAnsi="Times New Roman"/>
          <w:sz w:val="24"/>
          <w:szCs w:val="24"/>
          <w:highlight w:val="yellow"/>
        </w:rPr>
        <w:t xml:space="preserve">                        3) Уровень обеспеченности средствами индивидуальной защиты, спецодеждой и обувью – 100%;</w:t>
      </w:r>
    </w:p>
    <w:p w:rsidR="004E1AD5" w:rsidRPr="008320AA" w:rsidRDefault="004E1AD5" w:rsidP="00943F1C">
      <w:pPr>
        <w:tabs>
          <w:tab w:val="left" w:pos="0"/>
        </w:tabs>
        <w:spacing w:after="0"/>
        <w:rPr>
          <w:rFonts w:ascii="Times New Roman" w:hAnsi="Times New Roman"/>
          <w:sz w:val="24"/>
          <w:szCs w:val="24"/>
          <w:highlight w:val="yellow"/>
        </w:rPr>
      </w:pPr>
      <w:r w:rsidRPr="008320AA">
        <w:rPr>
          <w:rFonts w:ascii="Times New Roman" w:hAnsi="Times New Roman"/>
          <w:sz w:val="24"/>
          <w:szCs w:val="24"/>
          <w:highlight w:val="yellow"/>
        </w:rPr>
        <w:t xml:space="preserve">                         4) Проведение обязательного медицинского осмотра работников:</w:t>
      </w:r>
    </w:p>
    <w:p w:rsidR="004E1AD5" w:rsidRPr="008320AA" w:rsidRDefault="004E1AD5" w:rsidP="004C3C26">
      <w:pPr>
        <w:pStyle w:val="a3"/>
        <w:numPr>
          <w:ilvl w:val="0"/>
          <w:numId w:val="15"/>
        </w:numPr>
        <w:tabs>
          <w:tab w:val="left" w:pos="0"/>
        </w:tabs>
        <w:spacing w:after="0"/>
        <w:jc w:val="both"/>
        <w:rPr>
          <w:rFonts w:ascii="Times New Roman" w:hAnsi="Times New Roman"/>
          <w:sz w:val="24"/>
          <w:szCs w:val="24"/>
          <w:highlight w:val="yellow"/>
        </w:rPr>
      </w:pPr>
      <w:r w:rsidRPr="008320AA">
        <w:rPr>
          <w:rFonts w:ascii="Times New Roman" w:hAnsi="Times New Roman"/>
          <w:sz w:val="24"/>
          <w:szCs w:val="24"/>
          <w:highlight w:val="yellow"/>
        </w:rPr>
        <w:t>Всего работающих – 69;</w:t>
      </w:r>
    </w:p>
    <w:p w:rsidR="004E1AD5" w:rsidRPr="008320AA" w:rsidRDefault="004E1AD5" w:rsidP="004C3C26">
      <w:pPr>
        <w:pStyle w:val="a3"/>
        <w:numPr>
          <w:ilvl w:val="0"/>
          <w:numId w:val="15"/>
        </w:numPr>
        <w:tabs>
          <w:tab w:val="left" w:pos="0"/>
        </w:tabs>
        <w:spacing w:after="0"/>
        <w:jc w:val="both"/>
        <w:rPr>
          <w:rFonts w:ascii="Times New Roman" w:hAnsi="Times New Roman"/>
          <w:sz w:val="24"/>
          <w:szCs w:val="24"/>
          <w:highlight w:val="yellow"/>
        </w:rPr>
      </w:pPr>
      <w:r w:rsidRPr="008320AA">
        <w:rPr>
          <w:rFonts w:ascii="Times New Roman" w:hAnsi="Times New Roman"/>
          <w:sz w:val="24"/>
          <w:szCs w:val="24"/>
          <w:highlight w:val="yellow"/>
        </w:rPr>
        <w:t>Прошли медосмотр – 58;</w:t>
      </w:r>
    </w:p>
    <w:p w:rsidR="004E1AD5" w:rsidRPr="008320AA" w:rsidRDefault="004E1AD5" w:rsidP="00943F1C">
      <w:pPr>
        <w:tabs>
          <w:tab w:val="left" w:pos="0"/>
        </w:tabs>
        <w:spacing w:after="0"/>
        <w:rPr>
          <w:rFonts w:ascii="Times New Roman" w:hAnsi="Times New Roman"/>
          <w:sz w:val="24"/>
          <w:szCs w:val="24"/>
          <w:highlight w:val="yellow"/>
        </w:rPr>
      </w:pPr>
      <w:r w:rsidRPr="008320AA">
        <w:rPr>
          <w:rFonts w:ascii="Times New Roman" w:hAnsi="Times New Roman"/>
          <w:sz w:val="24"/>
          <w:szCs w:val="24"/>
          <w:highlight w:val="yellow"/>
        </w:rPr>
        <w:t xml:space="preserve">                                       5) соблюдение гарантий и льгот работниками, занятыми на вредных условиях труда – 6 чел.;</w:t>
      </w:r>
    </w:p>
    <w:p w:rsidR="004E1AD5" w:rsidRPr="008320AA" w:rsidRDefault="004E1AD5" w:rsidP="00943F1C">
      <w:pPr>
        <w:spacing w:after="0" w:line="240" w:lineRule="auto"/>
        <w:rPr>
          <w:rFonts w:ascii="Times New Roman" w:hAnsi="Times New Roman"/>
          <w:bCs/>
          <w:sz w:val="24"/>
          <w:szCs w:val="24"/>
          <w:highlight w:val="yellow"/>
          <w:lang w:eastAsia="ru-RU"/>
        </w:rPr>
      </w:pPr>
      <w:r w:rsidRPr="008320AA">
        <w:rPr>
          <w:rFonts w:ascii="Times New Roman" w:hAnsi="Times New Roman"/>
          <w:sz w:val="24"/>
          <w:szCs w:val="24"/>
          <w:highlight w:val="yellow"/>
        </w:rPr>
        <w:t xml:space="preserve">             </w:t>
      </w:r>
      <w:r w:rsidRPr="008320AA">
        <w:rPr>
          <w:rFonts w:ascii="Times New Roman" w:hAnsi="Times New Roman"/>
          <w:bCs/>
          <w:sz w:val="24"/>
          <w:szCs w:val="24"/>
          <w:highlight w:val="yellow"/>
          <w:lang w:eastAsia="ru-RU"/>
        </w:rPr>
        <w:t>- 338 дополнительных дней к отпуску получили 58 работников:</w:t>
      </w:r>
    </w:p>
    <w:p w:rsidR="004E1AD5" w:rsidRPr="008320AA" w:rsidRDefault="004E1AD5" w:rsidP="004C3C26">
      <w:pPr>
        <w:numPr>
          <w:ilvl w:val="0"/>
          <w:numId w:val="1"/>
        </w:numPr>
        <w:spacing w:after="0" w:line="240" w:lineRule="auto"/>
        <w:contextualSpacing/>
        <w:rPr>
          <w:rFonts w:ascii="Times New Roman" w:hAnsi="Times New Roman"/>
          <w:bCs/>
          <w:sz w:val="24"/>
          <w:szCs w:val="24"/>
          <w:highlight w:val="yellow"/>
          <w:lang w:eastAsia="ru-RU"/>
        </w:rPr>
      </w:pPr>
      <w:r w:rsidRPr="008320AA">
        <w:rPr>
          <w:rFonts w:ascii="Times New Roman" w:hAnsi="Times New Roman"/>
          <w:bCs/>
          <w:sz w:val="24"/>
          <w:szCs w:val="24"/>
          <w:highlight w:val="yellow"/>
          <w:lang w:eastAsia="ru-RU"/>
        </w:rPr>
        <w:t>за работу без больничных  листов на сумму</w:t>
      </w:r>
      <w:r w:rsidRPr="008320AA">
        <w:rPr>
          <w:rFonts w:ascii="Times New Roman" w:hAnsi="Times New Roman"/>
          <w:sz w:val="24"/>
          <w:szCs w:val="24"/>
          <w:highlight w:val="yellow"/>
          <w:lang w:eastAsia="ru-RU"/>
        </w:rPr>
        <w:t>193933,49 рублей</w:t>
      </w:r>
      <w:r w:rsidRPr="008320AA">
        <w:rPr>
          <w:rFonts w:ascii="Times New Roman" w:hAnsi="Times New Roman"/>
          <w:bCs/>
          <w:sz w:val="24"/>
          <w:szCs w:val="24"/>
          <w:highlight w:val="yellow"/>
          <w:lang w:eastAsia="ru-RU"/>
        </w:rPr>
        <w:t xml:space="preserve">; </w:t>
      </w:r>
    </w:p>
    <w:p w:rsidR="004E1AD5" w:rsidRPr="008320AA" w:rsidRDefault="004E1AD5" w:rsidP="004C3C26">
      <w:pPr>
        <w:numPr>
          <w:ilvl w:val="0"/>
          <w:numId w:val="1"/>
        </w:numPr>
        <w:spacing w:after="0" w:line="240" w:lineRule="auto"/>
        <w:contextualSpacing/>
        <w:rPr>
          <w:rFonts w:ascii="Times New Roman" w:hAnsi="Times New Roman"/>
          <w:bCs/>
          <w:sz w:val="24"/>
          <w:szCs w:val="24"/>
          <w:highlight w:val="yellow"/>
          <w:lang w:eastAsia="ru-RU"/>
        </w:rPr>
      </w:pPr>
      <w:r w:rsidRPr="008320AA">
        <w:rPr>
          <w:rFonts w:ascii="Times New Roman" w:hAnsi="Times New Roman"/>
          <w:bCs/>
          <w:sz w:val="24"/>
          <w:szCs w:val="24"/>
          <w:highlight w:val="yellow"/>
          <w:lang w:eastAsia="ru-RU"/>
        </w:rPr>
        <w:t xml:space="preserve">за победителей в разных конкурсах, олимпиадах; </w:t>
      </w:r>
    </w:p>
    <w:p w:rsidR="004E1AD5" w:rsidRPr="008320AA" w:rsidRDefault="004E1AD5" w:rsidP="004C3C26">
      <w:pPr>
        <w:numPr>
          <w:ilvl w:val="0"/>
          <w:numId w:val="1"/>
        </w:numPr>
        <w:spacing w:after="0" w:line="240" w:lineRule="auto"/>
        <w:contextualSpacing/>
        <w:rPr>
          <w:rFonts w:ascii="Times New Roman" w:hAnsi="Times New Roman"/>
          <w:bCs/>
          <w:sz w:val="24"/>
          <w:szCs w:val="24"/>
          <w:highlight w:val="yellow"/>
          <w:lang w:eastAsia="ru-RU"/>
        </w:rPr>
      </w:pPr>
      <w:r w:rsidRPr="008320AA">
        <w:rPr>
          <w:rFonts w:ascii="Times New Roman" w:hAnsi="Times New Roman"/>
          <w:bCs/>
          <w:sz w:val="24"/>
          <w:szCs w:val="24"/>
          <w:highlight w:val="yellow"/>
          <w:lang w:eastAsia="ru-RU"/>
        </w:rPr>
        <w:t>уполномоченные по охране труда и социальному страхованию;</w:t>
      </w:r>
    </w:p>
    <w:p w:rsidR="004E1AD5" w:rsidRPr="008320AA" w:rsidRDefault="004E1AD5" w:rsidP="004C3C26">
      <w:pPr>
        <w:numPr>
          <w:ilvl w:val="0"/>
          <w:numId w:val="1"/>
        </w:numPr>
        <w:spacing w:after="0" w:line="240" w:lineRule="auto"/>
        <w:contextualSpacing/>
        <w:rPr>
          <w:rFonts w:ascii="Times New Roman" w:hAnsi="Times New Roman"/>
          <w:bCs/>
          <w:sz w:val="24"/>
          <w:szCs w:val="24"/>
          <w:highlight w:val="yellow"/>
          <w:lang w:eastAsia="ru-RU"/>
        </w:rPr>
      </w:pPr>
      <w:r w:rsidRPr="008320AA">
        <w:rPr>
          <w:rFonts w:ascii="Times New Roman" w:hAnsi="Times New Roman"/>
          <w:bCs/>
          <w:sz w:val="24"/>
          <w:szCs w:val="24"/>
          <w:highlight w:val="yellow"/>
          <w:lang w:eastAsia="ru-RU"/>
        </w:rPr>
        <w:t>председатель профкома, члены профкома;</w:t>
      </w:r>
    </w:p>
    <w:p w:rsidR="004E1AD5" w:rsidRPr="00BB0A8E" w:rsidRDefault="004E1AD5" w:rsidP="004C3C26">
      <w:pPr>
        <w:numPr>
          <w:ilvl w:val="0"/>
          <w:numId w:val="1"/>
        </w:numPr>
        <w:spacing w:after="0" w:line="240" w:lineRule="auto"/>
        <w:contextualSpacing/>
        <w:rPr>
          <w:rFonts w:ascii="Times New Roman" w:hAnsi="Times New Roman"/>
          <w:bCs/>
          <w:sz w:val="24"/>
          <w:szCs w:val="24"/>
          <w:highlight w:val="yellow"/>
          <w:lang w:eastAsia="ru-RU"/>
        </w:rPr>
      </w:pPr>
      <w:r w:rsidRPr="00BB0A8E">
        <w:rPr>
          <w:rFonts w:ascii="Times New Roman" w:hAnsi="Times New Roman"/>
          <w:bCs/>
          <w:sz w:val="24"/>
          <w:szCs w:val="24"/>
          <w:highlight w:val="yellow"/>
          <w:lang w:eastAsia="ru-RU"/>
        </w:rPr>
        <w:t>администрация за ненормированный рабочий день;</w:t>
      </w:r>
    </w:p>
    <w:p w:rsidR="004E1AD5" w:rsidRPr="00BB0A8E" w:rsidRDefault="004E1AD5" w:rsidP="004C3C26">
      <w:pPr>
        <w:numPr>
          <w:ilvl w:val="0"/>
          <w:numId w:val="1"/>
        </w:numPr>
        <w:spacing w:after="0" w:line="240" w:lineRule="auto"/>
        <w:contextualSpacing/>
        <w:rPr>
          <w:rFonts w:ascii="Times New Roman" w:hAnsi="Times New Roman"/>
          <w:bCs/>
          <w:sz w:val="24"/>
          <w:szCs w:val="24"/>
          <w:highlight w:val="yellow"/>
          <w:lang w:eastAsia="ru-RU"/>
        </w:rPr>
      </w:pPr>
      <w:r w:rsidRPr="00BB0A8E">
        <w:rPr>
          <w:rFonts w:ascii="Times New Roman" w:hAnsi="Times New Roman"/>
          <w:bCs/>
          <w:sz w:val="24"/>
          <w:szCs w:val="24"/>
          <w:highlight w:val="yellow"/>
          <w:lang w:eastAsia="ru-RU"/>
        </w:rPr>
        <w:t>по 3 дня получили работники на похороны близких родственников;</w:t>
      </w:r>
    </w:p>
    <w:p w:rsidR="004E1AD5" w:rsidRPr="00BB0A8E" w:rsidRDefault="004E1AD5" w:rsidP="004C3C26">
      <w:pPr>
        <w:numPr>
          <w:ilvl w:val="0"/>
          <w:numId w:val="1"/>
        </w:numPr>
        <w:spacing w:after="0" w:line="240" w:lineRule="auto"/>
        <w:contextualSpacing/>
        <w:rPr>
          <w:rFonts w:ascii="Times New Roman" w:hAnsi="Times New Roman"/>
          <w:bCs/>
          <w:sz w:val="24"/>
          <w:szCs w:val="24"/>
          <w:highlight w:val="yellow"/>
          <w:lang w:eastAsia="ru-RU"/>
        </w:rPr>
      </w:pPr>
      <w:r w:rsidRPr="00BB0A8E">
        <w:rPr>
          <w:rFonts w:ascii="Times New Roman" w:hAnsi="Times New Roman"/>
          <w:bCs/>
          <w:sz w:val="24"/>
          <w:szCs w:val="24"/>
          <w:highlight w:val="yellow"/>
          <w:lang w:eastAsia="ru-RU"/>
        </w:rPr>
        <w:t xml:space="preserve"> в связи с бракосочетанием  и т.д.;</w:t>
      </w:r>
    </w:p>
    <w:p w:rsidR="004E1AD5" w:rsidRPr="00BB0A8E" w:rsidRDefault="004E1AD5" w:rsidP="00943F1C">
      <w:pPr>
        <w:spacing w:after="0" w:line="240" w:lineRule="auto"/>
        <w:ind w:firstLine="708"/>
        <w:rPr>
          <w:rFonts w:ascii="Times New Roman" w:hAnsi="Times New Roman"/>
          <w:sz w:val="24"/>
          <w:szCs w:val="24"/>
          <w:highlight w:val="yellow"/>
          <w:lang w:eastAsia="ru-RU"/>
        </w:rPr>
      </w:pPr>
      <w:r w:rsidRPr="00BB0A8E">
        <w:rPr>
          <w:rFonts w:ascii="Times New Roman" w:hAnsi="Times New Roman"/>
          <w:sz w:val="24"/>
          <w:szCs w:val="24"/>
          <w:highlight w:val="yellow"/>
          <w:lang w:eastAsia="ru-RU"/>
        </w:rPr>
        <w:t>- выплачена материальная помощь на похороны близким родственникам, умершего работника школы  в размере 15000 рублей;</w:t>
      </w:r>
    </w:p>
    <w:p w:rsidR="004E1AD5" w:rsidRPr="00BB0A8E" w:rsidRDefault="004E1AD5" w:rsidP="00943F1C">
      <w:pPr>
        <w:spacing w:after="0" w:line="240" w:lineRule="auto"/>
        <w:ind w:firstLine="708"/>
        <w:rPr>
          <w:rFonts w:ascii="Times New Roman" w:hAnsi="Times New Roman"/>
          <w:sz w:val="24"/>
          <w:szCs w:val="24"/>
          <w:highlight w:val="yellow"/>
          <w:lang w:eastAsia="ru-RU"/>
        </w:rPr>
      </w:pPr>
      <w:r w:rsidRPr="00BB0A8E">
        <w:rPr>
          <w:rFonts w:ascii="Times New Roman" w:hAnsi="Times New Roman"/>
          <w:sz w:val="24"/>
          <w:szCs w:val="24"/>
          <w:highlight w:val="yellow"/>
          <w:lang w:eastAsia="ru-RU"/>
        </w:rPr>
        <w:t>- имеющим почетные звания, по 500 рублей ежемесячно;</w:t>
      </w:r>
    </w:p>
    <w:p w:rsidR="004E1AD5" w:rsidRPr="00BB0A8E" w:rsidRDefault="004E1AD5" w:rsidP="00943F1C">
      <w:pPr>
        <w:spacing w:after="0" w:line="240" w:lineRule="auto"/>
        <w:ind w:firstLine="708"/>
        <w:rPr>
          <w:rFonts w:ascii="Times New Roman" w:hAnsi="Times New Roman"/>
          <w:sz w:val="24"/>
          <w:szCs w:val="24"/>
          <w:highlight w:val="yellow"/>
          <w:lang w:eastAsia="ru-RU"/>
        </w:rPr>
      </w:pPr>
      <w:r w:rsidRPr="00BB0A8E">
        <w:rPr>
          <w:rFonts w:ascii="Times New Roman" w:hAnsi="Times New Roman"/>
          <w:sz w:val="24"/>
          <w:szCs w:val="24"/>
          <w:highlight w:val="yellow"/>
          <w:lang w:eastAsia="ru-RU"/>
        </w:rPr>
        <w:t>- в размере базового оклада произведена единовременная выплата к юбилейным датам 6-ти работникам школы;</w:t>
      </w:r>
    </w:p>
    <w:p w:rsidR="004E1AD5" w:rsidRPr="00BB0A8E" w:rsidRDefault="004E1AD5" w:rsidP="00943F1C">
      <w:pPr>
        <w:spacing w:after="0" w:line="240" w:lineRule="auto"/>
        <w:ind w:firstLine="708"/>
        <w:rPr>
          <w:rFonts w:ascii="Times New Roman" w:hAnsi="Times New Roman"/>
          <w:sz w:val="24"/>
          <w:szCs w:val="24"/>
          <w:highlight w:val="yellow"/>
          <w:lang w:eastAsia="ru-RU"/>
        </w:rPr>
      </w:pPr>
      <w:r w:rsidRPr="00BB0A8E">
        <w:rPr>
          <w:rFonts w:ascii="Times New Roman" w:hAnsi="Times New Roman"/>
          <w:sz w:val="24"/>
          <w:szCs w:val="24"/>
          <w:highlight w:val="yellow"/>
          <w:lang w:eastAsia="ru-RU"/>
        </w:rPr>
        <w:t xml:space="preserve">- согласно раздела   Коллективного договора «Охрана Труда» и «Соглашения  по охране труда» на 2016 год израсходовано 845086, 45 рублей на приобретение спецодежды: </w:t>
      </w:r>
    </w:p>
    <w:p w:rsidR="004E1AD5" w:rsidRPr="00BB0A8E" w:rsidRDefault="004E1AD5" w:rsidP="004C3C26">
      <w:pPr>
        <w:numPr>
          <w:ilvl w:val="0"/>
          <w:numId w:val="2"/>
        </w:numPr>
        <w:spacing w:after="0" w:line="240" w:lineRule="auto"/>
        <w:contextualSpacing/>
        <w:rPr>
          <w:rFonts w:ascii="Times New Roman" w:hAnsi="Times New Roman"/>
          <w:sz w:val="24"/>
          <w:szCs w:val="24"/>
          <w:highlight w:val="yellow"/>
          <w:lang w:eastAsia="ru-RU"/>
        </w:rPr>
      </w:pPr>
      <w:r w:rsidRPr="00BB0A8E">
        <w:rPr>
          <w:rFonts w:ascii="Times New Roman" w:hAnsi="Times New Roman"/>
          <w:sz w:val="24"/>
          <w:szCs w:val="24"/>
          <w:highlight w:val="yellow"/>
          <w:lang w:eastAsia="ru-RU"/>
        </w:rPr>
        <w:t>уборщику служебных помещений;</w:t>
      </w:r>
    </w:p>
    <w:p w:rsidR="004E1AD5" w:rsidRPr="00F9316A" w:rsidRDefault="004E1AD5" w:rsidP="004C3C26">
      <w:pPr>
        <w:numPr>
          <w:ilvl w:val="0"/>
          <w:numId w:val="2"/>
        </w:numPr>
        <w:spacing w:after="0" w:line="240" w:lineRule="auto"/>
        <w:contextualSpacing/>
        <w:rPr>
          <w:rFonts w:ascii="Times New Roman" w:hAnsi="Times New Roman"/>
          <w:sz w:val="24"/>
          <w:szCs w:val="24"/>
          <w:lang w:eastAsia="ru-RU"/>
        </w:rPr>
      </w:pPr>
      <w:r w:rsidRPr="00F9316A">
        <w:rPr>
          <w:rFonts w:ascii="Times New Roman" w:hAnsi="Times New Roman"/>
          <w:sz w:val="24"/>
          <w:szCs w:val="24"/>
          <w:lang w:eastAsia="ru-RU"/>
        </w:rPr>
        <w:t>водителю автомобиля;</w:t>
      </w:r>
    </w:p>
    <w:p w:rsidR="004E1AD5" w:rsidRPr="00F9316A" w:rsidRDefault="004E1AD5" w:rsidP="00943F1C">
      <w:pPr>
        <w:spacing w:after="0" w:line="240" w:lineRule="auto"/>
        <w:rPr>
          <w:rFonts w:ascii="Times New Roman" w:hAnsi="Times New Roman"/>
          <w:sz w:val="24"/>
          <w:szCs w:val="24"/>
          <w:lang w:eastAsia="ru-RU"/>
        </w:rPr>
      </w:pPr>
      <w:r w:rsidRPr="00F9316A">
        <w:rPr>
          <w:rFonts w:ascii="Times New Roman" w:hAnsi="Times New Roman"/>
          <w:sz w:val="24"/>
          <w:szCs w:val="24"/>
          <w:lang w:eastAsia="ru-RU"/>
        </w:rPr>
        <w:t xml:space="preserve">          - на медицинские осмотры работников</w:t>
      </w:r>
      <w:r>
        <w:rPr>
          <w:rFonts w:ascii="Times New Roman" w:hAnsi="Times New Roman"/>
          <w:sz w:val="24"/>
          <w:szCs w:val="24"/>
          <w:lang w:eastAsia="ru-RU"/>
        </w:rPr>
        <w:t>;</w:t>
      </w:r>
    </w:p>
    <w:p w:rsidR="004E1AD5" w:rsidRPr="00F9316A" w:rsidRDefault="004E1AD5" w:rsidP="00943F1C">
      <w:pPr>
        <w:spacing w:after="0" w:line="240" w:lineRule="auto"/>
        <w:rPr>
          <w:rFonts w:ascii="Times New Roman" w:hAnsi="Times New Roman"/>
          <w:sz w:val="24"/>
          <w:szCs w:val="24"/>
          <w:lang w:eastAsia="ru-RU"/>
        </w:rPr>
      </w:pPr>
      <w:r w:rsidRPr="00F9316A">
        <w:rPr>
          <w:rFonts w:ascii="Times New Roman" w:hAnsi="Times New Roman"/>
          <w:sz w:val="24"/>
          <w:szCs w:val="24"/>
          <w:lang w:eastAsia="ru-RU"/>
        </w:rPr>
        <w:t xml:space="preserve">          - на обучение по охране труда, пожарной безопасности;</w:t>
      </w:r>
    </w:p>
    <w:p w:rsidR="004E1AD5" w:rsidRPr="00F9316A" w:rsidRDefault="004E1AD5" w:rsidP="00943F1C">
      <w:pPr>
        <w:spacing w:after="0" w:line="240" w:lineRule="auto"/>
        <w:rPr>
          <w:rFonts w:ascii="Times New Roman" w:hAnsi="Times New Roman"/>
          <w:sz w:val="24"/>
          <w:szCs w:val="24"/>
          <w:lang w:eastAsia="ru-RU"/>
        </w:rPr>
      </w:pPr>
      <w:r w:rsidRPr="00F9316A">
        <w:rPr>
          <w:rFonts w:ascii="Times New Roman" w:hAnsi="Times New Roman"/>
          <w:sz w:val="24"/>
          <w:szCs w:val="24"/>
          <w:lang w:eastAsia="ru-RU"/>
        </w:rPr>
        <w:t xml:space="preserve">          - приобретение смывающих и обезжиривающих средств;</w:t>
      </w:r>
    </w:p>
    <w:p w:rsidR="004E1AD5" w:rsidRPr="00F9316A" w:rsidRDefault="004E1AD5" w:rsidP="00943F1C">
      <w:pPr>
        <w:spacing w:after="0" w:line="240" w:lineRule="auto"/>
        <w:rPr>
          <w:rFonts w:ascii="Times New Roman" w:hAnsi="Times New Roman"/>
          <w:sz w:val="24"/>
          <w:szCs w:val="24"/>
          <w:lang w:eastAsia="ru-RU"/>
        </w:rPr>
      </w:pPr>
      <w:r w:rsidRPr="00F9316A">
        <w:rPr>
          <w:rFonts w:ascii="Times New Roman" w:hAnsi="Times New Roman"/>
          <w:sz w:val="24"/>
          <w:szCs w:val="24"/>
          <w:lang w:eastAsia="ru-RU"/>
        </w:rPr>
        <w:t xml:space="preserve">          -  закупки</w:t>
      </w:r>
      <w:r>
        <w:rPr>
          <w:rFonts w:ascii="Times New Roman" w:hAnsi="Times New Roman"/>
          <w:sz w:val="24"/>
          <w:szCs w:val="24"/>
          <w:lang w:eastAsia="ru-RU"/>
        </w:rPr>
        <w:t xml:space="preserve"> недостающих лекарств в аптечки.</w:t>
      </w:r>
    </w:p>
    <w:p w:rsidR="004E1AD5" w:rsidRPr="00F9316A" w:rsidRDefault="004E1AD5" w:rsidP="00943F1C">
      <w:pPr>
        <w:spacing w:after="0" w:line="240" w:lineRule="auto"/>
        <w:rPr>
          <w:rFonts w:ascii="Times New Roman" w:hAnsi="Times New Roman"/>
          <w:sz w:val="24"/>
          <w:szCs w:val="24"/>
          <w:lang w:eastAsia="ru-RU"/>
        </w:rPr>
      </w:pPr>
      <w:r w:rsidRPr="00F9316A">
        <w:rPr>
          <w:rFonts w:ascii="Times New Roman" w:hAnsi="Times New Roman"/>
          <w:sz w:val="24"/>
          <w:szCs w:val="24"/>
          <w:lang w:eastAsia="ru-RU"/>
        </w:rPr>
        <w:lastRenderedPageBreak/>
        <w:tab/>
        <w:t>Проводилась оплата:</w:t>
      </w:r>
    </w:p>
    <w:p w:rsidR="004E1AD5" w:rsidRPr="00F9316A" w:rsidRDefault="004E1AD5" w:rsidP="00943F1C">
      <w:pPr>
        <w:spacing w:after="0" w:line="240" w:lineRule="auto"/>
        <w:rPr>
          <w:rFonts w:ascii="Times New Roman" w:hAnsi="Times New Roman"/>
          <w:sz w:val="24"/>
          <w:szCs w:val="24"/>
          <w:lang w:eastAsia="ru-RU"/>
        </w:rPr>
      </w:pPr>
      <w:r w:rsidRPr="00F9316A">
        <w:rPr>
          <w:rFonts w:ascii="Times New Roman" w:hAnsi="Times New Roman"/>
          <w:sz w:val="24"/>
          <w:szCs w:val="24"/>
          <w:lang w:eastAsia="ru-RU"/>
        </w:rPr>
        <w:t>- за работу с опасными, вредными  и тяжёлыми условиями труда 12%</w:t>
      </w:r>
      <w:r>
        <w:rPr>
          <w:rFonts w:ascii="Times New Roman" w:hAnsi="Times New Roman"/>
          <w:sz w:val="24"/>
          <w:szCs w:val="24"/>
          <w:lang w:eastAsia="ru-RU"/>
        </w:rPr>
        <w:t xml:space="preserve"> - инженеру-программисту</w:t>
      </w:r>
      <w:r w:rsidRPr="00F9316A">
        <w:rPr>
          <w:rFonts w:ascii="Times New Roman" w:hAnsi="Times New Roman"/>
          <w:sz w:val="24"/>
          <w:szCs w:val="24"/>
          <w:lang w:eastAsia="ru-RU"/>
        </w:rPr>
        <w:t>;</w:t>
      </w:r>
    </w:p>
    <w:p w:rsidR="004E1AD5" w:rsidRPr="00F9316A" w:rsidRDefault="004E1AD5" w:rsidP="00943F1C">
      <w:pPr>
        <w:spacing w:after="0" w:line="240" w:lineRule="auto"/>
        <w:rPr>
          <w:rFonts w:ascii="Times New Roman" w:hAnsi="Times New Roman"/>
          <w:sz w:val="24"/>
          <w:szCs w:val="24"/>
          <w:lang w:eastAsia="ru-RU"/>
        </w:rPr>
      </w:pPr>
      <w:r w:rsidRPr="00F9316A">
        <w:rPr>
          <w:rFonts w:ascii="Times New Roman" w:hAnsi="Times New Roman"/>
          <w:sz w:val="24"/>
          <w:szCs w:val="24"/>
          <w:lang w:eastAsia="ru-RU"/>
        </w:rPr>
        <w:t xml:space="preserve">- доплата </w:t>
      </w:r>
      <w:r>
        <w:rPr>
          <w:rFonts w:ascii="Times New Roman" w:hAnsi="Times New Roman"/>
          <w:sz w:val="24"/>
          <w:szCs w:val="24"/>
          <w:lang w:eastAsia="ru-RU"/>
        </w:rPr>
        <w:t>водителям</w:t>
      </w:r>
      <w:r w:rsidRPr="00F9316A">
        <w:rPr>
          <w:rFonts w:ascii="Times New Roman" w:hAnsi="Times New Roman"/>
          <w:sz w:val="24"/>
          <w:szCs w:val="24"/>
          <w:lang w:eastAsia="ru-RU"/>
        </w:rPr>
        <w:t xml:space="preserve"> 4 % от оклада и 7 календарных дней к отпуску.</w:t>
      </w:r>
    </w:p>
    <w:p w:rsidR="004E1AD5" w:rsidRDefault="004E1AD5" w:rsidP="00943F1C">
      <w:pPr>
        <w:tabs>
          <w:tab w:val="left" w:pos="0"/>
        </w:tabs>
        <w:spacing w:after="0"/>
        <w:rPr>
          <w:rFonts w:ascii="Times New Roman" w:hAnsi="Times New Roman"/>
          <w:sz w:val="24"/>
          <w:szCs w:val="24"/>
        </w:rPr>
      </w:pPr>
      <w:r>
        <w:rPr>
          <w:rFonts w:ascii="Times New Roman" w:hAnsi="Times New Roman"/>
          <w:sz w:val="24"/>
          <w:szCs w:val="24"/>
        </w:rPr>
        <w:t>Не выполненных пунктов коллективного договора  за 2017 год нет.</w:t>
      </w:r>
    </w:p>
    <w:p w:rsidR="004E1AD5" w:rsidRDefault="004E1AD5" w:rsidP="00943F1C">
      <w:pPr>
        <w:tabs>
          <w:tab w:val="left" w:pos="0"/>
        </w:tabs>
        <w:spacing w:after="0"/>
        <w:rPr>
          <w:rFonts w:ascii="Times New Roman" w:hAnsi="Times New Roman"/>
          <w:sz w:val="24"/>
          <w:szCs w:val="24"/>
        </w:rPr>
      </w:pPr>
    </w:p>
    <w:p w:rsidR="004E1AD5" w:rsidRDefault="004E1AD5" w:rsidP="00943F1C">
      <w:pPr>
        <w:tabs>
          <w:tab w:val="left" w:pos="0"/>
        </w:tabs>
        <w:spacing w:after="0"/>
        <w:rPr>
          <w:rFonts w:ascii="Times New Roman" w:hAnsi="Times New Roman"/>
          <w:sz w:val="24"/>
          <w:szCs w:val="24"/>
        </w:rPr>
      </w:pPr>
      <w:r>
        <w:rPr>
          <w:rFonts w:ascii="Times New Roman" w:hAnsi="Times New Roman"/>
          <w:sz w:val="24"/>
          <w:szCs w:val="24"/>
        </w:rPr>
        <w:t>Сопредседатель комиссии                                           Сопредседатель комиссии</w:t>
      </w:r>
    </w:p>
    <w:p w:rsidR="004E1AD5" w:rsidRDefault="004E1AD5" w:rsidP="00943F1C">
      <w:pPr>
        <w:tabs>
          <w:tab w:val="left" w:pos="0"/>
        </w:tabs>
        <w:spacing w:after="0"/>
        <w:rPr>
          <w:rFonts w:ascii="Times New Roman" w:hAnsi="Times New Roman"/>
          <w:sz w:val="24"/>
          <w:szCs w:val="24"/>
        </w:rPr>
      </w:pPr>
      <w:r>
        <w:rPr>
          <w:rFonts w:ascii="Times New Roman" w:hAnsi="Times New Roman"/>
          <w:sz w:val="24"/>
          <w:szCs w:val="24"/>
        </w:rPr>
        <w:t xml:space="preserve">Начальник УОиМП ________А.И. Шустиков           Председатель </w:t>
      </w:r>
    </w:p>
    <w:p w:rsidR="004E1AD5" w:rsidRDefault="004E1AD5" w:rsidP="00943F1C">
      <w:pPr>
        <w:tabs>
          <w:tab w:val="left" w:pos="0"/>
        </w:tabs>
        <w:spacing w:after="0"/>
        <w:rPr>
          <w:rFonts w:ascii="Times New Roman" w:hAnsi="Times New Roman"/>
          <w:sz w:val="24"/>
          <w:szCs w:val="24"/>
        </w:rPr>
      </w:pPr>
      <w:r>
        <w:rPr>
          <w:rFonts w:ascii="Times New Roman" w:hAnsi="Times New Roman"/>
          <w:sz w:val="24"/>
          <w:szCs w:val="24"/>
        </w:rPr>
        <w:t xml:space="preserve">                                                                                        первичной профсоюзной</w:t>
      </w:r>
    </w:p>
    <w:p w:rsidR="004E1AD5" w:rsidRDefault="004E1AD5" w:rsidP="00943F1C">
      <w:pPr>
        <w:tabs>
          <w:tab w:val="left" w:pos="0"/>
        </w:tabs>
        <w:spacing w:after="0"/>
        <w:rPr>
          <w:rFonts w:ascii="Times New Roman" w:hAnsi="Times New Roman"/>
          <w:sz w:val="24"/>
          <w:szCs w:val="24"/>
        </w:rPr>
      </w:pPr>
      <w:r>
        <w:rPr>
          <w:rFonts w:ascii="Times New Roman" w:hAnsi="Times New Roman"/>
          <w:sz w:val="24"/>
          <w:szCs w:val="24"/>
        </w:rPr>
        <w:t xml:space="preserve">                                                                                        организации  _________Е.К. Шнайдер                            </w:t>
      </w:r>
    </w:p>
    <w:p w:rsidR="004E1AD5" w:rsidRDefault="004E1AD5">
      <w:pPr>
        <w:rPr>
          <w:rFonts w:ascii="Times New Roman" w:hAnsi="Times New Roman"/>
          <w:b/>
          <w:sz w:val="28"/>
          <w:lang w:eastAsia="ru-RU"/>
        </w:rPr>
      </w:pPr>
    </w:p>
    <w:p w:rsidR="00C546F8" w:rsidRDefault="004E1AD5" w:rsidP="00C546F8">
      <w:pPr>
        <w:spacing w:after="0" w:line="240" w:lineRule="auto"/>
        <w:jc w:val="center"/>
        <w:rPr>
          <w:rFonts w:ascii="Times New Roman" w:eastAsia="Times New Roman" w:hAnsi="Times New Roman"/>
          <w:b/>
          <w:bCs/>
          <w:kern w:val="36"/>
          <w:sz w:val="28"/>
          <w:szCs w:val="28"/>
          <w:lang w:eastAsia="ru-RU"/>
        </w:rPr>
      </w:pPr>
      <w:r>
        <w:rPr>
          <w:rFonts w:ascii="Times New Roman" w:hAnsi="Times New Roman"/>
          <w:b/>
          <w:sz w:val="28"/>
          <w:lang w:eastAsia="ru-RU"/>
        </w:rPr>
        <w:br w:type="page"/>
      </w:r>
      <w:r w:rsidR="00C546F8" w:rsidRPr="008A077E">
        <w:rPr>
          <w:rFonts w:ascii="Times New Roman" w:eastAsia="Times New Roman" w:hAnsi="Times New Roman"/>
          <w:b/>
          <w:bCs/>
          <w:kern w:val="36"/>
          <w:sz w:val="28"/>
          <w:szCs w:val="28"/>
          <w:lang w:eastAsia="ru-RU"/>
        </w:rPr>
        <w:lastRenderedPageBreak/>
        <w:t>План</w:t>
      </w:r>
      <w:r w:rsidR="00C546F8">
        <w:rPr>
          <w:rFonts w:ascii="Times New Roman" w:eastAsia="Times New Roman" w:hAnsi="Times New Roman"/>
          <w:b/>
          <w:bCs/>
          <w:kern w:val="36"/>
          <w:sz w:val="28"/>
          <w:szCs w:val="28"/>
          <w:lang w:eastAsia="ru-RU"/>
        </w:rPr>
        <w:t xml:space="preserve"> мероприятий УОиМП, </w:t>
      </w:r>
    </w:p>
    <w:p w:rsidR="00C546F8" w:rsidRDefault="00C546F8" w:rsidP="00C546F8">
      <w:pPr>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посвященных Всемирному Дню охраны труда</w:t>
      </w:r>
    </w:p>
    <w:p w:rsidR="00C546F8" w:rsidRDefault="00C546F8" w:rsidP="00C546F8">
      <w:pPr>
        <w:spacing w:after="0" w:line="240" w:lineRule="auto"/>
        <w:jc w:val="center"/>
        <w:rPr>
          <w:rFonts w:ascii="Times New Roman" w:eastAsia="Times New Roman" w:hAnsi="Times New Roman"/>
          <w:b/>
          <w:bCs/>
          <w:kern w:val="36"/>
          <w:sz w:val="28"/>
          <w:szCs w:val="28"/>
          <w:lang w:eastAsia="ru-RU"/>
        </w:rPr>
      </w:pPr>
    </w:p>
    <w:tbl>
      <w:tblPr>
        <w:tblW w:w="9670" w:type="dxa"/>
        <w:shd w:val="clear" w:color="auto" w:fill="FFFFFF"/>
        <w:tblCellMar>
          <w:left w:w="0" w:type="dxa"/>
          <w:right w:w="0" w:type="dxa"/>
        </w:tblCellMar>
        <w:tblLook w:val="04A0" w:firstRow="1" w:lastRow="0" w:firstColumn="1" w:lastColumn="0" w:noHBand="0" w:noVBand="1"/>
      </w:tblPr>
      <w:tblGrid>
        <w:gridCol w:w="560"/>
        <w:gridCol w:w="2809"/>
        <w:gridCol w:w="1479"/>
        <w:gridCol w:w="1488"/>
        <w:gridCol w:w="1811"/>
        <w:gridCol w:w="1523"/>
      </w:tblGrid>
      <w:tr w:rsidR="00C546F8" w:rsidRPr="00C11B2B" w:rsidTr="00C546F8">
        <w:trPr>
          <w:trHeight w:val="796"/>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b/>
                <w:sz w:val="24"/>
                <w:szCs w:val="24"/>
              </w:rPr>
            </w:pPr>
            <w:r w:rsidRPr="00C11B2B">
              <w:rPr>
                <w:rFonts w:ascii="Times New Roman" w:eastAsia="Times New Roman" w:hAnsi="Times New Roman"/>
                <w:b/>
                <w:bCs/>
                <w:sz w:val="24"/>
                <w:szCs w:val="24"/>
              </w:rPr>
              <w:t>№</w:t>
            </w:r>
          </w:p>
          <w:p w:rsidR="00C546F8" w:rsidRPr="00C11B2B" w:rsidRDefault="00C546F8" w:rsidP="00B9310C">
            <w:pPr>
              <w:spacing w:after="0" w:line="240" w:lineRule="auto"/>
              <w:jc w:val="center"/>
              <w:rPr>
                <w:rFonts w:ascii="Times New Roman" w:eastAsia="Times New Roman" w:hAnsi="Times New Roman"/>
                <w:b/>
                <w:bCs/>
                <w:sz w:val="24"/>
                <w:szCs w:val="24"/>
              </w:rPr>
            </w:pPr>
            <w:r w:rsidRPr="00C11B2B">
              <w:rPr>
                <w:rFonts w:ascii="Times New Roman" w:eastAsia="Times New Roman" w:hAnsi="Times New Roman"/>
                <w:b/>
                <w:bCs/>
                <w:sz w:val="24"/>
                <w:szCs w:val="24"/>
              </w:rPr>
              <w:t>п/п</w:t>
            </w:r>
          </w:p>
        </w:tc>
        <w:tc>
          <w:tcPr>
            <w:tcW w:w="28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b/>
                <w:sz w:val="24"/>
                <w:szCs w:val="24"/>
              </w:rPr>
            </w:pPr>
            <w:r w:rsidRPr="00C11B2B">
              <w:rPr>
                <w:rFonts w:ascii="Times New Roman" w:eastAsia="Times New Roman" w:hAnsi="Times New Roman"/>
                <w:b/>
                <w:bCs/>
                <w:sz w:val="24"/>
                <w:szCs w:val="24"/>
              </w:rPr>
              <w:t>Наименование</w:t>
            </w:r>
          </w:p>
          <w:p w:rsidR="00C546F8" w:rsidRPr="00C11B2B" w:rsidRDefault="00C546F8" w:rsidP="00B9310C">
            <w:pPr>
              <w:spacing w:after="0" w:line="240" w:lineRule="auto"/>
              <w:jc w:val="center"/>
              <w:rPr>
                <w:rFonts w:ascii="Times New Roman" w:eastAsia="Times New Roman" w:hAnsi="Times New Roman"/>
                <w:b/>
                <w:sz w:val="24"/>
                <w:szCs w:val="24"/>
              </w:rPr>
            </w:pPr>
            <w:r w:rsidRPr="00C11B2B">
              <w:rPr>
                <w:rFonts w:ascii="Times New Roman" w:eastAsia="Times New Roman" w:hAnsi="Times New Roman"/>
                <w:b/>
                <w:bCs/>
                <w:sz w:val="24"/>
                <w:szCs w:val="24"/>
              </w:rPr>
              <w:t>мероприятий</w:t>
            </w:r>
          </w:p>
        </w:tc>
        <w:tc>
          <w:tcPr>
            <w:tcW w:w="14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b/>
                <w:sz w:val="24"/>
                <w:szCs w:val="24"/>
              </w:rPr>
            </w:pPr>
            <w:r w:rsidRPr="00C11B2B">
              <w:rPr>
                <w:rFonts w:ascii="Times New Roman" w:eastAsia="Times New Roman" w:hAnsi="Times New Roman"/>
                <w:b/>
                <w:bCs/>
                <w:sz w:val="24"/>
                <w:szCs w:val="24"/>
              </w:rPr>
              <w:t>Дата проведения</w:t>
            </w:r>
          </w:p>
        </w:tc>
        <w:tc>
          <w:tcPr>
            <w:tcW w:w="1488"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b/>
                <w:sz w:val="24"/>
                <w:szCs w:val="24"/>
              </w:rPr>
            </w:pPr>
            <w:r w:rsidRPr="00C11B2B">
              <w:rPr>
                <w:rFonts w:ascii="Times New Roman" w:eastAsia="Times New Roman" w:hAnsi="Times New Roman"/>
                <w:b/>
                <w:bCs/>
                <w:sz w:val="24"/>
                <w:szCs w:val="24"/>
              </w:rPr>
              <w:t>Место</w:t>
            </w:r>
          </w:p>
          <w:p w:rsidR="00C546F8" w:rsidRPr="00C11B2B" w:rsidRDefault="00C546F8" w:rsidP="00B9310C">
            <w:pPr>
              <w:spacing w:after="0" w:line="240" w:lineRule="auto"/>
              <w:jc w:val="center"/>
              <w:rPr>
                <w:rFonts w:ascii="Times New Roman" w:eastAsia="Times New Roman" w:hAnsi="Times New Roman"/>
                <w:b/>
                <w:sz w:val="24"/>
                <w:szCs w:val="24"/>
              </w:rPr>
            </w:pPr>
            <w:r w:rsidRPr="00C11B2B">
              <w:rPr>
                <w:rFonts w:ascii="Times New Roman" w:eastAsia="Times New Roman" w:hAnsi="Times New Roman"/>
                <w:b/>
                <w:bCs/>
                <w:sz w:val="24"/>
                <w:szCs w:val="24"/>
              </w:rPr>
              <w:t>проведения</w:t>
            </w:r>
          </w:p>
        </w:tc>
        <w:tc>
          <w:tcPr>
            <w:tcW w:w="1811" w:type="dxa"/>
            <w:tcBorders>
              <w:top w:val="single" w:sz="8" w:space="0" w:color="000000"/>
              <w:left w:val="nil"/>
              <w:bottom w:val="single" w:sz="8" w:space="0" w:color="000000"/>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b/>
                <w:sz w:val="24"/>
                <w:szCs w:val="24"/>
              </w:rPr>
            </w:pPr>
            <w:r w:rsidRPr="00C11B2B">
              <w:rPr>
                <w:rFonts w:ascii="Times New Roman" w:eastAsia="Times New Roman" w:hAnsi="Times New Roman"/>
                <w:b/>
                <w:bCs/>
                <w:sz w:val="24"/>
                <w:szCs w:val="24"/>
              </w:rPr>
              <w:t>Ответственный</w:t>
            </w:r>
          </w:p>
          <w:p w:rsidR="00C546F8" w:rsidRPr="00C11B2B" w:rsidRDefault="00C546F8" w:rsidP="00B9310C">
            <w:pPr>
              <w:spacing w:after="0" w:line="240" w:lineRule="auto"/>
              <w:jc w:val="center"/>
              <w:rPr>
                <w:rFonts w:ascii="Times New Roman" w:eastAsia="Times New Roman" w:hAnsi="Times New Roman"/>
                <w:b/>
                <w:bCs/>
                <w:sz w:val="24"/>
                <w:szCs w:val="24"/>
              </w:rPr>
            </w:pPr>
            <w:r w:rsidRPr="00C11B2B">
              <w:rPr>
                <w:rFonts w:ascii="Times New Roman" w:eastAsia="Times New Roman" w:hAnsi="Times New Roman"/>
                <w:b/>
                <w:bCs/>
                <w:sz w:val="24"/>
                <w:szCs w:val="24"/>
              </w:rPr>
              <w:t>исполнитель</w:t>
            </w:r>
          </w:p>
          <w:p w:rsidR="00C546F8" w:rsidRPr="00C11B2B" w:rsidRDefault="00C546F8" w:rsidP="00B9310C">
            <w:pPr>
              <w:spacing w:after="0" w:line="240" w:lineRule="auto"/>
              <w:jc w:val="center"/>
              <w:rPr>
                <w:rFonts w:ascii="Times New Roman" w:eastAsia="Times New Roman" w:hAnsi="Times New Roman"/>
                <w:b/>
                <w:bCs/>
                <w:sz w:val="24"/>
                <w:szCs w:val="24"/>
              </w:rPr>
            </w:pPr>
          </w:p>
          <w:p w:rsidR="00C546F8" w:rsidRPr="00C11B2B" w:rsidRDefault="00C546F8" w:rsidP="00B9310C">
            <w:pPr>
              <w:spacing w:after="0" w:line="240" w:lineRule="auto"/>
              <w:jc w:val="center"/>
              <w:rPr>
                <w:rFonts w:ascii="Times New Roman" w:eastAsia="Times New Roman" w:hAnsi="Times New Roman"/>
                <w:b/>
                <w:sz w:val="24"/>
                <w:szCs w:val="24"/>
              </w:rPr>
            </w:pPr>
          </w:p>
        </w:tc>
        <w:tc>
          <w:tcPr>
            <w:tcW w:w="1523" w:type="dxa"/>
            <w:tcBorders>
              <w:top w:val="single" w:sz="8" w:space="0" w:color="000000"/>
              <w:left w:val="nil"/>
              <w:bottom w:val="single" w:sz="8" w:space="0" w:color="000000"/>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Отметка о выполнении</w:t>
            </w:r>
          </w:p>
        </w:tc>
      </w:tr>
      <w:tr w:rsidR="00C546F8" w:rsidRPr="00C11B2B" w:rsidTr="00C546F8">
        <w:trPr>
          <w:trHeight w:val="1255"/>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46F8" w:rsidRPr="00C11B2B" w:rsidRDefault="00C546F8" w:rsidP="004C3C26">
            <w:pPr>
              <w:pStyle w:val="a3"/>
              <w:numPr>
                <w:ilvl w:val="0"/>
                <w:numId w:val="27"/>
              </w:numPr>
              <w:spacing w:after="0" w:line="240" w:lineRule="auto"/>
              <w:ind w:left="0" w:firstLine="0"/>
              <w:jc w:val="both"/>
              <w:rPr>
                <w:rFonts w:ascii="Times New Roman" w:eastAsia="Times New Roman" w:hAnsi="Times New Roman"/>
                <w:bCs/>
                <w:sz w:val="24"/>
                <w:szCs w:val="24"/>
              </w:rPr>
            </w:pPr>
          </w:p>
        </w:tc>
        <w:tc>
          <w:tcPr>
            <w:tcW w:w="28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rPr>
                <w:rFonts w:ascii="Times New Roman" w:eastAsia="Times New Roman" w:hAnsi="Times New Roman"/>
                <w:bCs/>
                <w:sz w:val="24"/>
                <w:szCs w:val="24"/>
              </w:rPr>
            </w:pPr>
            <w:r w:rsidRPr="00C11B2B">
              <w:rPr>
                <w:rFonts w:ascii="Times New Roman" w:eastAsia="Times New Roman" w:hAnsi="Times New Roman"/>
                <w:bCs/>
                <w:sz w:val="24"/>
                <w:szCs w:val="24"/>
              </w:rPr>
              <w:t>Ознакомить работников УОиМП о проведении акции по обеспечению безопасного и достойного труда во Всемирный день охраны труда</w:t>
            </w:r>
          </w:p>
          <w:p w:rsidR="00C546F8" w:rsidRPr="00C11B2B" w:rsidRDefault="00C546F8" w:rsidP="00B9310C">
            <w:pPr>
              <w:spacing w:after="0" w:line="240" w:lineRule="auto"/>
              <w:rPr>
                <w:rFonts w:ascii="Times New Roman" w:eastAsia="Times New Roman" w:hAnsi="Times New Roman"/>
                <w:bCs/>
                <w:sz w:val="24"/>
                <w:szCs w:val="24"/>
              </w:rPr>
            </w:pPr>
          </w:p>
          <w:p w:rsidR="00C546F8" w:rsidRPr="00C11B2B" w:rsidRDefault="00C546F8" w:rsidP="00B9310C">
            <w:pPr>
              <w:spacing w:after="0" w:line="240" w:lineRule="auto"/>
              <w:rPr>
                <w:rFonts w:ascii="Times New Roman" w:eastAsia="Times New Roman" w:hAnsi="Times New Roman"/>
                <w:bCs/>
                <w:sz w:val="24"/>
                <w:szCs w:val="24"/>
              </w:rPr>
            </w:pPr>
            <w:r w:rsidRPr="00C11B2B">
              <w:rPr>
                <w:rFonts w:ascii="Times New Roman" w:eastAsia="Times New Roman" w:hAnsi="Times New Roman"/>
                <w:bCs/>
                <w:sz w:val="24"/>
                <w:szCs w:val="24"/>
              </w:rPr>
              <w:t>Разработать и утвердить план мероприятий, посвященных Всемирному дню охраны труда.</w:t>
            </w:r>
          </w:p>
          <w:p w:rsidR="00C546F8" w:rsidRPr="00C11B2B" w:rsidRDefault="00C546F8" w:rsidP="00B9310C">
            <w:pPr>
              <w:spacing w:after="0" w:line="240" w:lineRule="auto"/>
              <w:rPr>
                <w:rFonts w:ascii="Times New Roman" w:eastAsia="Times New Roman" w:hAnsi="Times New Roman"/>
                <w:bCs/>
                <w:sz w:val="24"/>
                <w:szCs w:val="24"/>
              </w:rPr>
            </w:pPr>
          </w:p>
          <w:p w:rsidR="00C546F8" w:rsidRPr="00C11B2B" w:rsidRDefault="00C546F8" w:rsidP="00B9310C">
            <w:pPr>
              <w:spacing w:after="0" w:line="240" w:lineRule="auto"/>
              <w:rPr>
                <w:rFonts w:ascii="Times New Roman" w:eastAsia="Times New Roman" w:hAnsi="Times New Roman"/>
                <w:bCs/>
                <w:sz w:val="24"/>
                <w:szCs w:val="24"/>
              </w:rPr>
            </w:pPr>
            <w:r w:rsidRPr="00C11B2B">
              <w:rPr>
                <w:rFonts w:ascii="Times New Roman" w:eastAsia="Times New Roman" w:hAnsi="Times New Roman"/>
                <w:bCs/>
                <w:sz w:val="24"/>
                <w:szCs w:val="24"/>
              </w:rPr>
              <w:t>Издать приказ по УОиМП о проведении месячника по охране труда</w:t>
            </w:r>
          </w:p>
          <w:p w:rsidR="00C546F8" w:rsidRPr="00C11B2B" w:rsidRDefault="00C546F8" w:rsidP="00B9310C">
            <w:pPr>
              <w:spacing w:after="0" w:line="240" w:lineRule="auto"/>
              <w:rPr>
                <w:rFonts w:ascii="Times New Roman" w:eastAsia="Times New Roman" w:hAnsi="Times New Roman"/>
                <w:bCs/>
                <w:sz w:val="24"/>
                <w:szCs w:val="24"/>
              </w:rPr>
            </w:pPr>
          </w:p>
          <w:p w:rsidR="00C546F8" w:rsidRPr="00C11B2B" w:rsidRDefault="00C546F8" w:rsidP="00B9310C">
            <w:pPr>
              <w:spacing w:after="0" w:line="240" w:lineRule="auto"/>
              <w:rPr>
                <w:rFonts w:ascii="Times New Roman" w:eastAsia="Times New Roman" w:hAnsi="Times New Roman"/>
                <w:bCs/>
                <w:sz w:val="24"/>
                <w:szCs w:val="24"/>
              </w:rPr>
            </w:pPr>
            <w:r w:rsidRPr="00C11B2B">
              <w:rPr>
                <w:rFonts w:ascii="Times New Roman" w:eastAsia="Times New Roman" w:hAnsi="Times New Roman"/>
                <w:bCs/>
                <w:sz w:val="24"/>
                <w:szCs w:val="24"/>
              </w:rPr>
              <w:t>Организация рейдов по рабочим местам, по соблюдению мер по охране труда, проверка наличия инструкций по охране труда.</w:t>
            </w:r>
          </w:p>
        </w:tc>
        <w:tc>
          <w:tcPr>
            <w:tcW w:w="14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7 апреля</w:t>
            </w: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До 8 апреля</w:t>
            </w: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в течение месяца</w:t>
            </w: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в течение месяца</w:t>
            </w:r>
          </w:p>
          <w:p w:rsidR="00C546F8" w:rsidRPr="00C11B2B" w:rsidRDefault="00C546F8" w:rsidP="00B9310C">
            <w:pPr>
              <w:spacing w:after="0" w:line="240" w:lineRule="auto"/>
              <w:jc w:val="center"/>
              <w:rPr>
                <w:rFonts w:ascii="Times New Roman" w:eastAsia="Times New Roman" w:hAnsi="Times New Roman"/>
                <w:bCs/>
                <w:sz w:val="24"/>
                <w:szCs w:val="24"/>
              </w:rPr>
            </w:pPr>
          </w:p>
        </w:tc>
        <w:tc>
          <w:tcPr>
            <w:tcW w:w="1488"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УОиМП</w:t>
            </w:r>
          </w:p>
          <w:p w:rsidR="00C546F8" w:rsidRPr="00C11B2B" w:rsidRDefault="00C546F8" w:rsidP="00B9310C">
            <w:pPr>
              <w:spacing w:after="0" w:line="240" w:lineRule="auto"/>
              <w:jc w:val="center"/>
              <w:rPr>
                <w:rFonts w:ascii="Times New Roman" w:eastAsia="Times New Roman" w:hAnsi="Times New Roman"/>
                <w:bCs/>
                <w:sz w:val="24"/>
                <w:szCs w:val="24"/>
              </w:rPr>
            </w:pPr>
          </w:p>
        </w:tc>
        <w:tc>
          <w:tcPr>
            <w:tcW w:w="1811" w:type="dxa"/>
            <w:tcBorders>
              <w:top w:val="single" w:sz="8" w:space="0" w:color="000000"/>
              <w:left w:val="nil"/>
              <w:bottom w:val="single" w:sz="8" w:space="0" w:color="000000"/>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Председатель профкома</w:t>
            </w: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Председатель          профкома</w:t>
            </w: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Начальник УОиМП, специалист по кадрам</w:t>
            </w: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Председатель профкома, члены профкома</w:t>
            </w:r>
          </w:p>
          <w:p w:rsidR="00C546F8" w:rsidRPr="00C11B2B" w:rsidRDefault="00C546F8" w:rsidP="00B9310C">
            <w:pPr>
              <w:spacing w:after="0" w:line="240" w:lineRule="auto"/>
              <w:jc w:val="center"/>
              <w:rPr>
                <w:rFonts w:ascii="Times New Roman" w:eastAsia="Times New Roman" w:hAnsi="Times New Roman"/>
                <w:bCs/>
                <w:sz w:val="24"/>
                <w:szCs w:val="24"/>
              </w:rPr>
            </w:pPr>
          </w:p>
          <w:p w:rsidR="00C546F8" w:rsidRPr="00C11B2B" w:rsidRDefault="00C546F8" w:rsidP="00B9310C">
            <w:pPr>
              <w:spacing w:after="0" w:line="240" w:lineRule="auto"/>
              <w:jc w:val="center"/>
              <w:rPr>
                <w:rFonts w:ascii="Times New Roman" w:eastAsia="Times New Roman" w:hAnsi="Times New Roman"/>
                <w:bCs/>
                <w:sz w:val="24"/>
                <w:szCs w:val="24"/>
              </w:rPr>
            </w:pPr>
          </w:p>
        </w:tc>
        <w:tc>
          <w:tcPr>
            <w:tcW w:w="1523" w:type="dxa"/>
            <w:tcBorders>
              <w:top w:val="single" w:sz="8" w:space="0" w:color="000000"/>
              <w:left w:val="nil"/>
              <w:bottom w:val="single" w:sz="8" w:space="0" w:color="000000"/>
              <w:right w:val="single" w:sz="8" w:space="0" w:color="auto"/>
            </w:tcBorders>
            <w:shd w:val="clear" w:color="auto" w:fill="FFFFFF"/>
          </w:tcPr>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p>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Pr="00C11B2B" w:rsidRDefault="00C546F8" w:rsidP="00B9310C">
            <w:pPr>
              <w:spacing w:after="0" w:line="240" w:lineRule="auto"/>
              <w:jc w:val="center"/>
              <w:rPr>
                <w:rFonts w:ascii="Times New Roman" w:eastAsia="Times New Roman" w:hAnsi="Times New Roman"/>
                <w:bCs/>
                <w:sz w:val="24"/>
                <w:szCs w:val="24"/>
              </w:rPr>
            </w:pPr>
          </w:p>
        </w:tc>
      </w:tr>
      <w:tr w:rsidR="00C546F8" w:rsidRPr="00C11B2B" w:rsidTr="00C546F8">
        <w:tc>
          <w:tcPr>
            <w:tcW w:w="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46F8" w:rsidRPr="00C11B2B" w:rsidRDefault="00C546F8" w:rsidP="004C3C26">
            <w:pPr>
              <w:pStyle w:val="a3"/>
              <w:numPr>
                <w:ilvl w:val="0"/>
                <w:numId w:val="27"/>
              </w:numPr>
              <w:shd w:val="clear" w:color="auto" w:fill="FFFFFF"/>
              <w:spacing w:after="0" w:line="240" w:lineRule="auto"/>
              <w:ind w:left="0" w:firstLine="0"/>
              <w:rPr>
                <w:rFonts w:ascii="Times New Roman" w:eastAsia="Times New Roman" w:hAnsi="Times New Roman"/>
                <w:sz w:val="24"/>
                <w:szCs w:val="24"/>
              </w:rPr>
            </w:pP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hd w:val="clear" w:color="auto" w:fill="FFFFFF"/>
              <w:spacing w:after="0" w:line="240" w:lineRule="auto"/>
              <w:rPr>
                <w:rFonts w:ascii="Times New Roman" w:eastAsia="Times New Roman" w:hAnsi="Times New Roman"/>
                <w:sz w:val="24"/>
                <w:szCs w:val="24"/>
              </w:rPr>
            </w:pPr>
            <w:r w:rsidRPr="00C11B2B">
              <w:rPr>
                <w:rFonts w:ascii="Times New Roman" w:eastAsia="Times New Roman" w:hAnsi="Times New Roman"/>
                <w:bCs/>
                <w:color w:val="000000"/>
                <w:sz w:val="24"/>
                <w:szCs w:val="24"/>
              </w:rPr>
              <w:t>Пропаганда вопросов охраны труда:</w:t>
            </w:r>
          </w:p>
          <w:p w:rsidR="00C546F8" w:rsidRPr="00C11B2B" w:rsidRDefault="00C546F8" w:rsidP="00B9310C">
            <w:pPr>
              <w:shd w:val="clear" w:color="auto" w:fill="FFFFFF"/>
              <w:spacing w:after="0" w:line="240" w:lineRule="auto"/>
              <w:rPr>
                <w:rFonts w:ascii="Times New Roman" w:eastAsia="Times New Roman" w:hAnsi="Times New Roman"/>
                <w:sz w:val="24"/>
                <w:szCs w:val="24"/>
              </w:rPr>
            </w:pPr>
            <w:r w:rsidRPr="00C11B2B">
              <w:rPr>
                <w:rFonts w:ascii="Times New Roman" w:eastAsia="Times New Roman" w:hAnsi="Times New Roman"/>
                <w:bCs/>
                <w:color w:val="000000"/>
                <w:sz w:val="24"/>
                <w:szCs w:val="24"/>
              </w:rPr>
              <w:t>- наглядная агитация во всех кабинетах - пропаганда технических знаний в области охраны труда;</w:t>
            </w:r>
          </w:p>
          <w:p w:rsidR="00C546F8" w:rsidRPr="00C11B2B" w:rsidRDefault="00C546F8" w:rsidP="00B9310C">
            <w:pPr>
              <w:shd w:val="clear" w:color="auto" w:fill="FFFFFF"/>
              <w:spacing w:after="0" w:line="240" w:lineRule="auto"/>
              <w:rPr>
                <w:rFonts w:ascii="Times New Roman" w:eastAsia="Times New Roman" w:hAnsi="Times New Roman"/>
                <w:sz w:val="24"/>
                <w:szCs w:val="24"/>
              </w:rPr>
            </w:pPr>
            <w:r w:rsidRPr="00C11B2B">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проведение лекций,</w:t>
            </w:r>
            <w:r w:rsidRPr="00C11B2B">
              <w:rPr>
                <w:rFonts w:ascii="Times New Roman" w:eastAsia="Times New Roman" w:hAnsi="Times New Roman"/>
                <w:bCs/>
                <w:color w:val="000000"/>
                <w:sz w:val="24"/>
                <w:szCs w:val="24"/>
              </w:rPr>
              <w:t xml:space="preserve"> бесед;</w:t>
            </w:r>
          </w:p>
          <w:p w:rsidR="00C546F8" w:rsidRPr="00C11B2B" w:rsidRDefault="00C546F8" w:rsidP="00B9310C">
            <w:pPr>
              <w:shd w:val="clear" w:color="auto" w:fill="FFFFFF"/>
              <w:spacing w:after="0" w:line="240" w:lineRule="auto"/>
              <w:rPr>
                <w:rFonts w:ascii="Times New Roman" w:eastAsia="Times New Roman" w:hAnsi="Times New Roman"/>
                <w:sz w:val="24"/>
                <w:szCs w:val="24"/>
              </w:rPr>
            </w:pPr>
            <w:r w:rsidRPr="00C11B2B">
              <w:rPr>
                <w:rFonts w:ascii="Times New Roman" w:eastAsia="Times New Roman" w:hAnsi="Times New Roman"/>
                <w:bCs/>
                <w:color w:val="000000"/>
                <w:sz w:val="24"/>
                <w:szCs w:val="24"/>
              </w:rPr>
              <w:t>- информация об издании нормативно-правовых актов;</w:t>
            </w:r>
          </w:p>
          <w:p w:rsidR="00C546F8" w:rsidRPr="00C11B2B" w:rsidRDefault="00C546F8" w:rsidP="00B9310C">
            <w:pPr>
              <w:shd w:val="clear" w:color="auto" w:fill="FFFFFF"/>
              <w:spacing w:after="0" w:line="240" w:lineRule="auto"/>
              <w:rPr>
                <w:rFonts w:ascii="Times New Roman" w:eastAsia="Times New Roman" w:hAnsi="Times New Roman"/>
                <w:sz w:val="24"/>
                <w:szCs w:val="24"/>
              </w:rPr>
            </w:pPr>
            <w:r w:rsidRPr="00C11B2B">
              <w:rPr>
                <w:rFonts w:ascii="Times New Roman" w:eastAsia="Times New Roman" w:hAnsi="Times New Roman"/>
                <w:bCs/>
                <w:color w:val="000000"/>
                <w:sz w:val="24"/>
                <w:szCs w:val="24"/>
              </w:rPr>
              <w:t>- использование периодической печати для расширения знаний по вопросам охраны труда.</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в течение  месяца</w:t>
            </w:r>
          </w:p>
        </w:tc>
        <w:tc>
          <w:tcPr>
            <w:tcW w:w="148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УОиМП</w:t>
            </w:r>
          </w:p>
        </w:tc>
        <w:tc>
          <w:tcPr>
            <w:tcW w:w="1811" w:type="dxa"/>
            <w:tcBorders>
              <w:top w:val="nil"/>
              <w:left w:val="nil"/>
              <w:bottom w:val="single" w:sz="8" w:space="0" w:color="000000"/>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Администрация,</w:t>
            </w:r>
          </w:p>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председатель комиссии по охране труда при профкоме</w:t>
            </w:r>
          </w:p>
        </w:tc>
        <w:tc>
          <w:tcPr>
            <w:tcW w:w="1523" w:type="dxa"/>
            <w:tcBorders>
              <w:top w:val="nil"/>
              <w:left w:val="nil"/>
              <w:bottom w:val="single" w:sz="8" w:space="0" w:color="000000"/>
              <w:right w:val="single" w:sz="8" w:space="0" w:color="auto"/>
            </w:tcBorders>
            <w:shd w:val="clear" w:color="auto" w:fill="FFFFFF"/>
          </w:tcPr>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Pr="00C11B2B" w:rsidRDefault="00C546F8" w:rsidP="00B9310C">
            <w:pPr>
              <w:spacing w:after="0" w:line="240" w:lineRule="auto"/>
              <w:jc w:val="center"/>
              <w:rPr>
                <w:rFonts w:ascii="Times New Roman" w:eastAsia="Times New Roman" w:hAnsi="Times New Roman"/>
                <w:bCs/>
                <w:sz w:val="24"/>
                <w:szCs w:val="24"/>
              </w:rPr>
            </w:pPr>
          </w:p>
        </w:tc>
      </w:tr>
      <w:tr w:rsidR="00C546F8" w:rsidRPr="00C11B2B" w:rsidTr="00C546F8">
        <w:tc>
          <w:tcPr>
            <w:tcW w:w="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46F8" w:rsidRPr="00C11B2B" w:rsidRDefault="00C546F8" w:rsidP="004C3C26">
            <w:pPr>
              <w:pStyle w:val="a3"/>
              <w:numPr>
                <w:ilvl w:val="0"/>
                <w:numId w:val="27"/>
              </w:numPr>
              <w:shd w:val="clear" w:color="auto" w:fill="FFFFFF"/>
              <w:spacing w:after="0" w:line="240" w:lineRule="auto"/>
              <w:ind w:left="0" w:firstLine="0"/>
              <w:rPr>
                <w:rFonts w:ascii="Times New Roman" w:eastAsia="Times New Roman" w:hAnsi="Times New Roman"/>
                <w:sz w:val="24"/>
                <w:szCs w:val="24"/>
              </w:rPr>
            </w:pP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hd w:val="clear" w:color="auto" w:fill="FFFFFF"/>
              <w:spacing w:after="0" w:line="240" w:lineRule="auto"/>
              <w:rPr>
                <w:rFonts w:ascii="Times New Roman" w:eastAsia="Times New Roman" w:hAnsi="Times New Roman"/>
                <w:sz w:val="24"/>
                <w:szCs w:val="24"/>
              </w:rPr>
            </w:pPr>
            <w:r w:rsidRPr="00C11B2B">
              <w:rPr>
                <w:rFonts w:ascii="Times New Roman" w:eastAsia="Times New Roman" w:hAnsi="Times New Roman"/>
                <w:bCs/>
                <w:color w:val="000000"/>
                <w:sz w:val="24"/>
                <w:szCs w:val="24"/>
              </w:rPr>
              <w:t xml:space="preserve">Проведение  повторного инструктажа на рабочем </w:t>
            </w:r>
            <w:r w:rsidRPr="00C11B2B">
              <w:rPr>
                <w:rFonts w:ascii="Times New Roman" w:eastAsia="Times New Roman" w:hAnsi="Times New Roman"/>
                <w:bCs/>
                <w:color w:val="000000"/>
                <w:sz w:val="24"/>
                <w:szCs w:val="24"/>
              </w:rPr>
              <w:lastRenderedPageBreak/>
              <w:t>месте по охране труда с работниками с регистрацией в журнале установленной формы.</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lastRenderedPageBreak/>
              <w:t>в течение  месяца</w:t>
            </w:r>
          </w:p>
        </w:tc>
        <w:tc>
          <w:tcPr>
            <w:tcW w:w="148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УОиМП</w:t>
            </w:r>
          </w:p>
        </w:tc>
        <w:tc>
          <w:tcPr>
            <w:tcW w:w="1811" w:type="dxa"/>
            <w:tcBorders>
              <w:top w:val="nil"/>
              <w:left w:val="nil"/>
              <w:bottom w:val="single" w:sz="8" w:space="0" w:color="000000"/>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Специалист по охране труда</w:t>
            </w:r>
          </w:p>
        </w:tc>
        <w:tc>
          <w:tcPr>
            <w:tcW w:w="1523" w:type="dxa"/>
            <w:tcBorders>
              <w:top w:val="nil"/>
              <w:left w:val="nil"/>
              <w:bottom w:val="single" w:sz="8" w:space="0" w:color="000000"/>
              <w:right w:val="single" w:sz="8" w:space="0" w:color="auto"/>
            </w:tcBorders>
            <w:shd w:val="clear" w:color="auto" w:fill="FFFFFF"/>
          </w:tcPr>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Pr="00C11B2B" w:rsidRDefault="00C546F8" w:rsidP="00B9310C">
            <w:pPr>
              <w:spacing w:after="0" w:line="240" w:lineRule="auto"/>
              <w:jc w:val="center"/>
              <w:rPr>
                <w:rFonts w:ascii="Times New Roman" w:eastAsia="Times New Roman" w:hAnsi="Times New Roman"/>
                <w:bCs/>
                <w:sz w:val="24"/>
                <w:szCs w:val="24"/>
              </w:rPr>
            </w:pPr>
          </w:p>
        </w:tc>
      </w:tr>
      <w:tr w:rsidR="00C546F8" w:rsidRPr="00C11B2B" w:rsidTr="00C546F8">
        <w:tc>
          <w:tcPr>
            <w:tcW w:w="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46F8" w:rsidRPr="00C11B2B" w:rsidRDefault="00C546F8" w:rsidP="004C3C26">
            <w:pPr>
              <w:pStyle w:val="a3"/>
              <w:numPr>
                <w:ilvl w:val="0"/>
                <w:numId w:val="27"/>
              </w:numPr>
              <w:shd w:val="clear" w:color="auto" w:fill="FFFFFF"/>
              <w:spacing w:after="0" w:line="240" w:lineRule="auto"/>
              <w:ind w:left="0" w:firstLine="0"/>
              <w:rPr>
                <w:rFonts w:ascii="Times New Roman" w:eastAsia="Times New Roman" w:hAnsi="Times New Roman"/>
                <w:sz w:val="24"/>
                <w:szCs w:val="24"/>
              </w:rPr>
            </w:pP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C546F8">
            <w:pPr>
              <w:shd w:val="clear" w:color="auto" w:fill="FFFFFF"/>
              <w:spacing w:after="0" w:line="240" w:lineRule="auto"/>
              <w:rPr>
                <w:rFonts w:ascii="Times New Roman" w:eastAsia="Times New Roman" w:hAnsi="Times New Roman"/>
                <w:sz w:val="24"/>
                <w:szCs w:val="24"/>
              </w:rPr>
            </w:pPr>
            <w:r w:rsidRPr="00C11B2B">
              <w:rPr>
                <w:rFonts w:ascii="Times New Roman" w:eastAsia="Times New Roman" w:hAnsi="Times New Roman"/>
                <w:bCs/>
                <w:color w:val="000000"/>
                <w:sz w:val="24"/>
                <w:szCs w:val="24"/>
              </w:rPr>
              <w:t xml:space="preserve">Проведение </w:t>
            </w:r>
            <w:r>
              <w:rPr>
                <w:rFonts w:ascii="Times New Roman" w:eastAsia="Times New Roman" w:hAnsi="Times New Roman"/>
                <w:bCs/>
                <w:color w:val="000000"/>
                <w:sz w:val="24"/>
                <w:szCs w:val="24"/>
              </w:rPr>
              <w:t>и</w:t>
            </w:r>
            <w:r w:rsidRPr="00C11B2B">
              <w:rPr>
                <w:rFonts w:ascii="Times New Roman" w:eastAsia="Times New Roman" w:hAnsi="Times New Roman"/>
                <w:bCs/>
                <w:color w:val="000000"/>
                <w:sz w:val="24"/>
                <w:szCs w:val="24"/>
              </w:rPr>
              <w:t>нструктажа по пожарной и электробезопасности с работниками с регистрацией в журнале установленной формы</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в течение  месяца</w:t>
            </w:r>
          </w:p>
        </w:tc>
        <w:tc>
          <w:tcPr>
            <w:tcW w:w="148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УОиМП</w:t>
            </w:r>
          </w:p>
        </w:tc>
        <w:tc>
          <w:tcPr>
            <w:tcW w:w="1811" w:type="dxa"/>
            <w:tcBorders>
              <w:top w:val="nil"/>
              <w:left w:val="nil"/>
              <w:bottom w:val="single" w:sz="8" w:space="0" w:color="000000"/>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Специалист по охране труда</w:t>
            </w:r>
          </w:p>
        </w:tc>
        <w:tc>
          <w:tcPr>
            <w:tcW w:w="1523" w:type="dxa"/>
            <w:tcBorders>
              <w:top w:val="nil"/>
              <w:left w:val="nil"/>
              <w:bottom w:val="single" w:sz="8" w:space="0" w:color="000000"/>
              <w:right w:val="single" w:sz="8" w:space="0" w:color="auto"/>
            </w:tcBorders>
            <w:shd w:val="clear" w:color="auto" w:fill="FFFFFF"/>
          </w:tcPr>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Pr="00C11B2B" w:rsidRDefault="00C546F8" w:rsidP="00B9310C">
            <w:pPr>
              <w:spacing w:after="0" w:line="240" w:lineRule="auto"/>
              <w:jc w:val="center"/>
              <w:rPr>
                <w:rFonts w:ascii="Times New Roman" w:eastAsia="Times New Roman" w:hAnsi="Times New Roman"/>
                <w:bCs/>
                <w:sz w:val="24"/>
                <w:szCs w:val="24"/>
              </w:rPr>
            </w:pPr>
          </w:p>
        </w:tc>
      </w:tr>
      <w:tr w:rsidR="00C546F8" w:rsidRPr="00C11B2B" w:rsidTr="00C546F8">
        <w:tc>
          <w:tcPr>
            <w:tcW w:w="56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C546F8" w:rsidRPr="00C11B2B" w:rsidRDefault="00C546F8" w:rsidP="004C3C26">
            <w:pPr>
              <w:pStyle w:val="a3"/>
              <w:numPr>
                <w:ilvl w:val="0"/>
                <w:numId w:val="27"/>
              </w:numPr>
              <w:spacing w:after="0" w:line="240" w:lineRule="auto"/>
              <w:ind w:left="0" w:firstLine="0"/>
              <w:jc w:val="both"/>
              <w:rPr>
                <w:rFonts w:ascii="Times New Roman" w:eastAsia="Times New Roman" w:hAnsi="Times New Roman"/>
                <w:sz w:val="24"/>
                <w:szCs w:val="24"/>
              </w:rPr>
            </w:pPr>
          </w:p>
        </w:tc>
        <w:tc>
          <w:tcPr>
            <w:tcW w:w="2809"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hd w:val="clear" w:color="auto" w:fill="FFFFFF"/>
              <w:spacing w:after="0" w:line="240" w:lineRule="auto"/>
              <w:ind w:left="244" w:hanging="244"/>
              <w:rPr>
                <w:rFonts w:ascii="Times New Roman" w:eastAsia="Times New Roman" w:hAnsi="Times New Roman"/>
                <w:sz w:val="24"/>
                <w:szCs w:val="24"/>
              </w:rPr>
            </w:pPr>
            <w:r w:rsidRPr="00C11B2B">
              <w:rPr>
                <w:rFonts w:ascii="Times New Roman" w:eastAsia="Times New Roman" w:hAnsi="Times New Roman"/>
                <w:bCs/>
                <w:color w:val="000000"/>
                <w:sz w:val="24"/>
                <w:szCs w:val="24"/>
              </w:rPr>
              <w:t>Проведение профилактических бесед с сотрудниками по вопросам обеспечения безопасности жизнедеятельности:</w:t>
            </w:r>
          </w:p>
          <w:p w:rsidR="00C546F8" w:rsidRPr="00C11B2B" w:rsidRDefault="00C546F8" w:rsidP="00B9310C">
            <w:pPr>
              <w:shd w:val="clear" w:color="auto" w:fill="FFFFFF"/>
              <w:spacing w:after="0" w:line="240" w:lineRule="auto"/>
              <w:ind w:left="244" w:hanging="244"/>
              <w:rPr>
                <w:rFonts w:ascii="Times New Roman" w:eastAsia="Times New Roman" w:hAnsi="Times New Roman"/>
                <w:sz w:val="24"/>
                <w:szCs w:val="24"/>
              </w:rPr>
            </w:pPr>
            <w:r w:rsidRPr="00C11B2B">
              <w:rPr>
                <w:rFonts w:ascii="Times New Roman" w:eastAsia="Times New Roman" w:hAnsi="Times New Roman"/>
                <w:bCs/>
                <w:color w:val="000000"/>
                <w:sz w:val="24"/>
                <w:szCs w:val="24"/>
              </w:rPr>
              <w:t>-  соблюдение мер пожарной безопасности;</w:t>
            </w:r>
          </w:p>
          <w:p w:rsidR="00C546F8" w:rsidRPr="00C11B2B" w:rsidRDefault="00C546F8" w:rsidP="00B9310C">
            <w:pPr>
              <w:shd w:val="clear" w:color="auto" w:fill="FFFFFF"/>
              <w:spacing w:after="0" w:line="240" w:lineRule="auto"/>
              <w:ind w:left="244" w:hanging="244"/>
              <w:rPr>
                <w:rFonts w:ascii="Times New Roman" w:eastAsia="Times New Roman" w:hAnsi="Times New Roman"/>
                <w:sz w:val="24"/>
                <w:szCs w:val="24"/>
              </w:rPr>
            </w:pPr>
            <w:r w:rsidRPr="00C11B2B">
              <w:rPr>
                <w:rFonts w:ascii="Times New Roman" w:eastAsia="Times New Roman" w:hAnsi="Times New Roman"/>
                <w:bCs/>
                <w:color w:val="000000"/>
                <w:sz w:val="24"/>
                <w:szCs w:val="24"/>
              </w:rPr>
              <w:t>-  правила поведения при обнаружении взрывчатых веществ и подозрительных предметов, угрозе террористического акта;</w:t>
            </w:r>
          </w:p>
          <w:p w:rsidR="00C546F8" w:rsidRPr="00C11B2B" w:rsidRDefault="00C546F8" w:rsidP="00B9310C">
            <w:pPr>
              <w:shd w:val="clear" w:color="auto" w:fill="FFFFFF"/>
              <w:spacing w:after="0" w:line="240" w:lineRule="auto"/>
              <w:ind w:left="244" w:hanging="244"/>
              <w:rPr>
                <w:rFonts w:ascii="Times New Roman" w:eastAsia="Times New Roman" w:hAnsi="Times New Roman"/>
                <w:sz w:val="24"/>
                <w:szCs w:val="24"/>
              </w:rPr>
            </w:pPr>
            <w:r w:rsidRPr="00C11B2B">
              <w:rPr>
                <w:rFonts w:ascii="Times New Roman" w:eastAsia="Times New Roman" w:hAnsi="Times New Roman"/>
                <w:bCs/>
                <w:color w:val="000000"/>
                <w:sz w:val="24"/>
                <w:szCs w:val="24"/>
              </w:rPr>
              <w:t>-   правила личной безопасности;</w:t>
            </w:r>
          </w:p>
          <w:p w:rsidR="00C546F8" w:rsidRPr="00C11B2B" w:rsidRDefault="00C546F8" w:rsidP="00B9310C">
            <w:pPr>
              <w:shd w:val="clear" w:color="auto" w:fill="FFFFFF"/>
              <w:spacing w:after="0" w:line="240" w:lineRule="auto"/>
              <w:ind w:left="244" w:hanging="244"/>
              <w:rPr>
                <w:rFonts w:ascii="Times New Roman" w:eastAsia="Times New Roman" w:hAnsi="Times New Roman"/>
                <w:sz w:val="24"/>
                <w:szCs w:val="24"/>
              </w:rPr>
            </w:pPr>
            <w:r w:rsidRPr="00C11B2B">
              <w:rPr>
                <w:rFonts w:ascii="Times New Roman" w:eastAsia="Times New Roman" w:hAnsi="Times New Roman"/>
                <w:bCs/>
                <w:color w:val="000000"/>
                <w:sz w:val="24"/>
                <w:szCs w:val="24"/>
              </w:rPr>
              <w:t>-  правила поведения в экстремальных ситуациях;</w:t>
            </w:r>
          </w:p>
          <w:p w:rsidR="00C546F8" w:rsidRPr="00C11B2B" w:rsidRDefault="00C546F8" w:rsidP="00B9310C">
            <w:pPr>
              <w:shd w:val="clear" w:color="auto" w:fill="FFFFFF"/>
              <w:spacing w:after="0" w:line="240" w:lineRule="auto"/>
              <w:ind w:left="244" w:hanging="244"/>
              <w:rPr>
                <w:rFonts w:ascii="Times New Roman" w:eastAsia="Times New Roman" w:hAnsi="Times New Roman"/>
                <w:sz w:val="24"/>
                <w:szCs w:val="24"/>
              </w:rPr>
            </w:pPr>
            <w:r w:rsidRPr="00C11B2B">
              <w:rPr>
                <w:rFonts w:ascii="Times New Roman" w:eastAsia="Times New Roman" w:hAnsi="Times New Roman"/>
                <w:bCs/>
                <w:color w:val="000000"/>
                <w:sz w:val="24"/>
                <w:szCs w:val="24"/>
              </w:rPr>
              <w:t>-  профилактика табакокурения, алкоголизма;</w:t>
            </w:r>
          </w:p>
          <w:p w:rsidR="00C546F8" w:rsidRPr="00C11B2B" w:rsidRDefault="00C546F8" w:rsidP="00B9310C">
            <w:pPr>
              <w:shd w:val="clear" w:color="auto" w:fill="FFFFFF"/>
              <w:spacing w:after="0" w:line="240" w:lineRule="auto"/>
              <w:ind w:left="244" w:hanging="244"/>
              <w:rPr>
                <w:rFonts w:ascii="Times New Roman" w:eastAsia="Times New Roman" w:hAnsi="Times New Roman"/>
                <w:sz w:val="24"/>
                <w:szCs w:val="24"/>
              </w:rPr>
            </w:pPr>
            <w:r w:rsidRPr="00C11B2B">
              <w:rPr>
                <w:rFonts w:ascii="Times New Roman" w:eastAsia="Times New Roman" w:hAnsi="Times New Roman"/>
                <w:bCs/>
                <w:color w:val="000000"/>
                <w:sz w:val="24"/>
                <w:szCs w:val="24"/>
              </w:rPr>
              <w:t>-  профилактика правонарушений.</w:t>
            </w:r>
          </w:p>
        </w:tc>
        <w:tc>
          <w:tcPr>
            <w:tcW w:w="1479"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19.04.2017 -22.04.2017</w:t>
            </w:r>
          </w:p>
        </w:tc>
        <w:tc>
          <w:tcPr>
            <w:tcW w:w="14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УОиМП</w:t>
            </w:r>
          </w:p>
        </w:tc>
        <w:tc>
          <w:tcPr>
            <w:tcW w:w="1811" w:type="dxa"/>
            <w:tcBorders>
              <w:top w:val="nil"/>
              <w:left w:val="nil"/>
              <w:bottom w:val="nil"/>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Профком, уполномоченный по охране труда</w:t>
            </w:r>
          </w:p>
        </w:tc>
        <w:tc>
          <w:tcPr>
            <w:tcW w:w="1523" w:type="dxa"/>
            <w:tcBorders>
              <w:top w:val="nil"/>
              <w:left w:val="nil"/>
              <w:bottom w:val="nil"/>
              <w:right w:val="single" w:sz="8" w:space="0" w:color="auto"/>
            </w:tcBorders>
            <w:shd w:val="clear" w:color="auto" w:fill="FFFFFF"/>
          </w:tcPr>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Pr="00C11B2B" w:rsidRDefault="00C546F8" w:rsidP="00B9310C">
            <w:pPr>
              <w:spacing w:after="0" w:line="240" w:lineRule="auto"/>
              <w:jc w:val="center"/>
              <w:rPr>
                <w:rFonts w:ascii="Times New Roman" w:eastAsia="Times New Roman" w:hAnsi="Times New Roman"/>
                <w:bCs/>
                <w:sz w:val="24"/>
                <w:szCs w:val="24"/>
              </w:rPr>
            </w:pPr>
          </w:p>
        </w:tc>
      </w:tr>
      <w:tr w:rsidR="00C546F8" w:rsidRPr="00C11B2B" w:rsidTr="00C546F8">
        <w:trPr>
          <w:trHeight w:val="1255"/>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46F8" w:rsidRPr="00C11B2B" w:rsidRDefault="00C546F8" w:rsidP="004C3C26">
            <w:pPr>
              <w:pStyle w:val="a3"/>
              <w:numPr>
                <w:ilvl w:val="0"/>
                <w:numId w:val="27"/>
              </w:numPr>
              <w:spacing w:after="0" w:line="240" w:lineRule="auto"/>
              <w:ind w:left="0" w:firstLine="0"/>
              <w:jc w:val="both"/>
              <w:rPr>
                <w:rFonts w:ascii="Times New Roman" w:eastAsia="Times New Roman" w:hAnsi="Times New Roman"/>
                <w:bCs/>
                <w:sz w:val="24"/>
                <w:szCs w:val="24"/>
              </w:rPr>
            </w:pPr>
          </w:p>
        </w:tc>
        <w:tc>
          <w:tcPr>
            <w:tcW w:w="28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rPr>
                <w:rFonts w:ascii="Times New Roman" w:eastAsia="Times New Roman" w:hAnsi="Times New Roman"/>
                <w:bCs/>
                <w:sz w:val="24"/>
                <w:szCs w:val="24"/>
              </w:rPr>
            </w:pPr>
            <w:r w:rsidRPr="00C11B2B">
              <w:rPr>
                <w:rFonts w:ascii="Times New Roman" w:eastAsia="Times New Roman" w:hAnsi="Times New Roman"/>
                <w:bCs/>
                <w:sz w:val="24"/>
                <w:szCs w:val="24"/>
              </w:rPr>
              <w:t>Профсоюзное собрание «</w:t>
            </w:r>
            <w:r w:rsidRPr="00C11B2B">
              <w:rPr>
                <w:rFonts w:ascii="Times New Roman" w:hAnsi="Times New Roman"/>
                <w:sz w:val="24"/>
                <w:szCs w:val="24"/>
              </w:rPr>
              <w:t>Всемирный день охраны труда. Оптимизация сбора и использование данных по охране труда</w:t>
            </w:r>
            <w:r w:rsidRPr="00C11B2B">
              <w:rPr>
                <w:rFonts w:ascii="Times New Roman" w:eastAsia="Times New Roman" w:hAnsi="Times New Roman"/>
                <w:bCs/>
                <w:sz w:val="24"/>
                <w:szCs w:val="24"/>
              </w:rPr>
              <w:t>»</w:t>
            </w:r>
          </w:p>
        </w:tc>
        <w:tc>
          <w:tcPr>
            <w:tcW w:w="14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28.04.2017</w:t>
            </w:r>
          </w:p>
        </w:tc>
        <w:tc>
          <w:tcPr>
            <w:tcW w:w="1488"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УОиМП</w:t>
            </w:r>
          </w:p>
        </w:tc>
        <w:tc>
          <w:tcPr>
            <w:tcW w:w="1811" w:type="dxa"/>
            <w:tcBorders>
              <w:top w:val="single" w:sz="8" w:space="0" w:color="000000"/>
              <w:left w:val="nil"/>
              <w:bottom w:val="single" w:sz="8" w:space="0" w:color="000000"/>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Председатель профкома</w:t>
            </w:r>
          </w:p>
        </w:tc>
        <w:tc>
          <w:tcPr>
            <w:tcW w:w="1523" w:type="dxa"/>
            <w:tcBorders>
              <w:top w:val="single" w:sz="8" w:space="0" w:color="000000"/>
              <w:left w:val="nil"/>
              <w:bottom w:val="single" w:sz="8" w:space="0" w:color="000000"/>
              <w:right w:val="single" w:sz="8" w:space="0" w:color="auto"/>
            </w:tcBorders>
            <w:shd w:val="clear" w:color="auto" w:fill="FFFFFF"/>
          </w:tcPr>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Pr="00C11B2B" w:rsidRDefault="00C546F8" w:rsidP="00B9310C">
            <w:pPr>
              <w:spacing w:after="0" w:line="240" w:lineRule="auto"/>
              <w:jc w:val="center"/>
              <w:rPr>
                <w:rFonts w:ascii="Times New Roman" w:eastAsia="Times New Roman" w:hAnsi="Times New Roman"/>
                <w:bCs/>
                <w:sz w:val="24"/>
                <w:szCs w:val="24"/>
              </w:rPr>
            </w:pPr>
          </w:p>
        </w:tc>
      </w:tr>
      <w:tr w:rsidR="00C546F8" w:rsidRPr="00C11B2B" w:rsidTr="00C546F8">
        <w:trPr>
          <w:trHeight w:val="957"/>
        </w:trPr>
        <w:tc>
          <w:tcPr>
            <w:tcW w:w="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46F8" w:rsidRPr="00C11B2B" w:rsidRDefault="00C546F8" w:rsidP="004C3C26">
            <w:pPr>
              <w:pStyle w:val="a3"/>
              <w:numPr>
                <w:ilvl w:val="0"/>
                <w:numId w:val="27"/>
              </w:numPr>
              <w:spacing w:after="0" w:line="240" w:lineRule="auto"/>
              <w:ind w:left="0" w:firstLine="0"/>
              <w:jc w:val="both"/>
              <w:rPr>
                <w:rFonts w:ascii="Times New Roman" w:eastAsia="Times New Roman" w:hAnsi="Times New Roman"/>
                <w:bCs/>
                <w:sz w:val="24"/>
                <w:szCs w:val="24"/>
              </w:rPr>
            </w:pP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hd w:val="clear" w:color="auto" w:fill="FFFFFF"/>
              <w:spacing w:after="0" w:line="240" w:lineRule="auto"/>
              <w:rPr>
                <w:rFonts w:ascii="Times New Roman" w:eastAsia="Times New Roman" w:hAnsi="Times New Roman"/>
                <w:bCs/>
                <w:color w:val="000000"/>
                <w:sz w:val="24"/>
                <w:szCs w:val="24"/>
              </w:rPr>
            </w:pPr>
            <w:r w:rsidRPr="00C11B2B">
              <w:rPr>
                <w:rFonts w:ascii="Times New Roman" w:eastAsia="Times New Roman" w:hAnsi="Times New Roman"/>
                <w:bCs/>
                <w:color w:val="000000"/>
                <w:sz w:val="24"/>
                <w:szCs w:val="24"/>
              </w:rPr>
              <w:t>Подготовка отчета о проведении Всемирного дня охраны труда</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До 10.05.2017</w:t>
            </w:r>
          </w:p>
        </w:tc>
        <w:tc>
          <w:tcPr>
            <w:tcW w:w="148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УОиМП</w:t>
            </w:r>
          </w:p>
        </w:tc>
        <w:tc>
          <w:tcPr>
            <w:tcW w:w="1811" w:type="dxa"/>
            <w:tcBorders>
              <w:top w:val="nil"/>
              <w:left w:val="nil"/>
              <w:bottom w:val="single" w:sz="8" w:space="0" w:color="000000"/>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Председатель       профкома</w:t>
            </w:r>
          </w:p>
        </w:tc>
        <w:tc>
          <w:tcPr>
            <w:tcW w:w="1523" w:type="dxa"/>
            <w:tcBorders>
              <w:top w:val="nil"/>
              <w:left w:val="nil"/>
              <w:bottom w:val="single" w:sz="8" w:space="0" w:color="000000"/>
              <w:right w:val="single" w:sz="8" w:space="0" w:color="auto"/>
            </w:tcBorders>
            <w:shd w:val="clear" w:color="auto" w:fill="FFFFFF"/>
          </w:tcPr>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Pr="00C11B2B" w:rsidRDefault="00C546F8" w:rsidP="00B9310C">
            <w:pPr>
              <w:spacing w:after="0" w:line="240" w:lineRule="auto"/>
              <w:jc w:val="center"/>
              <w:rPr>
                <w:rFonts w:ascii="Times New Roman" w:eastAsia="Times New Roman" w:hAnsi="Times New Roman"/>
                <w:bCs/>
                <w:sz w:val="24"/>
                <w:szCs w:val="24"/>
              </w:rPr>
            </w:pPr>
          </w:p>
        </w:tc>
      </w:tr>
      <w:tr w:rsidR="00C546F8" w:rsidRPr="00C11B2B" w:rsidTr="00C546F8">
        <w:trPr>
          <w:trHeight w:val="689"/>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46F8" w:rsidRPr="00C11B2B" w:rsidRDefault="00C546F8" w:rsidP="004C3C26">
            <w:pPr>
              <w:pStyle w:val="a3"/>
              <w:numPr>
                <w:ilvl w:val="0"/>
                <w:numId w:val="27"/>
              </w:numPr>
              <w:spacing w:after="0" w:line="240" w:lineRule="auto"/>
              <w:ind w:left="0" w:firstLine="0"/>
              <w:jc w:val="both"/>
              <w:rPr>
                <w:rFonts w:ascii="Times New Roman" w:eastAsia="Times New Roman" w:hAnsi="Times New Roman"/>
                <w:bCs/>
                <w:sz w:val="24"/>
                <w:szCs w:val="24"/>
              </w:rPr>
            </w:pPr>
          </w:p>
        </w:tc>
        <w:tc>
          <w:tcPr>
            <w:tcW w:w="28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rPr>
                <w:rFonts w:ascii="Times New Roman" w:eastAsia="Times New Roman" w:hAnsi="Times New Roman"/>
                <w:bCs/>
                <w:sz w:val="24"/>
                <w:szCs w:val="24"/>
              </w:rPr>
            </w:pPr>
            <w:r w:rsidRPr="00C11B2B">
              <w:rPr>
                <w:rFonts w:ascii="Times New Roman" w:eastAsia="Times New Roman" w:hAnsi="Times New Roman"/>
                <w:bCs/>
                <w:sz w:val="24"/>
                <w:szCs w:val="24"/>
              </w:rPr>
              <w:t>Размещение информации на стенде</w:t>
            </w:r>
          </w:p>
        </w:tc>
        <w:tc>
          <w:tcPr>
            <w:tcW w:w="14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До 10.05.2016</w:t>
            </w:r>
          </w:p>
        </w:tc>
        <w:tc>
          <w:tcPr>
            <w:tcW w:w="1488"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C546F8" w:rsidRPr="00C11B2B" w:rsidRDefault="00C546F8" w:rsidP="00B9310C">
            <w:pPr>
              <w:spacing w:after="0" w:line="240" w:lineRule="auto"/>
              <w:jc w:val="center"/>
              <w:rPr>
                <w:rFonts w:ascii="Times New Roman" w:eastAsia="Times New Roman" w:hAnsi="Times New Roman"/>
                <w:sz w:val="24"/>
                <w:szCs w:val="24"/>
              </w:rPr>
            </w:pPr>
            <w:r w:rsidRPr="00C11B2B">
              <w:rPr>
                <w:rFonts w:ascii="Times New Roman" w:eastAsia="Times New Roman" w:hAnsi="Times New Roman"/>
                <w:bCs/>
                <w:sz w:val="24"/>
                <w:szCs w:val="24"/>
              </w:rPr>
              <w:t>УОиМП</w:t>
            </w:r>
          </w:p>
        </w:tc>
        <w:tc>
          <w:tcPr>
            <w:tcW w:w="1811" w:type="dxa"/>
            <w:tcBorders>
              <w:top w:val="single" w:sz="8" w:space="0" w:color="000000"/>
              <w:left w:val="nil"/>
              <w:bottom w:val="single" w:sz="8" w:space="0" w:color="000000"/>
              <w:right w:val="single" w:sz="8" w:space="0" w:color="auto"/>
            </w:tcBorders>
            <w:shd w:val="clear" w:color="auto" w:fill="FFFFFF"/>
          </w:tcPr>
          <w:p w:rsidR="00C546F8" w:rsidRPr="00C11B2B" w:rsidRDefault="00C546F8" w:rsidP="00B9310C">
            <w:pPr>
              <w:spacing w:after="0" w:line="240" w:lineRule="auto"/>
              <w:jc w:val="center"/>
              <w:rPr>
                <w:rFonts w:ascii="Times New Roman" w:eastAsia="Times New Roman" w:hAnsi="Times New Roman"/>
                <w:bCs/>
                <w:sz w:val="24"/>
                <w:szCs w:val="24"/>
              </w:rPr>
            </w:pPr>
            <w:r w:rsidRPr="00C11B2B">
              <w:rPr>
                <w:rFonts w:ascii="Times New Roman" w:eastAsia="Times New Roman" w:hAnsi="Times New Roman"/>
                <w:bCs/>
                <w:sz w:val="24"/>
                <w:szCs w:val="24"/>
              </w:rPr>
              <w:t>Председатель профкома</w:t>
            </w:r>
          </w:p>
        </w:tc>
        <w:tc>
          <w:tcPr>
            <w:tcW w:w="1523" w:type="dxa"/>
            <w:tcBorders>
              <w:top w:val="single" w:sz="8" w:space="0" w:color="000000"/>
              <w:left w:val="nil"/>
              <w:bottom w:val="single" w:sz="8" w:space="0" w:color="000000"/>
              <w:right w:val="single" w:sz="8" w:space="0" w:color="auto"/>
            </w:tcBorders>
            <w:shd w:val="clear" w:color="auto" w:fill="FFFFFF"/>
          </w:tcPr>
          <w:p w:rsidR="00C546F8" w:rsidRDefault="00C546F8" w:rsidP="00B9310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Выполнено</w:t>
            </w:r>
          </w:p>
          <w:p w:rsidR="00C546F8" w:rsidRPr="00C11B2B" w:rsidRDefault="00C546F8" w:rsidP="00B9310C">
            <w:pPr>
              <w:spacing w:after="0" w:line="240" w:lineRule="auto"/>
              <w:jc w:val="center"/>
              <w:rPr>
                <w:rFonts w:ascii="Times New Roman" w:eastAsia="Times New Roman" w:hAnsi="Times New Roman"/>
                <w:bCs/>
                <w:sz w:val="24"/>
                <w:szCs w:val="24"/>
              </w:rPr>
            </w:pPr>
          </w:p>
        </w:tc>
      </w:tr>
    </w:tbl>
    <w:p w:rsidR="00C546F8" w:rsidRPr="008A077E" w:rsidRDefault="00C546F8" w:rsidP="00C546F8">
      <w:pPr>
        <w:spacing w:after="0" w:line="240" w:lineRule="auto"/>
        <w:ind w:firstLine="709"/>
        <w:jc w:val="both"/>
        <w:rPr>
          <w:rFonts w:ascii="Times New Roman" w:eastAsia="Times New Roman" w:hAnsi="Times New Roman"/>
          <w:bCs/>
          <w:sz w:val="28"/>
          <w:szCs w:val="28"/>
          <w:lang w:eastAsia="ru-RU"/>
        </w:rPr>
      </w:pPr>
    </w:p>
    <w:p w:rsidR="00C546F8" w:rsidRPr="00E33549" w:rsidRDefault="00C546F8" w:rsidP="00C546F8">
      <w:pPr>
        <w:rPr>
          <w:rFonts w:ascii="Times New Roman" w:hAnsi="Times New Roman"/>
          <w:sz w:val="28"/>
          <w:szCs w:val="28"/>
        </w:rPr>
      </w:pPr>
      <w:r w:rsidRPr="00E33549">
        <w:rPr>
          <w:rFonts w:ascii="Times New Roman" w:hAnsi="Times New Roman"/>
          <w:sz w:val="28"/>
          <w:szCs w:val="28"/>
        </w:rPr>
        <w:t xml:space="preserve">Председатель профкома </w:t>
      </w:r>
      <w:r>
        <w:rPr>
          <w:rFonts w:ascii="Times New Roman" w:hAnsi="Times New Roman"/>
          <w:sz w:val="28"/>
          <w:szCs w:val="28"/>
        </w:rPr>
        <w:t xml:space="preserve">                                       Е.К. Шнайдер</w:t>
      </w:r>
    </w:p>
    <w:p w:rsidR="004E1AD5" w:rsidRDefault="00C546F8">
      <w:pPr>
        <w:rPr>
          <w:rFonts w:ascii="Times New Roman" w:hAnsi="Times New Roman"/>
          <w:b/>
          <w:sz w:val="28"/>
          <w:lang w:eastAsia="ru-RU"/>
        </w:rPr>
      </w:pPr>
      <w:r>
        <w:rPr>
          <w:rFonts w:ascii="Times New Roman" w:hAnsi="Times New Roman"/>
          <w:b/>
          <w:sz w:val="28"/>
          <w:lang w:eastAsia="ru-RU"/>
        </w:rPr>
        <w:lastRenderedPageBreak/>
        <w:br w:type="page"/>
      </w:r>
    </w:p>
    <w:p w:rsidR="004E1AD5" w:rsidRDefault="004E1AD5" w:rsidP="004777B4">
      <w:pPr>
        <w:pStyle w:val="af1"/>
        <w:outlineLvl w:val="0"/>
        <w:rPr>
          <w:sz w:val="28"/>
          <w:szCs w:val="28"/>
        </w:rPr>
      </w:pPr>
      <w:r>
        <w:rPr>
          <w:sz w:val="28"/>
          <w:szCs w:val="28"/>
        </w:rPr>
        <w:t xml:space="preserve">УПРАВЛЕНИЕ ОБРАЗОВАНИЯ </w:t>
      </w:r>
    </w:p>
    <w:p w:rsidR="004E1AD5" w:rsidRDefault="004E1AD5" w:rsidP="004777B4">
      <w:pPr>
        <w:pStyle w:val="af1"/>
        <w:outlineLvl w:val="0"/>
        <w:rPr>
          <w:sz w:val="28"/>
          <w:szCs w:val="28"/>
        </w:rPr>
      </w:pPr>
      <w:r>
        <w:rPr>
          <w:sz w:val="28"/>
          <w:szCs w:val="28"/>
        </w:rPr>
        <w:t xml:space="preserve">И </w:t>
      </w:r>
    </w:p>
    <w:p w:rsidR="004E1AD5" w:rsidRDefault="004E1AD5" w:rsidP="004777B4">
      <w:pPr>
        <w:pStyle w:val="af1"/>
        <w:outlineLvl w:val="0"/>
        <w:rPr>
          <w:sz w:val="28"/>
          <w:szCs w:val="28"/>
        </w:rPr>
      </w:pPr>
      <w:r>
        <w:rPr>
          <w:sz w:val="28"/>
          <w:szCs w:val="28"/>
        </w:rPr>
        <w:t xml:space="preserve">МОЛОДЕЖНОЙ ПОЛИТИКИ </w:t>
      </w:r>
    </w:p>
    <w:p w:rsidR="004E1AD5" w:rsidRDefault="004E1AD5" w:rsidP="004777B4">
      <w:pPr>
        <w:pStyle w:val="af1"/>
        <w:outlineLvl w:val="0"/>
        <w:rPr>
          <w:b w:val="0"/>
          <w:sz w:val="28"/>
          <w:szCs w:val="28"/>
          <w:u w:val="single"/>
        </w:rPr>
      </w:pPr>
      <w:r>
        <w:rPr>
          <w:b w:val="0"/>
          <w:sz w:val="28"/>
          <w:szCs w:val="28"/>
        </w:rPr>
        <w:t xml:space="preserve">АДМИНИСТРАЦИИ МУНИЦИПАЛЬНОГО ОБРАЗОВАНИЯ - </w:t>
      </w:r>
      <w:r>
        <w:rPr>
          <w:b w:val="0"/>
          <w:sz w:val="28"/>
          <w:szCs w:val="28"/>
          <w:u w:val="single"/>
        </w:rPr>
        <w:t>МИХАЙЛОВСКИЙ МУНИЦИПАЛЬНЫЙ РАЙОН РЯЗАНСКОЙ ОБЛАСТИ</w:t>
      </w:r>
    </w:p>
    <w:tbl>
      <w:tblPr>
        <w:tblW w:w="0" w:type="auto"/>
        <w:jc w:val="center"/>
        <w:tblLayout w:type="fixed"/>
        <w:tblLook w:val="0000" w:firstRow="0" w:lastRow="0" w:firstColumn="0" w:lastColumn="0" w:noHBand="0" w:noVBand="0"/>
      </w:tblPr>
      <w:tblGrid>
        <w:gridCol w:w="4644"/>
        <w:gridCol w:w="4644"/>
      </w:tblGrid>
      <w:tr w:rsidR="004E1AD5" w:rsidRPr="00F96506" w:rsidTr="00943F1C">
        <w:trPr>
          <w:jc w:val="center"/>
        </w:trPr>
        <w:tc>
          <w:tcPr>
            <w:tcW w:w="4644" w:type="dxa"/>
          </w:tcPr>
          <w:p w:rsidR="004E1AD5" w:rsidRPr="00CC6F39" w:rsidRDefault="004E1AD5" w:rsidP="00943F1C">
            <w:pPr>
              <w:pStyle w:val="af"/>
            </w:pPr>
          </w:p>
        </w:tc>
        <w:tc>
          <w:tcPr>
            <w:tcW w:w="4644" w:type="dxa"/>
          </w:tcPr>
          <w:p w:rsidR="004E1AD5" w:rsidRPr="00F96506" w:rsidRDefault="004E1AD5" w:rsidP="00943F1C">
            <w:pPr>
              <w:rPr>
                <w:rFonts w:ascii="Times New Roman" w:hAnsi="Times New Roman"/>
              </w:rPr>
            </w:pPr>
          </w:p>
        </w:tc>
      </w:tr>
    </w:tbl>
    <w:p w:rsidR="004E1AD5" w:rsidRDefault="004E1AD5" w:rsidP="004777B4">
      <w:pPr>
        <w:pStyle w:val="21"/>
        <w:shd w:val="clear" w:color="auto" w:fill="auto"/>
        <w:jc w:val="both"/>
        <w:rPr>
          <w:rStyle w:val="20"/>
          <w:color w:val="000000"/>
          <w:sz w:val="24"/>
          <w:szCs w:val="24"/>
        </w:rPr>
        <w:sectPr w:rsidR="004E1AD5" w:rsidSect="00160DAA">
          <w:pgSz w:w="11906" w:h="16838"/>
          <w:pgMar w:top="1134" w:right="850" w:bottom="1134" w:left="1701" w:header="708" w:footer="708" w:gutter="0"/>
          <w:pgBorders w:offsetFrom="page">
            <w:top w:val="cornerTriangles" w:sz="15" w:space="24" w:color="auto"/>
            <w:left w:val="cornerTriangles" w:sz="15" w:space="24" w:color="auto"/>
            <w:bottom w:val="cornerTriangles" w:sz="15" w:space="24" w:color="auto"/>
            <w:right w:val="cornerTriangles" w:sz="15" w:space="24" w:color="auto"/>
          </w:pgBorders>
          <w:cols w:space="708"/>
          <w:docGrid w:linePitch="360"/>
        </w:sectPr>
      </w:pPr>
    </w:p>
    <w:p w:rsidR="004E1AD5" w:rsidRPr="00CC6F39" w:rsidRDefault="004E1AD5" w:rsidP="004777B4">
      <w:pPr>
        <w:pStyle w:val="21"/>
        <w:shd w:val="clear" w:color="auto" w:fill="auto"/>
        <w:jc w:val="both"/>
        <w:rPr>
          <w:sz w:val="24"/>
          <w:szCs w:val="24"/>
        </w:rPr>
      </w:pPr>
      <w:r w:rsidRPr="00CC6F39">
        <w:rPr>
          <w:rStyle w:val="20"/>
          <w:color w:val="000000"/>
          <w:sz w:val="24"/>
          <w:szCs w:val="24"/>
        </w:rPr>
        <w:t xml:space="preserve"> «Согласовано»</w:t>
      </w:r>
    </w:p>
    <w:p w:rsidR="004E1AD5" w:rsidRPr="00CC6F39" w:rsidRDefault="004E1AD5" w:rsidP="004777B4">
      <w:pPr>
        <w:pStyle w:val="21"/>
        <w:shd w:val="clear" w:color="auto" w:fill="auto"/>
        <w:jc w:val="both"/>
        <w:rPr>
          <w:rStyle w:val="20"/>
          <w:color w:val="000000"/>
          <w:sz w:val="24"/>
          <w:szCs w:val="24"/>
        </w:rPr>
      </w:pPr>
      <w:r w:rsidRPr="00CC6F39">
        <w:rPr>
          <w:rStyle w:val="20"/>
          <w:color w:val="000000"/>
          <w:sz w:val="24"/>
          <w:szCs w:val="24"/>
        </w:rPr>
        <w:t xml:space="preserve">Председатель первичной </w:t>
      </w:r>
    </w:p>
    <w:p w:rsidR="004E1AD5" w:rsidRPr="00CC6F39" w:rsidRDefault="004E1AD5" w:rsidP="004777B4">
      <w:pPr>
        <w:pStyle w:val="21"/>
        <w:shd w:val="clear" w:color="auto" w:fill="auto"/>
        <w:jc w:val="both"/>
        <w:rPr>
          <w:sz w:val="24"/>
          <w:szCs w:val="24"/>
        </w:rPr>
      </w:pPr>
      <w:r w:rsidRPr="00CC6F39">
        <w:rPr>
          <w:rStyle w:val="20"/>
          <w:color w:val="000000"/>
          <w:sz w:val="24"/>
          <w:szCs w:val="24"/>
        </w:rPr>
        <w:t>профорганизации:</w:t>
      </w:r>
    </w:p>
    <w:p w:rsidR="004E1AD5" w:rsidRPr="00CC6F39" w:rsidRDefault="004E1AD5" w:rsidP="004777B4">
      <w:pPr>
        <w:pStyle w:val="21"/>
        <w:shd w:val="clear" w:color="auto" w:fill="auto"/>
        <w:spacing w:line="326" w:lineRule="exact"/>
        <w:jc w:val="both"/>
        <w:rPr>
          <w:rStyle w:val="20"/>
          <w:color w:val="000000"/>
          <w:sz w:val="24"/>
          <w:szCs w:val="24"/>
        </w:rPr>
      </w:pPr>
      <w:r w:rsidRPr="00CC6F39">
        <w:rPr>
          <w:rStyle w:val="20"/>
          <w:color w:val="000000"/>
          <w:sz w:val="24"/>
          <w:szCs w:val="24"/>
        </w:rPr>
        <w:t>_______________</w:t>
      </w:r>
    </w:p>
    <w:p w:rsidR="004E1AD5" w:rsidRPr="00CC6F39" w:rsidRDefault="004E1AD5" w:rsidP="004777B4">
      <w:pPr>
        <w:pStyle w:val="21"/>
        <w:shd w:val="clear" w:color="auto" w:fill="auto"/>
        <w:spacing w:line="326" w:lineRule="exact"/>
        <w:jc w:val="both"/>
        <w:rPr>
          <w:sz w:val="24"/>
          <w:szCs w:val="24"/>
        </w:rPr>
      </w:pPr>
      <w:r w:rsidRPr="00CC6F39">
        <w:rPr>
          <w:rStyle w:val="20"/>
          <w:color w:val="000000"/>
          <w:sz w:val="24"/>
          <w:szCs w:val="24"/>
        </w:rPr>
        <w:t>/Шнайдер Е.К./</w:t>
      </w:r>
    </w:p>
    <w:p w:rsidR="004E1AD5" w:rsidRPr="00CC6F39" w:rsidRDefault="004E1AD5" w:rsidP="004777B4">
      <w:pPr>
        <w:pStyle w:val="21"/>
        <w:shd w:val="clear" w:color="auto" w:fill="auto"/>
        <w:spacing w:line="326" w:lineRule="exact"/>
        <w:jc w:val="both"/>
        <w:rPr>
          <w:rStyle w:val="20"/>
          <w:color w:val="000000"/>
          <w:sz w:val="24"/>
          <w:szCs w:val="24"/>
        </w:rPr>
      </w:pPr>
      <w:r w:rsidRPr="00CC6F39">
        <w:rPr>
          <w:rStyle w:val="20"/>
          <w:color w:val="000000"/>
          <w:sz w:val="24"/>
          <w:szCs w:val="24"/>
        </w:rPr>
        <w:t xml:space="preserve">Протокол № </w:t>
      </w:r>
      <w:r>
        <w:rPr>
          <w:rStyle w:val="20"/>
          <w:color w:val="000000"/>
          <w:sz w:val="24"/>
          <w:szCs w:val="24"/>
        </w:rPr>
        <w:t>4</w:t>
      </w:r>
    </w:p>
    <w:p w:rsidR="004E1AD5" w:rsidRPr="00CC6F39" w:rsidRDefault="004E1AD5" w:rsidP="004777B4">
      <w:pPr>
        <w:pStyle w:val="21"/>
        <w:shd w:val="clear" w:color="auto" w:fill="auto"/>
        <w:spacing w:line="326" w:lineRule="exact"/>
        <w:jc w:val="both"/>
        <w:rPr>
          <w:sz w:val="24"/>
          <w:szCs w:val="24"/>
        </w:rPr>
      </w:pPr>
      <w:r w:rsidRPr="00CC6F39">
        <w:rPr>
          <w:rStyle w:val="20"/>
          <w:color w:val="000000"/>
          <w:sz w:val="24"/>
          <w:szCs w:val="24"/>
        </w:rPr>
        <w:t>От «</w:t>
      </w:r>
      <w:r>
        <w:rPr>
          <w:rStyle w:val="20"/>
          <w:color w:val="000000"/>
          <w:sz w:val="24"/>
          <w:szCs w:val="24"/>
        </w:rPr>
        <w:t>29</w:t>
      </w:r>
      <w:r w:rsidRPr="00CC6F39">
        <w:rPr>
          <w:rStyle w:val="20"/>
          <w:color w:val="000000"/>
          <w:sz w:val="24"/>
          <w:szCs w:val="24"/>
        </w:rPr>
        <w:t xml:space="preserve">» </w:t>
      </w:r>
      <w:r>
        <w:rPr>
          <w:rStyle w:val="20"/>
          <w:color w:val="000000"/>
          <w:sz w:val="24"/>
          <w:szCs w:val="24"/>
        </w:rPr>
        <w:t xml:space="preserve"> декабря </w:t>
      </w:r>
      <w:r w:rsidRPr="00CC6F39">
        <w:rPr>
          <w:rStyle w:val="20"/>
          <w:color w:val="000000"/>
          <w:sz w:val="24"/>
          <w:szCs w:val="24"/>
        </w:rPr>
        <w:t>2016г.</w:t>
      </w:r>
    </w:p>
    <w:p w:rsidR="004E1AD5" w:rsidRPr="00CC6F39" w:rsidRDefault="004E1AD5" w:rsidP="004777B4">
      <w:pPr>
        <w:pStyle w:val="21"/>
        <w:shd w:val="clear" w:color="auto" w:fill="auto"/>
        <w:spacing w:line="326" w:lineRule="exact"/>
        <w:jc w:val="both"/>
        <w:rPr>
          <w:rStyle w:val="20"/>
          <w:color w:val="000000"/>
          <w:sz w:val="24"/>
          <w:szCs w:val="24"/>
        </w:rPr>
      </w:pPr>
      <w:r w:rsidRPr="00CC6F39">
        <w:rPr>
          <w:rStyle w:val="20"/>
          <w:color w:val="000000"/>
          <w:sz w:val="24"/>
          <w:szCs w:val="24"/>
        </w:rPr>
        <w:t>«Утверждаю»</w:t>
      </w:r>
    </w:p>
    <w:p w:rsidR="004E1AD5" w:rsidRPr="00CC6F39" w:rsidRDefault="004E1AD5" w:rsidP="004777B4">
      <w:pPr>
        <w:pStyle w:val="21"/>
        <w:shd w:val="clear" w:color="auto" w:fill="auto"/>
        <w:spacing w:line="326" w:lineRule="exact"/>
        <w:jc w:val="both"/>
        <w:rPr>
          <w:rStyle w:val="20"/>
          <w:color w:val="000000"/>
          <w:sz w:val="24"/>
          <w:szCs w:val="24"/>
        </w:rPr>
      </w:pPr>
      <w:r w:rsidRPr="00CC6F39">
        <w:rPr>
          <w:rStyle w:val="20"/>
          <w:color w:val="000000"/>
          <w:sz w:val="24"/>
          <w:szCs w:val="24"/>
        </w:rPr>
        <w:t>Начальник УОиМП</w:t>
      </w:r>
    </w:p>
    <w:p w:rsidR="004E1AD5" w:rsidRPr="00CC6F39" w:rsidRDefault="004E1AD5" w:rsidP="004777B4">
      <w:pPr>
        <w:pStyle w:val="21"/>
        <w:shd w:val="clear" w:color="auto" w:fill="auto"/>
        <w:spacing w:line="326" w:lineRule="exact"/>
        <w:jc w:val="both"/>
        <w:rPr>
          <w:rStyle w:val="20"/>
          <w:color w:val="000000"/>
          <w:sz w:val="24"/>
          <w:szCs w:val="24"/>
        </w:rPr>
      </w:pPr>
      <w:r w:rsidRPr="00CC6F39">
        <w:rPr>
          <w:rStyle w:val="20"/>
          <w:color w:val="000000"/>
          <w:sz w:val="24"/>
          <w:szCs w:val="24"/>
        </w:rPr>
        <w:t>________________</w:t>
      </w:r>
    </w:p>
    <w:p w:rsidR="004E1AD5" w:rsidRPr="00CC6F39" w:rsidRDefault="004E1AD5" w:rsidP="004777B4">
      <w:pPr>
        <w:pStyle w:val="21"/>
        <w:shd w:val="clear" w:color="auto" w:fill="auto"/>
        <w:spacing w:line="326" w:lineRule="exact"/>
        <w:jc w:val="both"/>
        <w:rPr>
          <w:rStyle w:val="20"/>
          <w:color w:val="000000"/>
          <w:sz w:val="24"/>
          <w:szCs w:val="24"/>
        </w:rPr>
      </w:pPr>
      <w:r w:rsidRPr="00CC6F39">
        <w:rPr>
          <w:rStyle w:val="20"/>
          <w:color w:val="000000"/>
          <w:sz w:val="24"/>
          <w:szCs w:val="24"/>
        </w:rPr>
        <w:t>/Шустиков А.И./</w:t>
      </w:r>
    </w:p>
    <w:p w:rsidR="004E1AD5" w:rsidRPr="00736BAD" w:rsidRDefault="004E1AD5" w:rsidP="004777B4">
      <w:pPr>
        <w:pStyle w:val="21"/>
        <w:shd w:val="clear" w:color="auto" w:fill="auto"/>
        <w:spacing w:line="326" w:lineRule="exact"/>
        <w:jc w:val="both"/>
        <w:rPr>
          <w:rStyle w:val="20"/>
          <w:color w:val="FF0000"/>
          <w:sz w:val="24"/>
          <w:szCs w:val="24"/>
        </w:rPr>
      </w:pPr>
      <w:r w:rsidRPr="00736BAD">
        <w:rPr>
          <w:rStyle w:val="20"/>
          <w:color w:val="FF0000"/>
          <w:sz w:val="24"/>
          <w:szCs w:val="24"/>
        </w:rPr>
        <w:t>Приказ № ___ от «___» ________2016г.</w:t>
      </w:r>
    </w:p>
    <w:p w:rsidR="004E1AD5" w:rsidRPr="00736BAD" w:rsidRDefault="004E1AD5" w:rsidP="004777B4">
      <w:pPr>
        <w:pStyle w:val="21"/>
        <w:shd w:val="clear" w:color="auto" w:fill="auto"/>
        <w:spacing w:line="326" w:lineRule="exact"/>
        <w:jc w:val="both"/>
        <w:rPr>
          <w:rStyle w:val="20"/>
          <w:color w:val="FF0000"/>
          <w:sz w:val="24"/>
          <w:szCs w:val="24"/>
        </w:rPr>
        <w:sectPr w:rsidR="004E1AD5" w:rsidRPr="00736BAD" w:rsidSect="00160DAA">
          <w:type w:val="continuous"/>
          <w:pgSz w:w="11906" w:h="16838"/>
          <w:pgMar w:top="1134" w:right="850" w:bottom="1134" w:left="1701" w:header="708" w:footer="708" w:gutter="0"/>
          <w:pgBorders w:offsetFrom="page">
            <w:top w:val="cornerTriangles" w:sz="15" w:space="24" w:color="auto"/>
            <w:left w:val="cornerTriangles" w:sz="15" w:space="24" w:color="auto"/>
            <w:bottom w:val="cornerTriangles" w:sz="15" w:space="24" w:color="auto"/>
            <w:right w:val="cornerTriangles" w:sz="15" w:space="24" w:color="auto"/>
          </w:pgBorders>
          <w:cols w:num="2" w:space="708"/>
          <w:docGrid w:linePitch="360"/>
        </w:sectPr>
      </w:pPr>
    </w:p>
    <w:p w:rsidR="004E1AD5" w:rsidRPr="00CC6F39" w:rsidRDefault="004E1AD5" w:rsidP="004777B4">
      <w:pPr>
        <w:pStyle w:val="21"/>
        <w:shd w:val="clear" w:color="auto" w:fill="auto"/>
        <w:spacing w:line="326" w:lineRule="exact"/>
        <w:jc w:val="both"/>
        <w:rPr>
          <w:rStyle w:val="20"/>
          <w:color w:val="000000"/>
          <w:sz w:val="24"/>
          <w:szCs w:val="24"/>
        </w:rPr>
      </w:pPr>
    </w:p>
    <w:p w:rsidR="004E1AD5" w:rsidRDefault="004E1AD5" w:rsidP="004777B4">
      <w:pPr>
        <w:rPr>
          <w:rFonts w:ascii="Times New Roman" w:hAnsi="Times New Roman"/>
        </w:rPr>
        <w:sectPr w:rsidR="004E1AD5" w:rsidSect="00160DAA">
          <w:type w:val="continuous"/>
          <w:pgSz w:w="11906" w:h="16838"/>
          <w:pgMar w:top="1134" w:right="850" w:bottom="1134" w:left="1701" w:header="708" w:footer="708" w:gutter="0"/>
          <w:pgBorders w:offsetFrom="page">
            <w:top w:val="cornerTriangles" w:sz="15" w:space="24" w:color="auto"/>
            <w:left w:val="cornerTriangles" w:sz="15" w:space="24" w:color="auto"/>
            <w:bottom w:val="cornerTriangles" w:sz="15" w:space="24" w:color="auto"/>
            <w:right w:val="cornerTriangles" w:sz="15" w:space="24" w:color="auto"/>
          </w:pgBorders>
          <w:cols w:space="708"/>
          <w:docGrid w:linePitch="360"/>
        </w:sectPr>
      </w:pPr>
    </w:p>
    <w:p w:rsidR="004E1AD5" w:rsidRPr="00CC6F39" w:rsidRDefault="004E1AD5" w:rsidP="004777B4">
      <w:pPr>
        <w:rPr>
          <w:rFonts w:ascii="Times New Roman" w:hAnsi="Times New Roman"/>
        </w:rPr>
      </w:pPr>
      <w:r w:rsidRPr="00CC6F39">
        <w:rPr>
          <w:rFonts w:ascii="Times New Roman" w:hAnsi="Times New Roman"/>
        </w:rPr>
        <w:t>«Согласовано»</w:t>
      </w:r>
    </w:p>
    <w:p w:rsidR="004E1AD5" w:rsidRPr="00CC6F39" w:rsidRDefault="004E1AD5" w:rsidP="004777B4">
      <w:pPr>
        <w:rPr>
          <w:rFonts w:ascii="Times New Roman" w:hAnsi="Times New Roman"/>
        </w:rPr>
      </w:pPr>
      <w:r w:rsidRPr="00CC6F39">
        <w:rPr>
          <w:rFonts w:ascii="Times New Roman" w:hAnsi="Times New Roman"/>
        </w:rPr>
        <w:t>Уполномоченный по охране труда:</w:t>
      </w:r>
    </w:p>
    <w:p w:rsidR="004E1AD5" w:rsidRPr="00CC6F39" w:rsidRDefault="004E1AD5" w:rsidP="004777B4">
      <w:pPr>
        <w:rPr>
          <w:rFonts w:ascii="Times New Roman" w:hAnsi="Times New Roman"/>
        </w:rPr>
      </w:pPr>
      <w:r w:rsidRPr="00CC6F39">
        <w:rPr>
          <w:rFonts w:ascii="Times New Roman" w:hAnsi="Times New Roman"/>
        </w:rPr>
        <w:t>________________ / Чикин Д.А./</w:t>
      </w:r>
    </w:p>
    <w:p w:rsidR="004E1AD5" w:rsidRPr="00CC6F39" w:rsidRDefault="004E1AD5" w:rsidP="004777B4">
      <w:pPr>
        <w:pStyle w:val="30"/>
        <w:shd w:val="clear" w:color="auto" w:fill="auto"/>
        <w:spacing w:before="0"/>
        <w:rPr>
          <w:sz w:val="24"/>
          <w:szCs w:val="24"/>
        </w:rPr>
      </w:pPr>
      <w:r w:rsidRPr="00CC6F39">
        <w:rPr>
          <w:rStyle w:val="3"/>
          <w:b/>
          <w:bCs/>
          <w:color w:val="000000"/>
          <w:sz w:val="24"/>
          <w:szCs w:val="24"/>
        </w:rPr>
        <w:t>СОГЛАШЕНИЕ</w:t>
      </w:r>
      <w:r w:rsidRPr="00CC6F39">
        <w:rPr>
          <w:rStyle w:val="3"/>
          <w:b/>
          <w:bCs/>
          <w:color w:val="000000"/>
          <w:sz w:val="24"/>
          <w:szCs w:val="24"/>
        </w:rPr>
        <w:br/>
        <w:t>по охране труда на 2017 год</w:t>
      </w:r>
      <w:r w:rsidRPr="00CC6F39">
        <w:rPr>
          <w:rStyle w:val="3"/>
          <w:b/>
          <w:bCs/>
          <w:color w:val="000000"/>
          <w:sz w:val="24"/>
          <w:szCs w:val="24"/>
        </w:rPr>
        <w:br/>
        <w:t>по УОиМП</w:t>
      </w:r>
    </w:p>
    <w:p w:rsidR="004E1AD5" w:rsidRDefault="004E1AD5" w:rsidP="004777B4">
      <w:pPr>
        <w:pStyle w:val="21"/>
        <w:shd w:val="clear" w:color="auto" w:fill="auto"/>
        <w:spacing w:line="322" w:lineRule="exact"/>
        <w:ind w:firstLine="540"/>
        <w:jc w:val="both"/>
        <w:rPr>
          <w:rStyle w:val="20"/>
          <w:color w:val="000000"/>
          <w:sz w:val="24"/>
          <w:szCs w:val="24"/>
        </w:rPr>
      </w:pPr>
      <w:r w:rsidRPr="00CC6F39">
        <w:rPr>
          <w:rStyle w:val="20"/>
          <w:color w:val="000000"/>
          <w:sz w:val="24"/>
          <w:szCs w:val="24"/>
        </w:rPr>
        <w:t>Администрация УОиМП и профсоюзная организация УОиМП в присутствии уполномоченного по охране труда УОиМП заключили настоящее соглашение о том, что администрация обязуется в течение 2017 года с целью улучшения условий труда выполнить следующие мероприятия:</w:t>
      </w:r>
    </w:p>
    <w:p w:rsidR="004E1AD5" w:rsidRDefault="004E1AD5" w:rsidP="004777B4">
      <w:pPr>
        <w:pStyle w:val="21"/>
        <w:shd w:val="clear" w:color="auto" w:fill="auto"/>
        <w:spacing w:line="322" w:lineRule="exact"/>
        <w:ind w:firstLine="540"/>
        <w:jc w:val="both"/>
        <w:rPr>
          <w:rStyle w:val="20"/>
          <w:color w:val="000000"/>
          <w:sz w:val="24"/>
          <w:szCs w:val="24"/>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077"/>
        <w:gridCol w:w="1007"/>
        <w:gridCol w:w="1144"/>
        <w:gridCol w:w="1796"/>
        <w:gridCol w:w="2049"/>
      </w:tblGrid>
      <w:tr w:rsidR="004E1AD5" w:rsidRPr="00F96506" w:rsidTr="00F96506">
        <w:tc>
          <w:tcPr>
            <w:tcW w:w="560"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 п/п</w:t>
            </w:r>
          </w:p>
        </w:tc>
        <w:tc>
          <w:tcPr>
            <w:tcW w:w="3077"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Мероприятия</w:t>
            </w:r>
          </w:p>
        </w:tc>
        <w:tc>
          <w:tcPr>
            <w:tcW w:w="1007"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Кол-во</w:t>
            </w:r>
          </w:p>
        </w:tc>
        <w:tc>
          <w:tcPr>
            <w:tcW w:w="1144"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Сумма</w:t>
            </w:r>
          </w:p>
        </w:tc>
        <w:tc>
          <w:tcPr>
            <w:tcW w:w="1796"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Срок</w:t>
            </w:r>
          </w:p>
        </w:tc>
        <w:tc>
          <w:tcPr>
            <w:tcW w:w="2049"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Ответственный</w:t>
            </w:r>
          </w:p>
        </w:tc>
      </w:tr>
      <w:tr w:rsidR="004E1AD5" w:rsidRPr="00F96506" w:rsidTr="00F96506">
        <w:tc>
          <w:tcPr>
            <w:tcW w:w="560" w:type="dxa"/>
          </w:tcPr>
          <w:p w:rsidR="004E1AD5" w:rsidRPr="00F96506" w:rsidRDefault="004E1AD5" w:rsidP="00F96506">
            <w:pPr>
              <w:pStyle w:val="21"/>
              <w:shd w:val="clear" w:color="auto" w:fill="auto"/>
              <w:spacing w:line="322" w:lineRule="exact"/>
              <w:rPr>
                <w:rStyle w:val="20"/>
                <w:b/>
                <w:color w:val="000000"/>
                <w:sz w:val="24"/>
                <w:szCs w:val="24"/>
              </w:rPr>
            </w:pPr>
          </w:p>
        </w:tc>
        <w:tc>
          <w:tcPr>
            <w:tcW w:w="3077"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1. Организационные мероприятия</w:t>
            </w:r>
          </w:p>
        </w:tc>
        <w:tc>
          <w:tcPr>
            <w:tcW w:w="1007" w:type="dxa"/>
          </w:tcPr>
          <w:p w:rsidR="004E1AD5" w:rsidRPr="00F96506" w:rsidRDefault="004E1AD5" w:rsidP="00F96506">
            <w:pPr>
              <w:pStyle w:val="21"/>
              <w:shd w:val="clear" w:color="auto" w:fill="auto"/>
              <w:spacing w:line="322" w:lineRule="exact"/>
              <w:rPr>
                <w:rStyle w:val="20"/>
                <w:b/>
                <w:color w:val="000000"/>
                <w:sz w:val="24"/>
                <w:szCs w:val="24"/>
              </w:rPr>
            </w:pPr>
          </w:p>
        </w:tc>
        <w:tc>
          <w:tcPr>
            <w:tcW w:w="1144" w:type="dxa"/>
          </w:tcPr>
          <w:p w:rsidR="004E1AD5" w:rsidRPr="00F96506" w:rsidRDefault="004E1AD5" w:rsidP="00F96506">
            <w:pPr>
              <w:pStyle w:val="21"/>
              <w:shd w:val="clear" w:color="auto" w:fill="auto"/>
              <w:spacing w:line="322" w:lineRule="exact"/>
              <w:rPr>
                <w:rStyle w:val="20"/>
                <w:b/>
                <w:color w:val="000000"/>
                <w:sz w:val="24"/>
                <w:szCs w:val="24"/>
              </w:rPr>
            </w:pPr>
          </w:p>
        </w:tc>
        <w:tc>
          <w:tcPr>
            <w:tcW w:w="1796" w:type="dxa"/>
          </w:tcPr>
          <w:p w:rsidR="004E1AD5" w:rsidRPr="00F96506" w:rsidRDefault="004E1AD5" w:rsidP="00F96506">
            <w:pPr>
              <w:pStyle w:val="21"/>
              <w:shd w:val="clear" w:color="auto" w:fill="auto"/>
              <w:spacing w:line="322" w:lineRule="exact"/>
              <w:rPr>
                <w:rStyle w:val="20"/>
                <w:b/>
                <w:color w:val="000000"/>
                <w:sz w:val="24"/>
                <w:szCs w:val="24"/>
              </w:rPr>
            </w:pPr>
          </w:p>
        </w:tc>
        <w:tc>
          <w:tcPr>
            <w:tcW w:w="2049" w:type="dxa"/>
          </w:tcPr>
          <w:p w:rsidR="004E1AD5" w:rsidRPr="00F96506" w:rsidRDefault="004E1AD5" w:rsidP="00F96506">
            <w:pPr>
              <w:pStyle w:val="21"/>
              <w:shd w:val="clear" w:color="auto" w:fill="auto"/>
              <w:spacing w:line="322" w:lineRule="exact"/>
              <w:rPr>
                <w:rStyle w:val="20"/>
                <w:b/>
                <w:color w:val="000000"/>
                <w:sz w:val="24"/>
                <w:szCs w:val="24"/>
              </w:rPr>
            </w:pP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1</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Разработка, утверждение и распространение инструкций по охране труда</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Без затрат</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По необходимости</w:t>
            </w:r>
          </w:p>
        </w:tc>
        <w:tc>
          <w:tcPr>
            <w:tcW w:w="2049"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Уполномоченный по охране труда, начальник УОиМП, работники</w:t>
            </w: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2</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Проведение инструктажей с работниками УОиМП </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Без затрат</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Январь, сентябрь</w:t>
            </w:r>
          </w:p>
        </w:tc>
        <w:tc>
          <w:tcPr>
            <w:tcW w:w="2049"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Уполномоченный по охране труда, начальник УОиМП, работники</w:t>
            </w: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3</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Проверка знаний по охране </w:t>
            </w:r>
            <w:r w:rsidRPr="00F96506">
              <w:rPr>
                <w:rStyle w:val="20"/>
                <w:color w:val="000000"/>
                <w:sz w:val="24"/>
                <w:szCs w:val="24"/>
              </w:rPr>
              <w:lastRenderedPageBreak/>
              <w:t>труда</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Без </w:t>
            </w:r>
            <w:r w:rsidRPr="00F96506">
              <w:rPr>
                <w:rStyle w:val="20"/>
                <w:color w:val="000000"/>
                <w:sz w:val="24"/>
                <w:szCs w:val="24"/>
              </w:rPr>
              <w:lastRenderedPageBreak/>
              <w:t>затрат</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lastRenderedPageBreak/>
              <w:t xml:space="preserve">По </w:t>
            </w:r>
            <w:r w:rsidRPr="00F96506">
              <w:rPr>
                <w:rStyle w:val="20"/>
                <w:color w:val="000000"/>
                <w:sz w:val="24"/>
                <w:szCs w:val="24"/>
              </w:rPr>
              <w:lastRenderedPageBreak/>
              <w:t>необходимости</w:t>
            </w:r>
          </w:p>
        </w:tc>
        <w:tc>
          <w:tcPr>
            <w:tcW w:w="2049"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lastRenderedPageBreak/>
              <w:t xml:space="preserve">Комиссия по </w:t>
            </w:r>
            <w:r w:rsidRPr="00F96506">
              <w:rPr>
                <w:rStyle w:val="20"/>
                <w:color w:val="000000"/>
                <w:sz w:val="24"/>
                <w:szCs w:val="24"/>
              </w:rPr>
              <w:lastRenderedPageBreak/>
              <w:t>охране труда</w:t>
            </w: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lastRenderedPageBreak/>
              <w:t>4</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Организация административно - общественного контроля</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Без затрат</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В течение года</w:t>
            </w:r>
          </w:p>
        </w:tc>
        <w:tc>
          <w:tcPr>
            <w:tcW w:w="2049"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Комиссия по охране труда, начальник УОиМП</w:t>
            </w: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5</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Проведение вводного инструктажа вновь прибывших работников</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Без затрат</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Январь, сентябрь</w:t>
            </w:r>
          </w:p>
        </w:tc>
        <w:tc>
          <w:tcPr>
            <w:tcW w:w="2049" w:type="dxa"/>
          </w:tcPr>
          <w:p w:rsidR="004E1AD5" w:rsidRPr="00F96506" w:rsidRDefault="004E1AD5" w:rsidP="00F96506">
            <w:pPr>
              <w:spacing w:after="0" w:line="240" w:lineRule="auto"/>
            </w:pPr>
            <w:r w:rsidRPr="00F96506">
              <w:rPr>
                <w:rStyle w:val="20"/>
                <w:sz w:val="24"/>
                <w:szCs w:val="24"/>
              </w:rPr>
              <w:t>Уполномоченный по охране труда</w:t>
            </w: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6</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Курсы по охране труда</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5100 рублей</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Сентябрь</w:t>
            </w:r>
          </w:p>
        </w:tc>
        <w:tc>
          <w:tcPr>
            <w:tcW w:w="2049" w:type="dxa"/>
          </w:tcPr>
          <w:p w:rsidR="004E1AD5" w:rsidRPr="00F96506" w:rsidRDefault="004E1AD5" w:rsidP="00F96506">
            <w:pPr>
              <w:spacing w:after="0" w:line="240" w:lineRule="auto"/>
            </w:pPr>
            <w:r w:rsidRPr="00F96506">
              <w:rPr>
                <w:rStyle w:val="20"/>
                <w:sz w:val="24"/>
                <w:szCs w:val="24"/>
              </w:rPr>
              <w:t>начальник УОиМП</w:t>
            </w:r>
          </w:p>
        </w:tc>
      </w:tr>
      <w:tr w:rsidR="004E1AD5" w:rsidRPr="00F96506" w:rsidTr="00F96506">
        <w:tc>
          <w:tcPr>
            <w:tcW w:w="560" w:type="dxa"/>
          </w:tcPr>
          <w:p w:rsidR="004E1AD5" w:rsidRPr="00F96506" w:rsidRDefault="004E1AD5" w:rsidP="00F96506">
            <w:pPr>
              <w:pStyle w:val="21"/>
              <w:shd w:val="clear" w:color="auto" w:fill="auto"/>
              <w:spacing w:line="322" w:lineRule="exact"/>
              <w:rPr>
                <w:rStyle w:val="20"/>
                <w:b/>
                <w:color w:val="000000"/>
                <w:sz w:val="24"/>
                <w:szCs w:val="24"/>
              </w:rPr>
            </w:pPr>
          </w:p>
        </w:tc>
        <w:tc>
          <w:tcPr>
            <w:tcW w:w="3077"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2. Технические мероприятия</w:t>
            </w:r>
          </w:p>
        </w:tc>
        <w:tc>
          <w:tcPr>
            <w:tcW w:w="1007" w:type="dxa"/>
          </w:tcPr>
          <w:p w:rsidR="004E1AD5" w:rsidRPr="00F96506" w:rsidRDefault="004E1AD5" w:rsidP="00F96506">
            <w:pPr>
              <w:pStyle w:val="21"/>
              <w:shd w:val="clear" w:color="auto" w:fill="auto"/>
              <w:spacing w:line="322" w:lineRule="exact"/>
              <w:rPr>
                <w:rStyle w:val="20"/>
                <w:b/>
                <w:color w:val="000000"/>
                <w:sz w:val="24"/>
                <w:szCs w:val="24"/>
              </w:rPr>
            </w:pPr>
          </w:p>
        </w:tc>
        <w:tc>
          <w:tcPr>
            <w:tcW w:w="1144" w:type="dxa"/>
          </w:tcPr>
          <w:p w:rsidR="004E1AD5" w:rsidRPr="00F96506" w:rsidRDefault="004E1AD5" w:rsidP="00F96506">
            <w:pPr>
              <w:pStyle w:val="21"/>
              <w:shd w:val="clear" w:color="auto" w:fill="auto"/>
              <w:spacing w:line="322" w:lineRule="exact"/>
              <w:rPr>
                <w:rStyle w:val="20"/>
                <w:b/>
                <w:color w:val="000000"/>
                <w:sz w:val="24"/>
                <w:szCs w:val="24"/>
              </w:rPr>
            </w:pPr>
          </w:p>
        </w:tc>
        <w:tc>
          <w:tcPr>
            <w:tcW w:w="1796" w:type="dxa"/>
          </w:tcPr>
          <w:p w:rsidR="004E1AD5" w:rsidRPr="00F96506" w:rsidRDefault="004E1AD5" w:rsidP="00F96506">
            <w:pPr>
              <w:pStyle w:val="21"/>
              <w:shd w:val="clear" w:color="auto" w:fill="auto"/>
              <w:spacing w:line="322" w:lineRule="exact"/>
              <w:rPr>
                <w:rStyle w:val="20"/>
                <w:b/>
                <w:color w:val="000000"/>
                <w:sz w:val="24"/>
                <w:szCs w:val="24"/>
              </w:rPr>
            </w:pPr>
          </w:p>
        </w:tc>
        <w:tc>
          <w:tcPr>
            <w:tcW w:w="2049" w:type="dxa"/>
          </w:tcPr>
          <w:p w:rsidR="004E1AD5" w:rsidRPr="00F96506" w:rsidRDefault="004E1AD5" w:rsidP="00F96506">
            <w:pPr>
              <w:pStyle w:val="21"/>
              <w:shd w:val="clear" w:color="auto" w:fill="auto"/>
              <w:spacing w:line="322" w:lineRule="exact"/>
              <w:rPr>
                <w:rStyle w:val="20"/>
                <w:b/>
                <w:color w:val="000000"/>
                <w:sz w:val="24"/>
                <w:szCs w:val="24"/>
              </w:rPr>
            </w:pP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1</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Очистка стекол от пыли и грязи</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500 рублей</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Ежеквартально </w:t>
            </w:r>
          </w:p>
        </w:tc>
        <w:tc>
          <w:tcPr>
            <w:tcW w:w="2049"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Технический персонал</w:t>
            </w:r>
          </w:p>
        </w:tc>
      </w:tr>
      <w:tr w:rsidR="004E1AD5" w:rsidRPr="00F96506" w:rsidTr="00F96506">
        <w:tc>
          <w:tcPr>
            <w:tcW w:w="560" w:type="dxa"/>
          </w:tcPr>
          <w:p w:rsidR="004E1AD5" w:rsidRPr="00F96506" w:rsidRDefault="004E1AD5" w:rsidP="00F96506">
            <w:pPr>
              <w:pStyle w:val="21"/>
              <w:shd w:val="clear" w:color="auto" w:fill="auto"/>
              <w:spacing w:line="322" w:lineRule="exact"/>
              <w:rPr>
                <w:rStyle w:val="20"/>
                <w:b/>
                <w:color w:val="000000"/>
                <w:sz w:val="24"/>
                <w:szCs w:val="24"/>
              </w:rPr>
            </w:pPr>
          </w:p>
        </w:tc>
        <w:tc>
          <w:tcPr>
            <w:tcW w:w="3077"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3. Лечебно-профилактические и санитарно-бытовые мероприятия</w:t>
            </w:r>
          </w:p>
        </w:tc>
        <w:tc>
          <w:tcPr>
            <w:tcW w:w="1007" w:type="dxa"/>
          </w:tcPr>
          <w:p w:rsidR="004E1AD5" w:rsidRPr="00F96506" w:rsidRDefault="004E1AD5" w:rsidP="00F96506">
            <w:pPr>
              <w:pStyle w:val="21"/>
              <w:shd w:val="clear" w:color="auto" w:fill="auto"/>
              <w:spacing w:line="322" w:lineRule="exact"/>
              <w:rPr>
                <w:rStyle w:val="20"/>
                <w:b/>
                <w:color w:val="000000"/>
                <w:sz w:val="24"/>
                <w:szCs w:val="24"/>
              </w:rPr>
            </w:pPr>
          </w:p>
        </w:tc>
        <w:tc>
          <w:tcPr>
            <w:tcW w:w="1144" w:type="dxa"/>
          </w:tcPr>
          <w:p w:rsidR="004E1AD5" w:rsidRPr="00F96506" w:rsidRDefault="004E1AD5" w:rsidP="00F96506">
            <w:pPr>
              <w:pStyle w:val="21"/>
              <w:shd w:val="clear" w:color="auto" w:fill="auto"/>
              <w:spacing w:line="322" w:lineRule="exact"/>
              <w:rPr>
                <w:rStyle w:val="20"/>
                <w:b/>
                <w:color w:val="000000"/>
                <w:sz w:val="24"/>
                <w:szCs w:val="24"/>
              </w:rPr>
            </w:pPr>
          </w:p>
        </w:tc>
        <w:tc>
          <w:tcPr>
            <w:tcW w:w="1796" w:type="dxa"/>
          </w:tcPr>
          <w:p w:rsidR="004E1AD5" w:rsidRPr="00F96506" w:rsidRDefault="004E1AD5" w:rsidP="00F96506">
            <w:pPr>
              <w:pStyle w:val="21"/>
              <w:shd w:val="clear" w:color="auto" w:fill="auto"/>
              <w:spacing w:line="322" w:lineRule="exact"/>
              <w:rPr>
                <w:rStyle w:val="20"/>
                <w:b/>
                <w:color w:val="000000"/>
                <w:sz w:val="24"/>
                <w:szCs w:val="24"/>
              </w:rPr>
            </w:pPr>
          </w:p>
        </w:tc>
        <w:tc>
          <w:tcPr>
            <w:tcW w:w="2049" w:type="dxa"/>
          </w:tcPr>
          <w:p w:rsidR="004E1AD5" w:rsidRPr="00F96506" w:rsidRDefault="004E1AD5" w:rsidP="00F96506">
            <w:pPr>
              <w:pStyle w:val="21"/>
              <w:shd w:val="clear" w:color="auto" w:fill="auto"/>
              <w:spacing w:line="322" w:lineRule="exact"/>
              <w:rPr>
                <w:rStyle w:val="20"/>
                <w:b/>
                <w:color w:val="000000"/>
                <w:sz w:val="24"/>
                <w:szCs w:val="24"/>
              </w:rPr>
            </w:pP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1</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Медицинский осмотр работников </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2049"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Водители </w:t>
            </w: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2</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Обеспечение санаторными путевками работников</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По необходимости </w:t>
            </w:r>
          </w:p>
        </w:tc>
        <w:tc>
          <w:tcPr>
            <w:tcW w:w="2049"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Председатель профкома</w:t>
            </w:r>
          </w:p>
        </w:tc>
      </w:tr>
      <w:tr w:rsidR="004E1AD5" w:rsidRPr="00F96506" w:rsidTr="00F96506">
        <w:tc>
          <w:tcPr>
            <w:tcW w:w="560" w:type="dxa"/>
          </w:tcPr>
          <w:p w:rsidR="004E1AD5" w:rsidRPr="00F96506" w:rsidRDefault="004E1AD5" w:rsidP="00F96506">
            <w:pPr>
              <w:pStyle w:val="21"/>
              <w:shd w:val="clear" w:color="auto" w:fill="auto"/>
              <w:spacing w:line="322" w:lineRule="exact"/>
              <w:rPr>
                <w:rStyle w:val="20"/>
                <w:b/>
                <w:color w:val="000000"/>
                <w:sz w:val="24"/>
                <w:szCs w:val="24"/>
              </w:rPr>
            </w:pPr>
          </w:p>
        </w:tc>
        <w:tc>
          <w:tcPr>
            <w:tcW w:w="3077"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4. Обеспечение средствами индивидуальной защиты</w:t>
            </w:r>
          </w:p>
        </w:tc>
        <w:tc>
          <w:tcPr>
            <w:tcW w:w="1007" w:type="dxa"/>
          </w:tcPr>
          <w:p w:rsidR="004E1AD5" w:rsidRPr="00F96506" w:rsidRDefault="004E1AD5" w:rsidP="00F96506">
            <w:pPr>
              <w:pStyle w:val="21"/>
              <w:shd w:val="clear" w:color="auto" w:fill="auto"/>
              <w:spacing w:line="322" w:lineRule="exact"/>
              <w:rPr>
                <w:rStyle w:val="20"/>
                <w:b/>
                <w:color w:val="000000"/>
                <w:sz w:val="24"/>
                <w:szCs w:val="24"/>
              </w:rPr>
            </w:pPr>
          </w:p>
        </w:tc>
        <w:tc>
          <w:tcPr>
            <w:tcW w:w="1144" w:type="dxa"/>
          </w:tcPr>
          <w:p w:rsidR="004E1AD5" w:rsidRPr="00F96506" w:rsidRDefault="004E1AD5" w:rsidP="00F96506">
            <w:pPr>
              <w:pStyle w:val="21"/>
              <w:shd w:val="clear" w:color="auto" w:fill="auto"/>
              <w:spacing w:line="322" w:lineRule="exact"/>
              <w:rPr>
                <w:rStyle w:val="20"/>
                <w:b/>
                <w:color w:val="000000"/>
                <w:sz w:val="24"/>
                <w:szCs w:val="24"/>
              </w:rPr>
            </w:pPr>
          </w:p>
        </w:tc>
        <w:tc>
          <w:tcPr>
            <w:tcW w:w="1796" w:type="dxa"/>
          </w:tcPr>
          <w:p w:rsidR="004E1AD5" w:rsidRPr="00F96506" w:rsidRDefault="004E1AD5" w:rsidP="00F96506">
            <w:pPr>
              <w:pStyle w:val="21"/>
              <w:shd w:val="clear" w:color="auto" w:fill="auto"/>
              <w:spacing w:line="322" w:lineRule="exact"/>
              <w:rPr>
                <w:rStyle w:val="20"/>
                <w:b/>
                <w:color w:val="000000"/>
                <w:sz w:val="24"/>
                <w:szCs w:val="24"/>
              </w:rPr>
            </w:pPr>
          </w:p>
        </w:tc>
        <w:tc>
          <w:tcPr>
            <w:tcW w:w="2049" w:type="dxa"/>
          </w:tcPr>
          <w:p w:rsidR="004E1AD5" w:rsidRPr="00F96506" w:rsidRDefault="004E1AD5" w:rsidP="00F96506">
            <w:pPr>
              <w:pStyle w:val="21"/>
              <w:shd w:val="clear" w:color="auto" w:fill="auto"/>
              <w:spacing w:line="322" w:lineRule="exact"/>
              <w:rPr>
                <w:rStyle w:val="20"/>
                <w:b/>
                <w:color w:val="000000"/>
                <w:sz w:val="24"/>
                <w:szCs w:val="24"/>
              </w:rPr>
            </w:pP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1</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Приобретение рабочего инвентаря</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1000 рублей</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По необходимости </w:t>
            </w:r>
          </w:p>
        </w:tc>
        <w:tc>
          <w:tcPr>
            <w:tcW w:w="2049"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Главный бухгалтер</w:t>
            </w: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2</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Приобретение моющих и дезинфицирующих средств</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6000 рублей</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По необходимости </w:t>
            </w:r>
          </w:p>
        </w:tc>
        <w:tc>
          <w:tcPr>
            <w:tcW w:w="2049"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Главный бухгалтер</w:t>
            </w:r>
          </w:p>
        </w:tc>
      </w:tr>
      <w:tr w:rsidR="004E1AD5" w:rsidRPr="00F96506" w:rsidTr="00F96506">
        <w:tc>
          <w:tcPr>
            <w:tcW w:w="560" w:type="dxa"/>
          </w:tcPr>
          <w:p w:rsidR="004E1AD5" w:rsidRPr="00F96506" w:rsidRDefault="004E1AD5" w:rsidP="00F96506">
            <w:pPr>
              <w:pStyle w:val="21"/>
              <w:shd w:val="clear" w:color="auto" w:fill="auto"/>
              <w:spacing w:line="322" w:lineRule="exact"/>
              <w:rPr>
                <w:rStyle w:val="20"/>
                <w:b/>
                <w:color w:val="000000"/>
                <w:sz w:val="24"/>
                <w:szCs w:val="24"/>
              </w:rPr>
            </w:pPr>
          </w:p>
        </w:tc>
        <w:tc>
          <w:tcPr>
            <w:tcW w:w="3077" w:type="dxa"/>
          </w:tcPr>
          <w:p w:rsidR="004E1AD5" w:rsidRPr="00F96506" w:rsidRDefault="004E1AD5" w:rsidP="00F96506">
            <w:pPr>
              <w:pStyle w:val="21"/>
              <w:shd w:val="clear" w:color="auto" w:fill="auto"/>
              <w:spacing w:line="322" w:lineRule="exact"/>
              <w:rPr>
                <w:rStyle w:val="20"/>
                <w:b/>
                <w:color w:val="000000"/>
                <w:sz w:val="24"/>
                <w:szCs w:val="24"/>
              </w:rPr>
            </w:pPr>
            <w:r w:rsidRPr="00F96506">
              <w:rPr>
                <w:rStyle w:val="20"/>
                <w:b/>
                <w:color w:val="000000"/>
                <w:sz w:val="24"/>
                <w:szCs w:val="24"/>
              </w:rPr>
              <w:t>5. Мероприятия по пожарной безопасности</w:t>
            </w:r>
          </w:p>
        </w:tc>
        <w:tc>
          <w:tcPr>
            <w:tcW w:w="1007" w:type="dxa"/>
          </w:tcPr>
          <w:p w:rsidR="004E1AD5" w:rsidRPr="00F96506" w:rsidRDefault="004E1AD5" w:rsidP="00F96506">
            <w:pPr>
              <w:pStyle w:val="21"/>
              <w:shd w:val="clear" w:color="auto" w:fill="auto"/>
              <w:spacing w:line="322" w:lineRule="exact"/>
              <w:rPr>
                <w:rStyle w:val="20"/>
                <w:b/>
                <w:color w:val="000000"/>
                <w:sz w:val="24"/>
                <w:szCs w:val="24"/>
              </w:rPr>
            </w:pPr>
          </w:p>
        </w:tc>
        <w:tc>
          <w:tcPr>
            <w:tcW w:w="1144" w:type="dxa"/>
          </w:tcPr>
          <w:p w:rsidR="004E1AD5" w:rsidRPr="00F96506" w:rsidRDefault="004E1AD5" w:rsidP="00F96506">
            <w:pPr>
              <w:pStyle w:val="21"/>
              <w:shd w:val="clear" w:color="auto" w:fill="auto"/>
              <w:spacing w:line="322" w:lineRule="exact"/>
              <w:rPr>
                <w:rStyle w:val="20"/>
                <w:b/>
                <w:color w:val="000000"/>
                <w:sz w:val="24"/>
                <w:szCs w:val="24"/>
              </w:rPr>
            </w:pPr>
          </w:p>
        </w:tc>
        <w:tc>
          <w:tcPr>
            <w:tcW w:w="1796" w:type="dxa"/>
          </w:tcPr>
          <w:p w:rsidR="004E1AD5" w:rsidRPr="00F96506" w:rsidRDefault="004E1AD5" w:rsidP="00F96506">
            <w:pPr>
              <w:pStyle w:val="21"/>
              <w:shd w:val="clear" w:color="auto" w:fill="auto"/>
              <w:spacing w:line="322" w:lineRule="exact"/>
              <w:rPr>
                <w:rStyle w:val="20"/>
                <w:b/>
                <w:color w:val="000000"/>
                <w:sz w:val="24"/>
                <w:szCs w:val="24"/>
              </w:rPr>
            </w:pPr>
          </w:p>
        </w:tc>
        <w:tc>
          <w:tcPr>
            <w:tcW w:w="2049" w:type="dxa"/>
          </w:tcPr>
          <w:p w:rsidR="004E1AD5" w:rsidRPr="00F96506" w:rsidRDefault="004E1AD5" w:rsidP="00F96506">
            <w:pPr>
              <w:pStyle w:val="21"/>
              <w:shd w:val="clear" w:color="auto" w:fill="auto"/>
              <w:spacing w:line="322" w:lineRule="exact"/>
              <w:rPr>
                <w:rStyle w:val="20"/>
                <w:b/>
                <w:color w:val="000000"/>
                <w:sz w:val="24"/>
                <w:szCs w:val="24"/>
              </w:rPr>
            </w:pP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1</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Разработка, утверждение и распространение инструкций по пожарной безопасности</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Без затрат</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 xml:space="preserve">По необходимости </w:t>
            </w:r>
          </w:p>
        </w:tc>
        <w:tc>
          <w:tcPr>
            <w:tcW w:w="2049" w:type="dxa"/>
          </w:tcPr>
          <w:p w:rsidR="004E1AD5" w:rsidRPr="00F96506" w:rsidRDefault="004E1AD5" w:rsidP="00F96506">
            <w:pPr>
              <w:spacing w:after="0" w:line="240" w:lineRule="auto"/>
            </w:pPr>
            <w:r w:rsidRPr="00F96506">
              <w:rPr>
                <w:rStyle w:val="20"/>
                <w:sz w:val="24"/>
                <w:szCs w:val="24"/>
              </w:rPr>
              <w:t>Уполномоченный по охране труда</w:t>
            </w:r>
          </w:p>
        </w:tc>
      </w:tr>
      <w:tr w:rsidR="004E1AD5" w:rsidRPr="00F96506" w:rsidTr="00F96506">
        <w:tc>
          <w:tcPr>
            <w:tcW w:w="560"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2</w:t>
            </w:r>
          </w:p>
        </w:tc>
        <w:tc>
          <w:tcPr>
            <w:tcW w:w="3077"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Обучение работников мерам противопожарной безопасности</w:t>
            </w:r>
          </w:p>
        </w:tc>
        <w:tc>
          <w:tcPr>
            <w:tcW w:w="1007" w:type="dxa"/>
          </w:tcPr>
          <w:p w:rsidR="004E1AD5" w:rsidRPr="00F96506" w:rsidRDefault="004E1AD5" w:rsidP="00F96506">
            <w:pPr>
              <w:pStyle w:val="21"/>
              <w:shd w:val="clear" w:color="auto" w:fill="auto"/>
              <w:spacing w:line="322" w:lineRule="exact"/>
              <w:jc w:val="both"/>
              <w:rPr>
                <w:rStyle w:val="20"/>
                <w:color w:val="000000"/>
                <w:sz w:val="24"/>
                <w:szCs w:val="24"/>
              </w:rPr>
            </w:pPr>
          </w:p>
        </w:tc>
        <w:tc>
          <w:tcPr>
            <w:tcW w:w="1144"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Без затрат</w:t>
            </w:r>
          </w:p>
        </w:tc>
        <w:tc>
          <w:tcPr>
            <w:tcW w:w="1796" w:type="dxa"/>
          </w:tcPr>
          <w:p w:rsidR="004E1AD5" w:rsidRPr="00F96506" w:rsidRDefault="004E1AD5" w:rsidP="00F96506">
            <w:pPr>
              <w:pStyle w:val="21"/>
              <w:shd w:val="clear" w:color="auto" w:fill="auto"/>
              <w:spacing w:line="322" w:lineRule="exact"/>
              <w:jc w:val="both"/>
              <w:rPr>
                <w:rStyle w:val="20"/>
                <w:color w:val="000000"/>
                <w:sz w:val="24"/>
                <w:szCs w:val="24"/>
              </w:rPr>
            </w:pPr>
            <w:r w:rsidRPr="00F96506">
              <w:rPr>
                <w:rStyle w:val="20"/>
                <w:color w:val="000000"/>
                <w:sz w:val="24"/>
                <w:szCs w:val="24"/>
              </w:rPr>
              <w:t>Раз в три месяца</w:t>
            </w:r>
          </w:p>
        </w:tc>
        <w:tc>
          <w:tcPr>
            <w:tcW w:w="2049" w:type="dxa"/>
          </w:tcPr>
          <w:p w:rsidR="004E1AD5" w:rsidRPr="00F96506" w:rsidRDefault="004E1AD5" w:rsidP="00F96506">
            <w:pPr>
              <w:spacing w:after="0" w:line="240" w:lineRule="auto"/>
            </w:pPr>
            <w:r w:rsidRPr="00F96506">
              <w:rPr>
                <w:rStyle w:val="20"/>
                <w:sz w:val="24"/>
                <w:szCs w:val="24"/>
              </w:rPr>
              <w:t>Уполномоченный по охране труда</w:t>
            </w:r>
          </w:p>
        </w:tc>
      </w:tr>
    </w:tbl>
    <w:p w:rsidR="004E1AD5" w:rsidRDefault="004E1AD5" w:rsidP="004777B4">
      <w:pPr>
        <w:pStyle w:val="21"/>
        <w:shd w:val="clear" w:color="auto" w:fill="auto"/>
        <w:spacing w:line="322" w:lineRule="exact"/>
        <w:jc w:val="both"/>
        <w:rPr>
          <w:rStyle w:val="20"/>
          <w:color w:val="000000"/>
          <w:sz w:val="24"/>
          <w:szCs w:val="24"/>
        </w:rPr>
      </w:pPr>
    </w:p>
    <w:p w:rsidR="004E1AD5" w:rsidRPr="002F2E96" w:rsidRDefault="004E1AD5" w:rsidP="004777B4">
      <w:pPr>
        <w:pStyle w:val="af1"/>
        <w:jc w:val="left"/>
        <w:outlineLvl w:val="0"/>
        <w:rPr>
          <w:b w:val="0"/>
          <w:sz w:val="24"/>
          <w:szCs w:val="24"/>
        </w:rPr>
      </w:pPr>
      <w:r w:rsidRPr="002F2E96">
        <w:rPr>
          <w:b w:val="0"/>
          <w:sz w:val="24"/>
          <w:szCs w:val="24"/>
        </w:rPr>
        <w:t xml:space="preserve">Начальник УОиМП </w:t>
      </w:r>
      <w:r w:rsidRPr="002F2E96">
        <w:rPr>
          <w:b w:val="0"/>
          <w:sz w:val="24"/>
          <w:szCs w:val="24"/>
        </w:rPr>
        <w:tab/>
      </w:r>
      <w:r w:rsidRPr="002F2E96">
        <w:rPr>
          <w:b w:val="0"/>
          <w:sz w:val="24"/>
          <w:szCs w:val="24"/>
        </w:rPr>
        <w:tab/>
      </w:r>
      <w:r w:rsidRPr="002F2E96">
        <w:rPr>
          <w:b w:val="0"/>
          <w:sz w:val="24"/>
          <w:szCs w:val="24"/>
        </w:rPr>
        <w:tab/>
      </w:r>
      <w:r w:rsidRPr="002F2E96">
        <w:rPr>
          <w:b w:val="0"/>
          <w:sz w:val="24"/>
          <w:szCs w:val="24"/>
        </w:rPr>
        <w:tab/>
      </w:r>
      <w:r>
        <w:rPr>
          <w:b w:val="0"/>
          <w:sz w:val="24"/>
          <w:szCs w:val="24"/>
        </w:rPr>
        <w:tab/>
      </w:r>
      <w:r>
        <w:rPr>
          <w:b w:val="0"/>
          <w:sz w:val="24"/>
          <w:szCs w:val="24"/>
        </w:rPr>
        <w:tab/>
      </w:r>
      <w:r>
        <w:rPr>
          <w:b w:val="0"/>
          <w:sz w:val="24"/>
          <w:szCs w:val="24"/>
        </w:rPr>
        <w:tab/>
      </w:r>
      <w:r w:rsidRPr="002F2E96">
        <w:rPr>
          <w:b w:val="0"/>
          <w:sz w:val="24"/>
          <w:szCs w:val="24"/>
        </w:rPr>
        <w:tab/>
        <w:t>А.И. Шустиков</w:t>
      </w:r>
    </w:p>
    <w:p w:rsidR="004E1AD5" w:rsidRPr="002F2E96" w:rsidRDefault="004E1AD5" w:rsidP="004777B4">
      <w:pPr>
        <w:pStyle w:val="af1"/>
        <w:jc w:val="left"/>
        <w:outlineLvl w:val="0"/>
        <w:rPr>
          <w:b w:val="0"/>
          <w:sz w:val="24"/>
          <w:szCs w:val="24"/>
        </w:rPr>
      </w:pPr>
    </w:p>
    <w:p w:rsidR="004E1AD5" w:rsidRDefault="004E1AD5" w:rsidP="004777B4">
      <w:pPr>
        <w:pStyle w:val="af1"/>
        <w:jc w:val="left"/>
        <w:outlineLvl w:val="0"/>
        <w:rPr>
          <w:b w:val="0"/>
          <w:sz w:val="24"/>
          <w:szCs w:val="24"/>
        </w:rPr>
      </w:pPr>
      <w:r w:rsidRPr="002F2E96">
        <w:rPr>
          <w:b w:val="0"/>
          <w:sz w:val="24"/>
          <w:szCs w:val="24"/>
        </w:rPr>
        <w:t>Председатель пер</w:t>
      </w:r>
      <w:r>
        <w:rPr>
          <w:b w:val="0"/>
          <w:sz w:val="24"/>
          <w:szCs w:val="24"/>
        </w:rPr>
        <w:t>вичной профсоюзной организации</w:t>
      </w:r>
      <w:r>
        <w:rPr>
          <w:b w:val="0"/>
          <w:sz w:val="24"/>
          <w:szCs w:val="24"/>
        </w:rPr>
        <w:tab/>
      </w:r>
      <w:r>
        <w:rPr>
          <w:b w:val="0"/>
          <w:sz w:val="24"/>
          <w:szCs w:val="24"/>
        </w:rPr>
        <w:tab/>
      </w:r>
      <w:r>
        <w:rPr>
          <w:b w:val="0"/>
          <w:sz w:val="24"/>
          <w:szCs w:val="24"/>
        </w:rPr>
        <w:tab/>
        <w:t>Е.К. Шнайдер</w:t>
      </w:r>
    </w:p>
    <w:p w:rsidR="004E1AD5" w:rsidRDefault="004E1AD5" w:rsidP="004777B4">
      <w:pPr>
        <w:pStyle w:val="af1"/>
        <w:jc w:val="left"/>
        <w:outlineLvl w:val="0"/>
        <w:rPr>
          <w:b w:val="0"/>
          <w:sz w:val="24"/>
          <w:szCs w:val="24"/>
        </w:rPr>
      </w:pPr>
    </w:p>
    <w:p w:rsidR="004E1AD5" w:rsidRDefault="004E1AD5" w:rsidP="004777B4">
      <w:pPr>
        <w:pStyle w:val="af1"/>
        <w:jc w:val="left"/>
        <w:outlineLvl w:val="0"/>
        <w:rPr>
          <w:b w:val="0"/>
          <w:sz w:val="24"/>
          <w:szCs w:val="24"/>
        </w:rPr>
      </w:pPr>
      <w:r>
        <w:rPr>
          <w:b w:val="0"/>
          <w:sz w:val="24"/>
          <w:szCs w:val="24"/>
        </w:rPr>
        <w:t xml:space="preserve">Уполномоченный по охране труда </w:t>
      </w:r>
      <w:r>
        <w:rPr>
          <w:b w:val="0"/>
          <w:sz w:val="24"/>
          <w:szCs w:val="24"/>
        </w:rPr>
        <w:tab/>
      </w:r>
      <w:r>
        <w:rPr>
          <w:b w:val="0"/>
          <w:sz w:val="24"/>
          <w:szCs w:val="24"/>
        </w:rPr>
        <w:tab/>
      </w:r>
      <w:r>
        <w:rPr>
          <w:b w:val="0"/>
          <w:sz w:val="24"/>
          <w:szCs w:val="24"/>
        </w:rPr>
        <w:tab/>
      </w:r>
      <w:r>
        <w:rPr>
          <w:b w:val="0"/>
          <w:sz w:val="24"/>
          <w:szCs w:val="24"/>
        </w:rPr>
        <w:tab/>
      </w:r>
      <w:r>
        <w:rPr>
          <w:b w:val="0"/>
          <w:sz w:val="24"/>
          <w:szCs w:val="24"/>
        </w:rPr>
        <w:tab/>
        <w:t>Д.А. Чикин</w:t>
      </w:r>
      <w:r w:rsidRPr="002F2E96">
        <w:rPr>
          <w:b w:val="0"/>
          <w:sz w:val="24"/>
          <w:szCs w:val="24"/>
        </w:rPr>
        <w:tab/>
      </w:r>
    </w:p>
    <w:p w:rsidR="004E1AD5" w:rsidRDefault="004E1AD5" w:rsidP="004777B4">
      <w:pPr>
        <w:pStyle w:val="af1"/>
        <w:outlineLvl w:val="0"/>
        <w:rPr>
          <w:sz w:val="28"/>
          <w:szCs w:val="28"/>
        </w:rPr>
      </w:pPr>
      <w:r w:rsidRPr="002F2E96">
        <w:rPr>
          <w:b w:val="0"/>
          <w:sz w:val="24"/>
          <w:szCs w:val="24"/>
        </w:rPr>
        <w:br w:type="page"/>
      </w:r>
      <w:r w:rsidRPr="00EE109F">
        <w:rPr>
          <w:sz w:val="28"/>
          <w:szCs w:val="28"/>
        </w:rPr>
        <w:lastRenderedPageBreak/>
        <w:t xml:space="preserve"> </w:t>
      </w:r>
      <w:r>
        <w:rPr>
          <w:sz w:val="28"/>
          <w:szCs w:val="28"/>
        </w:rPr>
        <w:t>УПРАВЛЕНИЕ ОБРАЗОВАНИЯ</w:t>
      </w:r>
    </w:p>
    <w:p w:rsidR="004E1AD5" w:rsidRDefault="004E1AD5" w:rsidP="004777B4">
      <w:pPr>
        <w:pStyle w:val="af1"/>
        <w:outlineLvl w:val="0"/>
        <w:rPr>
          <w:sz w:val="28"/>
          <w:szCs w:val="28"/>
        </w:rPr>
      </w:pPr>
      <w:r>
        <w:rPr>
          <w:sz w:val="28"/>
          <w:szCs w:val="28"/>
        </w:rPr>
        <w:t xml:space="preserve">И </w:t>
      </w:r>
    </w:p>
    <w:p w:rsidR="004E1AD5" w:rsidRDefault="004E1AD5" w:rsidP="004777B4">
      <w:pPr>
        <w:pStyle w:val="af1"/>
        <w:outlineLvl w:val="0"/>
        <w:rPr>
          <w:sz w:val="28"/>
          <w:szCs w:val="28"/>
        </w:rPr>
      </w:pPr>
      <w:r>
        <w:rPr>
          <w:sz w:val="28"/>
          <w:szCs w:val="28"/>
        </w:rPr>
        <w:t xml:space="preserve">МОЛОДЕЖНОЙ ПОЛИТИКИ </w:t>
      </w:r>
    </w:p>
    <w:p w:rsidR="004E1AD5" w:rsidRDefault="004E1AD5" w:rsidP="004777B4">
      <w:pPr>
        <w:pStyle w:val="af1"/>
        <w:outlineLvl w:val="0"/>
        <w:rPr>
          <w:b w:val="0"/>
          <w:sz w:val="28"/>
          <w:szCs w:val="28"/>
          <w:u w:val="single"/>
        </w:rPr>
      </w:pPr>
      <w:r>
        <w:rPr>
          <w:b w:val="0"/>
          <w:sz w:val="28"/>
          <w:szCs w:val="28"/>
        </w:rPr>
        <w:t xml:space="preserve">АДМИНИСТРАЦИИ МУНИЦИПАЛЬНОГО ОБРАЗОВАНИЯ - </w:t>
      </w:r>
      <w:r>
        <w:rPr>
          <w:b w:val="0"/>
          <w:sz w:val="28"/>
          <w:szCs w:val="28"/>
          <w:u w:val="single"/>
        </w:rPr>
        <w:t>МИХАЙЛОВСКИЙ МУНИЦИПАЛЬНЫЙ РАЙОН РЯЗАНСКОЙ ОБЛАСТИ</w:t>
      </w:r>
    </w:p>
    <w:p w:rsidR="004E1AD5" w:rsidRDefault="004E1AD5" w:rsidP="004777B4">
      <w:pPr>
        <w:spacing w:line="360" w:lineRule="exact"/>
        <w:rPr>
          <w:rStyle w:val="20"/>
          <w:sz w:val="24"/>
          <w:szCs w:val="24"/>
        </w:rPr>
      </w:pPr>
    </w:p>
    <w:p w:rsidR="004E1AD5" w:rsidRDefault="004E1AD5" w:rsidP="004777B4">
      <w:pPr>
        <w:spacing w:line="360" w:lineRule="exact"/>
        <w:rPr>
          <w:rStyle w:val="20"/>
          <w:sz w:val="24"/>
          <w:szCs w:val="24"/>
        </w:rPr>
      </w:pPr>
    </w:p>
    <w:p w:rsidR="004E1AD5" w:rsidRPr="00CC6F39" w:rsidRDefault="004E1AD5" w:rsidP="004777B4">
      <w:pPr>
        <w:spacing w:line="360" w:lineRule="exact"/>
        <w:jc w:val="center"/>
      </w:pPr>
      <w:r w:rsidRPr="00CC6F39">
        <w:rPr>
          <w:rStyle w:val="20"/>
          <w:sz w:val="24"/>
          <w:szCs w:val="24"/>
        </w:rPr>
        <w:t>АКТ</w:t>
      </w:r>
    </w:p>
    <w:p w:rsidR="004E1AD5" w:rsidRPr="00CC6F39" w:rsidRDefault="004E1AD5" w:rsidP="004777B4">
      <w:pPr>
        <w:pStyle w:val="21"/>
        <w:shd w:val="clear" w:color="auto" w:fill="auto"/>
        <w:spacing w:after="349" w:line="322" w:lineRule="exact"/>
        <w:ind w:left="40"/>
        <w:rPr>
          <w:sz w:val="24"/>
          <w:szCs w:val="24"/>
        </w:rPr>
      </w:pPr>
      <w:r w:rsidRPr="00CC6F39">
        <w:rPr>
          <w:rStyle w:val="20"/>
          <w:color w:val="000000"/>
          <w:sz w:val="24"/>
          <w:szCs w:val="24"/>
        </w:rPr>
        <w:t>проверки соглашения по охране труда</w:t>
      </w:r>
      <w:r w:rsidRPr="00CC6F39">
        <w:rPr>
          <w:rStyle w:val="20"/>
          <w:color w:val="000000"/>
          <w:sz w:val="24"/>
          <w:szCs w:val="24"/>
        </w:rPr>
        <w:br/>
        <w:t xml:space="preserve">по </w:t>
      </w:r>
      <w:r>
        <w:rPr>
          <w:rStyle w:val="20"/>
          <w:color w:val="000000"/>
          <w:sz w:val="24"/>
          <w:szCs w:val="24"/>
        </w:rPr>
        <w:t>УОиМП</w:t>
      </w:r>
    </w:p>
    <w:p w:rsidR="004E1AD5" w:rsidRPr="00CC6F39" w:rsidRDefault="004E1AD5" w:rsidP="004777B4">
      <w:pPr>
        <w:pStyle w:val="21"/>
        <w:shd w:val="clear" w:color="auto" w:fill="auto"/>
        <w:spacing w:after="307" w:line="260" w:lineRule="exact"/>
        <w:jc w:val="right"/>
        <w:rPr>
          <w:sz w:val="24"/>
          <w:szCs w:val="24"/>
        </w:rPr>
      </w:pPr>
      <w:r w:rsidRPr="00CC6F39">
        <w:rPr>
          <w:rStyle w:val="20"/>
          <w:color w:val="000000"/>
          <w:sz w:val="24"/>
          <w:szCs w:val="24"/>
        </w:rPr>
        <w:t>от 14.06.2017 года</w:t>
      </w:r>
    </w:p>
    <w:p w:rsidR="004E1AD5" w:rsidRPr="00CC6F39" w:rsidRDefault="004E1AD5" w:rsidP="004777B4">
      <w:pPr>
        <w:pStyle w:val="21"/>
        <w:shd w:val="clear" w:color="auto" w:fill="auto"/>
        <w:ind w:firstLine="1220"/>
        <w:jc w:val="both"/>
        <w:rPr>
          <w:sz w:val="24"/>
          <w:szCs w:val="24"/>
        </w:rPr>
      </w:pPr>
      <w:r w:rsidRPr="00CC6F39">
        <w:rPr>
          <w:rStyle w:val="20"/>
          <w:color w:val="000000"/>
          <w:sz w:val="24"/>
          <w:szCs w:val="24"/>
        </w:rPr>
        <w:t xml:space="preserve">Настоящий АКТ составлен комиссией, производившей проверку соглашения по охране труда в лице уполномоченного по охране труда </w:t>
      </w:r>
      <w:r>
        <w:rPr>
          <w:rStyle w:val="20"/>
          <w:color w:val="000000"/>
          <w:sz w:val="24"/>
          <w:szCs w:val="24"/>
        </w:rPr>
        <w:t>Чикина Д.А</w:t>
      </w:r>
      <w:r w:rsidRPr="00CC6F39">
        <w:rPr>
          <w:rStyle w:val="20"/>
          <w:color w:val="000000"/>
          <w:sz w:val="24"/>
          <w:szCs w:val="24"/>
        </w:rPr>
        <w:t xml:space="preserve">., </w:t>
      </w:r>
      <w:r>
        <w:rPr>
          <w:rStyle w:val="20"/>
          <w:color w:val="000000"/>
          <w:sz w:val="24"/>
          <w:szCs w:val="24"/>
        </w:rPr>
        <w:t>начальника УОиМП Шустикова А.И</w:t>
      </w:r>
      <w:r w:rsidRPr="00CC6F39">
        <w:rPr>
          <w:rStyle w:val="20"/>
          <w:color w:val="000000"/>
          <w:sz w:val="24"/>
          <w:szCs w:val="24"/>
        </w:rPr>
        <w:t xml:space="preserve">., председателя первичной профорганизации </w:t>
      </w:r>
      <w:r>
        <w:rPr>
          <w:rStyle w:val="20"/>
          <w:color w:val="000000"/>
          <w:sz w:val="24"/>
          <w:szCs w:val="24"/>
        </w:rPr>
        <w:t>Шнайдер Е.К</w:t>
      </w:r>
      <w:r w:rsidRPr="00CC6F39">
        <w:rPr>
          <w:rStyle w:val="20"/>
          <w:color w:val="000000"/>
          <w:sz w:val="24"/>
          <w:szCs w:val="24"/>
        </w:rPr>
        <w:t>.</w:t>
      </w:r>
    </w:p>
    <w:p w:rsidR="004E1AD5" w:rsidRPr="00CC6F39" w:rsidRDefault="004E1AD5" w:rsidP="004777B4">
      <w:pPr>
        <w:pStyle w:val="21"/>
        <w:shd w:val="clear" w:color="auto" w:fill="auto"/>
        <w:ind w:firstLine="1220"/>
        <w:jc w:val="both"/>
        <w:rPr>
          <w:sz w:val="24"/>
          <w:szCs w:val="24"/>
        </w:rPr>
      </w:pPr>
      <w:r w:rsidRPr="00CC6F39">
        <w:rPr>
          <w:rStyle w:val="20"/>
          <w:color w:val="000000"/>
          <w:sz w:val="24"/>
          <w:szCs w:val="24"/>
        </w:rPr>
        <w:t xml:space="preserve">В результате проверки было выявлено, что за период с 01.01.2017 года по настоящее время администрацией </w:t>
      </w:r>
      <w:r>
        <w:rPr>
          <w:rStyle w:val="20"/>
          <w:color w:val="000000"/>
          <w:sz w:val="24"/>
          <w:szCs w:val="24"/>
        </w:rPr>
        <w:t>УОиМП</w:t>
      </w:r>
      <w:r w:rsidRPr="00CC6F39">
        <w:rPr>
          <w:rStyle w:val="20"/>
          <w:color w:val="000000"/>
          <w:sz w:val="24"/>
          <w:szCs w:val="24"/>
        </w:rPr>
        <w:t xml:space="preserve"> соглашение по охране труда выполнено в следующем объеме:</w:t>
      </w:r>
    </w:p>
    <w:tbl>
      <w:tblPr>
        <w:tblW w:w="0" w:type="auto"/>
        <w:tblLayout w:type="fixed"/>
        <w:tblCellMar>
          <w:left w:w="0" w:type="dxa"/>
          <w:right w:w="0" w:type="dxa"/>
        </w:tblCellMar>
        <w:tblLook w:val="0000" w:firstRow="0" w:lastRow="0" w:firstColumn="0" w:lastColumn="0" w:noHBand="0" w:noVBand="0"/>
      </w:tblPr>
      <w:tblGrid>
        <w:gridCol w:w="734"/>
        <w:gridCol w:w="3960"/>
        <w:gridCol w:w="1834"/>
        <w:gridCol w:w="1445"/>
        <w:gridCol w:w="1613"/>
      </w:tblGrid>
      <w:tr w:rsidR="004E1AD5" w:rsidRPr="00F96506" w:rsidTr="00943F1C">
        <w:trPr>
          <w:trHeight w:hRule="exact" w:val="658"/>
        </w:trPr>
        <w:tc>
          <w:tcPr>
            <w:tcW w:w="734" w:type="dxa"/>
            <w:tcBorders>
              <w:top w:val="single" w:sz="4" w:space="0" w:color="auto"/>
              <w:left w:val="single" w:sz="4" w:space="0" w:color="auto"/>
              <w:bottom w:val="nil"/>
              <w:right w:val="nil"/>
            </w:tcBorders>
            <w:shd w:val="clear" w:color="auto" w:fill="FFFFFF"/>
          </w:tcPr>
          <w:p w:rsidR="004E1AD5" w:rsidRPr="00F96506" w:rsidRDefault="004E1AD5" w:rsidP="00943F1C">
            <w:pPr>
              <w:jc w:val="center"/>
              <w:rPr>
                <w:rFonts w:ascii="Times New Roman" w:hAnsi="Times New Roman"/>
                <w:b/>
              </w:rPr>
            </w:pPr>
            <w:r w:rsidRPr="00F96506">
              <w:rPr>
                <w:rFonts w:ascii="Times New Roman" w:hAnsi="Times New Roman"/>
                <w:b/>
              </w:rPr>
              <w:t>№</w:t>
            </w:r>
          </w:p>
          <w:p w:rsidR="004E1AD5" w:rsidRPr="00F96506" w:rsidRDefault="004E1AD5" w:rsidP="00943F1C">
            <w:pPr>
              <w:jc w:val="center"/>
              <w:rPr>
                <w:rFonts w:ascii="Times New Roman" w:hAnsi="Times New Roman"/>
                <w:b/>
              </w:rPr>
            </w:pPr>
            <w:r w:rsidRPr="00F96506">
              <w:rPr>
                <w:rFonts w:ascii="Times New Roman" w:hAnsi="Times New Roman"/>
                <w:b/>
              </w:rPr>
              <w:t>п/п</w:t>
            </w:r>
          </w:p>
        </w:tc>
        <w:tc>
          <w:tcPr>
            <w:tcW w:w="3960" w:type="dxa"/>
            <w:tcBorders>
              <w:top w:val="single" w:sz="4" w:space="0" w:color="auto"/>
              <w:left w:val="single" w:sz="4" w:space="0" w:color="auto"/>
              <w:bottom w:val="nil"/>
              <w:right w:val="nil"/>
            </w:tcBorders>
            <w:shd w:val="clear" w:color="auto" w:fill="FFFFFF"/>
          </w:tcPr>
          <w:p w:rsidR="004E1AD5" w:rsidRPr="00F96506" w:rsidRDefault="004E1AD5" w:rsidP="00943F1C">
            <w:pPr>
              <w:jc w:val="center"/>
              <w:rPr>
                <w:rFonts w:ascii="Times New Roman" w:hAnsi="Times New Roman"/>
                <w:b/>
              </w:rPr>
            </w:pPr>
            <w:r w:rsidRPr="00F96506">
              <w:rPr>
                <w:rFonts w:ascii="Times New Roman" w:hAnsi="Times New Roman"/>
                <w:b/>
              </w:rPr>
              <w:t>Виды работ</w:t>
            </w:r>
          </w:p>
        </w:tc>
        <w:tc>
          <w:tcPr>
            <w:tcW w:w="1834" w:type="dxa"/>
            <w:tcBorders>
              <w:top w:val="single" w:sz="4" w:space="0" w:color="auto"/>
              <w:left w:val="single" w:sz="4" w:space="0" w:color="auto"/>
              <w:bottom w:val="nil"/>
              <w:right w:val="nil"/>
            </w:tcBorders>
            <w:shd w:val="clear" w:color="auto" w:fill="FFFFFF"/>
          </w:tcPr>
          <w:p w:rsidR="004E1AD5" w:rsidRPr="00F96506" w:rsidRDefault="004E1AD5" w:rsidP="00943F1C">
            <w:pPr>
              <w:jc w:val="center"/>
              <w:rPr>
                <w:rFonts w:ascii="Times New Roman" w:hAnsi="Times New Roman"/>
                <w:b/>
              </w:rPr>
            </w:pPr>
            <w:r w:rsidRPr="00F96506">
              <w:rPr>
                <w:rFonts w:ascii="Times New Roman" w:hAnsi="Times New Roman"/>
                <w:b/>
              </w:rPr>
              <w:t>Отметка о выполнении</w:t>
            </w:r>
          </w:p>
        </w:tc>
        <w:tc>
          <w:tcPr>
            <w:tcW w:w="1445" w:type="dxa"/>
            <w:tcBorders>
              <w:top w:val="single" w:sz="4" w:space="0" w:color="auto"/>
              <w:left w:val="single" w:sz="4" w:space="0" w:color="auto"/>
              <w:bottom w:val="nil"/>
              <w:right w:val="nil"/>
            </w:tcBorders>
            <w:shd w:val="clear" w:color="auto" w:fill="FFFFFF"/>
          </w:tcPr>
          <w:p w:rsidR="004E1AD5" w:rsidRPr="00F96506" w:rsidRDefault="004E1AD5" w:rsidP="00943F1C">
            <w:pPr>
              <w:jc w:val="center"/>
              <w:rPr>
                <w:rFonts w:ascii="Times New Roman" w:hAnsi="Times New Roman"/>
                <w:b/>
              </w:rPr>
            </w:pPr>
            <w:r w:rsidRPr="00F96506">
              <w:rPr>
                <w:rFonts w:ascii="Times New Roman" w:hAnsi="Times New Roman"/>
                <w:b/>
              </w:rPr>
              <w:t>Сумма</w:t>
            </w:r>
          </w:p>
        </w:tc>
        <w:tc>
          <w:tcPr>
            <w:tcW w:w="1613" w:type="dxa"/>
            <w:tcBorders>
              <w:top w:val="single" w:sz="4" w:space="0" w:color="auto"/>
              <w:left w:val="single" w:sz="4" w:space="0" w:color="auto"/>
              <w:bottom w:val="nil"/>
              <w:right w:val="single" w:sz="4" w:space="0" w:color="auto"/>
            </w:tcBorders>
            <w:shd w:val="clear" w:color="auto" w:fill="FFFFFF"/>
          </w:tcPr>
          <w:p w:rsidR="004E1AD5" w:rsidRPr="00F96506" w:rsidRDefault="004E1AD5" w:rsidP="00943F1C">
            <w:pPr>
              <w:jc w:val="center"/>
              <w:rPr>
                <w:rFonts w:ascii="Times New Roman" w:hAnsi="Times New Roman"/>
                <w:b/>
              </w:rPr>
            </w:pPr>
            <w:r w:rsidRPr="00F96506">
              <w:rPr>
                <w:rFonts w:ascii="Times New Roman" w:hAnsi="Times New Roman"/>
                <w:b/>
              </w:rPr>
              <w:t>Примечание</w:t>
            </w:r>
          </w:p>
        </w:tc>
      </w:tr>
      <w:tr w:rsidR="004E1AD5" w:rsidRPr="00F96506" w:rsidTr="00943F1C">
        <w:trPr>
          <w:trHeight w:hRule="exact" w:val="1149"/>
        </w:trPr>
        <w:tc>
          <w:tcPr>
            <w:tcW w:w="734"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1</w:t>
            </w:r>
          </w:p>
        </w:tc>
        <w:tc>
          <w:tcPr>
            <w:tcW w:w="3960"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Разработка, утверждение и распространение инструкций по охране труда, по пожарной безопасности</w:t>
            </w:r>
          </w:p>
        </w:tc>
        <w:tc>
          <w:tcPr>
            <w:tcW w:w="1834"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Выполнено</w:t>
            </w:r>
          </w:p>
        </w:tc>
        <w:tc>
          <w:tcPr>
            <w:tcW w:w="1445"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Без затрат</w:t>
            </w:r>
          </w:p>
        </w:tc>
        <w:tc>
          <w:tcPr>
            <w:tcW w:w="1613" w:type="dxa"/>
            <w:tcBorders>
              <w:top w:val="single" w:sz="4" w:space="0" w:color="auto"/>
              <w:left w:val="single" w:sz="4" w:space="0" w:color="auto"/>
              <w:bottom w:val="nil"/>
              <w:right w:val="single" w:sz="4" w:space="0" w:color="auto"/>
            </w:tcBorders>
            <w:shd w:val="clear" w:color="auto" w:fill="FFFFFF"/>
          </w:tcPr>
          <w:p w:rsidR="004E1AD5" w:rsidRPr="00F96506" w:rsidRDefault="004E1AD5" w:rsidP="00943F1C">
            <w:pPr>
              <w:rPr>
                <w:rFonts w:ascii="Times New Roman" w:hAnsi="Times New Roman"/>
              </w:rPr>
            </w:pPr>
          </w:p>
        </w:tc>
      </w:tr>
      <w:tr w:rsidR="004E1AD5" w:rsidRPr="00F96506" w:rsidTr="00943F1C">
        <w:trPr>
          <w:trHeight w:hRule="exact" w:val="1254"/>
        </w:trPr>
        <w:tc>
          <w:tcPr>
            <w:tcW w:w="734"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2</w:t>
            </w:r>
          </w:p>
        </w:tc>
        <w:tc>
          <w:tcPr>
            <w:tcW w:w="3960"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Проведение инструктажей работников, проверка знаний по охране труда, по противопожарной безопасности</w:t>
            </w:r>
          </w:p>
        </w:tc>
        <w:tc>
          <w:tcPr>
            <w:tcW w:w="1834"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Выполнено</w:t>
            </w:r>
          </w:p>
        </w:tc>
        <w:tc>
          <w:tcPr>
            <w:tcW w:w="1445"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Без затрат</w:t>
            </w:r>
          </w:p>
        </w:tc>
        <w:tc>
          <w:tcPr>
            <w:tcW w:w="1613" w:type="dxa"/>
            <w:tcBorders>
              <w:top w:val="single" w:sz="4" w:space="0" w:color="auto"/>
              <w:left w:val="single" w:sz="4" w:space="0" w:color="auto"/>
              <w:bottom w:val="nil"/>
              <w:right w:val="single" w:sz="4" w:space="0" w:color="auto"/>
            </w:tcBorders>
            <w:shd w:val="clear" w:color="auto" w:fill="FFFFFF"/>
          </w:tcPr>
          <w:p w:rsidR="004E1AD5" w:rsidRPr="00F96506" w:rsidRDefault="004E1AD5" w:rsidP="00943F1C">
            <w:pPr>
              <w:rPr>
                <w:rFonts w:ascii="Times New Roman" w:hAnsi="Times New Roman"/>
              </w:rPr>
            </w:pPr>
          </w:p>
        </w:tc>
      </w:tr>
      <w:tr w:rsidR="004E1AD5" w:rsidRPr="00F96506" w:rsidTr="004777B4">
        <w:trPr>
          <w:trHeight w:hRule="exact" w:val="815"/>
        </w:trPr>
        <w:tc>
          <w:tcPr>
            <w:tcW w:w="734"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3</w:t>
            </w:r>
          </w:p>
        </w:tc>
        <w:tc>
          <w:tcPr>
            <w:tcW w:w="3960"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Организация административно - общественного контроля</w:t>
            </w:r>
          </w:p>
        </w:tc>
        <w:tc>
          <w:tcPr>
            <w:tcW w:w="1834"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Выполнено</w:t>
            </w:r>
          </w:p>
        </w:tc>
        <w:tc>
          <w:tcPr>
            <w:tcW w:w="1445" w:type="dxa"/>
            <w:tcBorders>
              <w:top w:val="single" w:sz="4" w:space="0" w:color="auto"/>
              <w:left w:val="single" w:sz="4" w:space="0" w:color="auto"/>
              <w:bottom w:val="nil"/>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Без затрат</w:t>
            </w:r>
          </w:p>
        </w:tc>
        <w:tc>
          <w:tcPr>
            <w:tcW w:w="1613" w:type="dxa"/>
            <w:tcBorders>
              <w:top w:val="single" w:sz="4" w:space="0" w:color="auto"/>
              <w:left w:val="single" w:sz="4" w:space="0" w:color="auto"/>
              <w:bottom w:val="nil"/>
              <w:right w:val="single" w:sz="4" w:space="0" w:color="auto"/>
            </w:tcBorders>
            <w:shd w:val="clear" w:color="auto" w:fill="FFFFFF"/>
          </w:tcPr>
          <w:p w:rsidR="004E1AD5" w:rsidRPr="00F96506" w:rsidRDefault="004E1AD5" w:rsidP="00943F1C">
            <w:pPr>
              <w:rPr>
                <w:rFonts w:ascii="Times New Roman" w:hAnsi="Times New Roman"/>
              </w:rPr>
            </w:pPr>
          </w:p>
        </w:tc>
      </w:tr>
      <w:tr w:rsidR="004E1AD5" w:rsidRPr="00F96506" w:rsidTr="00943F1C">
        <w:trPr>
          <w:trHeight w:hRule="exact" w:val="672"/>
        </w:trPr>
        <w:tc>
          <w:tcPr>
            <w:tcW w:w="734" w:type="dxa"/>
            <w:tcBorders>
              <w:top w:val="single" w:sz="4" w:space="0" w:color="auto"/>
              <w:left w:val="single" w:sz="4" w:space="0" w:color="auto"/>
              <w:bottom w:val="single" w:sz="4" w:space="0" w:color="auto"/>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4</w:t>
            </w:r>
          </w:p>
        </w:tc>
        <w:tc>
          <w:tcPr>
            <w:tcW w:w="3960" w:type="dxa"/>
            <w:tcBorders>
              <w:top w:val="single" w:sz="4" w:space="0" w:color="auto"/>
              <w:left w:val="single" w:sz="4" w:space="0" w:color="auto"/>
              <w:bottom w:val="single" w:sz="4" w:space="0" w:color="auto"/>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Очистка стекол от пыли и грязи</w:t>
            </w:r>
          </w:p>
        </w:tc>
        <w:tc>
          <w:tcPr>
            <w:tcW w:w="1834" w:type="dxa"/>
            <w:tcBorders>
              <w:top w:val="single" w:sz="4" w:space="0" w:color="auto"/>
              <w:left w:val="single" w:sz="4" w:space="0" w:color="auto"/>
              <w:bottom w:val="single" w:sz="4" w:space="0" w:color="auto"/>
              <w:right w:val="nil"/>
            </w:tcBorders>
            <w:shd w:val="clear" w:color="auto" w:fill="FFFFFF"/>
          </w:tcPr>
          <w:p w:rsidR="004E1AD5" w:rsidRPr="00F96506" w:rsidRDefault="004E1AD5" w:rsidP="00943F1C">
            <w:pPr>
              <w:rPr>
                <w:rFonts w:ascii="Times New Roman" w:hAnsi="Times New Roman"/>
              </w:rPr>
            </w:pPr>
            <w:r w:rsidRPr="00F96506">
              <w:rPr>
                <w:rFonts w:ascii="Times New Roman" w:hAnsi="Times New Roman"/>
              </w:rPr>
              <w:t>Выполнено</w:t>
            </w:r>
          </w:p>
        </w:tc>
        <w:tc>
          <w:tcPr>
            <w:tcW w:w="1445" w:type="dxa"/>
            <w:tcBorders>
              <w:top w:val="single" w:sz="4" w:space="0" w:color="auto"/>
              <w:left w:val="single" w:sz="4" w:space="0" w:color="auto"/>
              <w:bottom w:val="single" w:sz="4" w:space="0" w:color="auto"/>
              <w:right w:val="nil"/>
            </w:tcBorders>
            <w:shd w:val="clear" w:color="auto" w:fill="FFFFFF"/>
          </w:tcPr>
          <w:p w:rsidR="004E1AD5" w:rsidRPr="00F96506" w:rsidRDefault="004E1AD5" w:rsidP="004777B4">
            <w:pPr>
              <w:rPr>
                <w:rFonts w:ascii="Times New Roman" w:hAnsi="Times New Roman"/>
              </w:rPr>
            </w:pPr>
            <w:r w:rsidRPr="00F96506">
              <w:rPr>
                <w:rFonts w:ascii="Times New Roman" w:hAnsi="Times New Roman"/>
              </w:rPr>
              <w:t>500 рублей</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4E1AD5" w:rsidRPr="00F96506" w:rsidRDefault="004E1AD5" w:rsidP="00943F1C">
            <w:pPr>
              <w:rPr>
                <w:rFonts w:ascii="Times New Roman" w:hAnsi="Times New Roman"/>
              </w:rPr>
            </w:pPr>
          </w:p>
        </w:tc>
      </w:tr>
    </w:tbl>
    <w:p w:rsidR="004E1AD5" w:rsidRPr="00CC6F39" w:rsidRDefault="004E1AD5" w:rsidP="004777B4">
      <w:pPr>
        <w:framePr w:w="9586" w:wrap="notBeside" w:vAnchor="text" w:hAnchor="text" w:xAlign="center" w:y="1"/>
        <w:rPr>
          <w:rFonts w:ascii="Times New Roman" w:hAnsi="Times New Roman"/>
        </w:rPr>
      </w:pPr>
    </w:p>
    <w:p w:rsidR="004E1AD5" w:rsidRDefault="004E1AD5" w:rsidP="004777B4"/>
    <w:p w:rsidR="004E1AD5" w:rsidRDefault="004E1AD5" w:rsidP="004777B4"/>
    <w:p w:rsidR="004E1AD5" w:rsidRPr="002F2E96" w:rsidRDefault="004E1AD5" w:rsidP="004777B4">
      <w:pPr>
        <w:pStyle w:val="af1"/>
        <w:jc w:val="left"/>
        <w:outlineLvl w:val="0"/>
        <w:rPr>
          <w:b w:val="0"/>
          <w:sz w:val="24"/>
          <w:szCs w:val="24"/>
        </w:rPr>
      </w:pPr>
      <w:r w:rsidRPr="002F2E96">
        <w:rPr>
          <w:b w:val="0"/>
          <w:sz w:val="24"/>
          <w:szCs w:val="24"/>
        </w:rPr>
        <w:t xml:space="preserve">Начальник УОиМП </w:t>
      </w:r>
      <w:r w:rsidRPr="002F2E96">
        <w:rPr>
          <w:b w:val="0"/>
          <w:sz w:val="24"/>
          <w:szCs w:val="24"/>
        </w:rPr>
        <w:tab/>
      </w:r>
      <w:r w:rsidRPr="002F2E96">
        <w:rPr>
          <w:b w:val="0"/>
          <w:sz w:val="24"/>
          <w:szCs w:val="24"/>
        </w:rPr>
        <w:tab/>
      </w:r>
      <w:r w:rsidRPr="002F2E96">
        <w:rPr>
          <w:b w:val="0"/>
          <w:sz w:val="24"/>
          <w:szCs w:val="24"/>
        </w:rPr>
        <w:tab/>
      </w:r>
      <w:r w:rsidRPr="002F2E96">
        <w:rPr>
          <w:b w:val="0"/>
          <w:sz w:val="24"/>
          <w:szCs w:val="24"/>
        </w:rPr>
        <w:tab/>
      </w:r>
      <w:r>
        <w:rPr>
          <w:b w:val="0"/>
          <w:sz w:val="24"/>
          <w:szCs w:val="24"/>
        </w:rPr>
        <w:tab/>
      </w:r>
      <w:r>
        <w:rPr>
          <w:b w:val="0"/>
          <w:sz w:val="24"/>
          <w:szCs w:val="24"/>
        </w:rPr>
        <w:tab/>
      </w:r>
      <w:r>
        <w:rPr>
          <w:b w:val="0"/>
          <w:sz w:val="24"/>
          <w:szCs w:val="24"/>
        </w:rPr>
        <w:tab/>
      </w:r>
      <w:r w:rsidRPr="002F2E96">
        <w:rPr>
          <w:b w:val="0"/>
          <w:sz w:val="24"/>
          <w:szCs w:val="24"/>
        </w:rPr>
        <w:tab/>
        <w:t>А.И. Шустиков</w:t>
      </w:r>
    </w:p>
    <w:p w:rsidR="004E1AD5" w:rsidRPr="002F2E96" w:rsidRDefault="004E1AD5" w:rsidP="004777B4">
      <w:pPr>
        <w:pStyle w:val="af1"/>
        <w:jc w:val="left"/>
        <w:outlineLvl w:val="0"/>
        <w:rPr>
          <w:b w:val="0"/>
          <w:sz w:val="24"/>
          <w:szCs w:val="24"/>
        </w:rPr>
      </w:pPr>
    </w:p>
    <w:p w:rsidR="004E1AD5" w:rsidRDefault="004E1AD5" w:rsidP="004777B4">
      <w:pPr>
        <w:pStyle w:val="af1"/>
        <w:jc w:val="left"/>
        <w:outlineLvl w:val="0"/>
        <w:rPr>
          <w:b w:val="0"/>
          <w:sz w:val="24"/>
          <w:szCs w:val="24"/>
        </w:rPr>
      </w:pPr>
      <w:r w:rsidRPr="002F2E96">
        <w:rPr>
          <w:b w:val="0"/>
          <w:sz w:val="24"/>
          <w:szCs w:val="24"/>
        </w:rPr>
        <w:t>Председатель пер</w:t>
      </w:r>
      <w:r>
        <w:rPr>
          <w:b w:val="0"/>
          <w:sz w:val="24"/>
          <w:szCs w:val="24"/>
        </w:rPr>
        <w:t>вичной профсоюзной организации</w:t>
      </w:r>
      <w:r>
        <w:rPr>
          <w:b w:val="0"/>
          <w:sz w:val="24"/>
          <w:szCs w:val="24"/>
        </w:rPr>
        <w:tab/>
      </w:r>
      <w:r>
        <w:rPr>
          <w:b w:val="0"/>
          <w:sz w:val="24"/>
          <w:szCs w:val="24"/>
        </w:rPr>
        <w:tab/>
      </w:r>
      <w:r>
        <w:rPr>
          <w:b w:val="0"/>
          <w:sz w:val="24"/>
          <w:szCs w:val="24"/>
        </w:rPr>
        <w:tab/>
        <w:t>Е.К. Шнайдер</w:t>
      </w:r>
    </w:p>
    <w:p w:rsidR="004E1AD5" w:rsidRDefault="004E1AD5" w:rsidP="004777B4">
      <w:pPr>
        <w:pStyle w:val="af1"/>
        <w:jc w:val="left"/>
        <w:outlineLvl w:val="0"/>
        <w:rPr>
          <w:b w:val="0"/>
          <w:sz w:val="24"/>
          <w:szCs w:val="24"/>
        </w:rPr>
      </w:pPr>
    </w:p>
    <w:p w:rsidR="004E1AD5" w:rsidRDefault="004E1AD5" w:rsidP="004777B4">
      <w:pPr>
        <w:pStyle w:val="af1"/>
        <w:jc w:val="left"/>
        <w:outlineLvl w:val="0"/>
        <w:rPr>
          <w:b w:val="0"/>
          <w:sz w:val="24"/>
          <w:szCs w:val="24"/>
        </w:rPr>
      </w:pPr>
      <w:r>
        <w:rPr>
          <w:b w:val="0"/>
          <w:sz w:val="24"/>
          <w:szCs w:val="24"/>
        </w:rPr>
        <w:t xml:space="preserve">Уполномоченный по охране труда </w:t>
      </w:r>
      <w:r>
        <w:rPr>
          <w:b w:val="0"/>
          <w:sz w:val="24"/>
          <w:szCs w:val="24"/>
        </w:rPr>
        <w:tab/>
      </w:r>
      <w:r>
        <w:rPr>
          <w:b w:val="0"/>
          <w:sz w:val="24"/>
          <w:szCs w:val="24"/>
        </w:rPr>
        <w:tab/>
      </w:r>
      <w:r>
        <w:rPr>
          <w:b w:val="0"/>
          <w:sz w:val="24"/>
          <w:szCs w:val="24"/>
        </w:rPr>
        <w:tab/>
      </w:r>
      <w:r>
        <w:rPr>
          <w:b w:val="0"/>
          <w:sz w:val="24"/>
          <w:szCs w:val="24"/>
        </w:rPr>
        <w:tab/>
      </w:r>
      <w:r>
        <w:rPr>
          <w:b w:val="0"/>
          <w:sz w:val="24"/>
          <w:szCs w:val="24"/>
        </w:rPr>
        <w:tab/>
        <w:t>Д.А. Чикин</w:t>
      </w:r>
      <w:r w:rsidRPr="002F2E96">
        <w:rPr>
          <w:b w:val="0"/>
          <w:sz w:val="24"/>
          <w:szCs w:val="24"/>
        </w:rPr>
        <w:tab/>
      </w:r>
    </w:p>
    <w:sectPr w:rsidR="004E1AD5" w:rsidSect="00160DAA">
      <w:type w:val="continuous"/>
      <w:pgSz w:w="11906" w:h="16838"/>
      <w:pgMar w:top="1134" w:right="850" w:bottom="1134" w:left="1701" w:header="708" w:footer="708" w:gutter="0"/>
      <w:pgBorders w:offsetFrom="page">
        <w:top w:val="cornerTriangles" w:sz="15" w:space="24" w:color="auto"/>
        <w:left w:val="cornerTriangles" w:sz="15" w:space="24" w:color="auto"/>
        <w:bottom w:val="cornerTriangles" w:sz="15" w:space="24" w:color="auto"/>
        <w:right w:val="cornerTriangles"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534" w:rsidRDefault="00297534" w:rsidP="00EB5D47">
      <w:pPr>
        <w:spacing w:after="0" w:line="240" w:lineRule="auto"/>
      </w:pPr>
      <w:r>
        <w:separator/>
      </w:r>
    </w:p>
  </w:endnote>
  <w:endnote w:type="continuationSeparator" w:id="0">
    <w:p w:rsidR="00297534" w:rsidRDefault="00297534" w:rsidP="00EB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534" w:rsidRDefault="00297534" w:rsidP="00EB5D47">
      <w:pPr>
        <w:spacing w:after="0" w:line="240" w:lineRule="auto"/>
      </w:pPr>
      <w:r>
        <w:separator/>
      </w:r>
    </w:p>
  </w:footnote>
  <w:footnote w:type="continuationSeparator" w:id="0">
    <w:p w:rsidR="00297534" w:rsidRDefault="00297534" w:rsidP="00EB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3F"/>
    <w:multiLevelType w:val="hybridMultilevel"/>
    <w:tmpl w:val="F0744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850D8"/>
    <w:multiLevelType w:val="hybridMultilevel"/>
    <w:tmpl w:val="9DD45D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640D64"/>
    <w:multiLevelType w:val="hybridMultilevel"/>
    <w:tmpl w:val="AC6E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F250D"/>
    <w:multiLevelType w:val="hybridMultilevel"/>
    <w:tmpl w:val="282C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276BD"/>
    <w:multiLevelType w:val="hybridMultilevel"/>
    <w:tmpl w:val="025A7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C3DF8"/>
    <w:multiLevelType w:val="hybridMultilevel"/>
    <w:tmpl w:val="067038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177D24"/>
    <w:multiLevelType w:val="hybridMultilevel"/>
    <w:tmpl w:val="20A81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F0F03"/>
    <w:multiLevelType w:val="hybridMultilevel"/>
    <w:tmpl w:val="1B341F00"/>
    <w:lvl w:ilvl="0" w:tplc="04190001">
      <w:start w:val="1"/>
      <w:numFmt w:val="bullet"/>
      <w:lvlText w:val=""/>
      <w:lvlJc w:val="left"/>
      <w:pPr>
        <w:ind w:left="284" w:hanging="17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D5F79"/>
    <w:multiLevelType w:val="hybridMultilevel"/>
    <w:tmpl w:val="DA5A3B28"/>
    <w:lvl w:ilvl="0" w:tplc="63B0B0B8">
      <w:start w:val="1"/>
      <w:numFmt w:val="bullet"/>
      <w:lvlText w:val=""/>
      <w:lvlJc w:val="left"/>
      <w:pPr>
        <w:ind w:left="284" w:hanging="17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B24B7"/>
    <w:multiLevelType w:val="hybridMultilevel"/>
    <w:tmpl w:val="62F8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766467"/>
    <w:multiLevelType w:val="hybridMultilevel"/>
    <w:tmpl w:val="45AAF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7219C"/>
    <w:multiLevelType w:val="hybridMultilevel"/>
    <w:tmpl w:val="2A14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484A33"/>
    <w:multiLevelType w:val="hybridMultilevel"/>
    <w:tmpl w:val="750E1C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4921DAB"/>
    <w:multiLevelType w:val="hybridMultilevel"/>
    <w:tmpl w:val="C00640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5833F6E"/>
    <w:multiLevelType w:val="hybridMultilevel"/>
    <w:tmpl w:val="C988117A"/>
    <w:lvl w:ilvl="0" w:tplc="0F6C1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2BD37FDA"/>
    <w:multiLevelType w:val="hybridMultilevel"/>
    <w:tmpl w:val="17BA81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BE95176"/>
    <w:multiLevelType w:val="hybridMultilevel"/>
    <w:tmpl w:val="8E6AF374"/>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7" w15:restartNumberingAfterBreak="0">
    <w:nsid w:val="2D9971C0"/>
    <w:multiLevelType w:val="hybridMultilevel"/>
    <w:tmpl w:val="5B80C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A601DC"/>
    <w:multiLevelType w:val="hybridMultilevel"/>
    <w:tmpl w:val="F94A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C45FB"/>
    <w:multiLevelType w:val="hybridMultilevel"/>
    <w:tmpl w:val="9AEA8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EA64A4"/>
    <w:multiLevelType w:val="hybridMultilevel"/>
    <w:tmpl w:val="E7F41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FF7FE7"/>
    <w:multiLevelType w:val="hybridMultilevel"/>
    <w:tmpl w:val="2768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927"/>
    <w:multiLevelType w:val="hybridMultilevel"/>
    <w:tmpl w:val="52DA0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E60F2"/>
    <w:multiLevelType w:val="hybridMultilevel"/>
    <w:tmpl w:val="DFAC8C78"/>
    <w:lvl w:ilvl="0" w:tplc="04190001">
      <w:start w:val="1"/>
      <w:numFmt w:val="bullet"/>
      <w:lvlText w:val=""/>
      <w:lvlJc w:val="left"/>
      <w:pPr>
        <w:ind w:left="284" w:hanging="17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E35D60"/>
    <w:multiLevelType w:val="hybridMultilevel"/>
    <w:tmpl w:val="01183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B766719"/>
    <w:multiLevelType w:val="hybridMultilevel"/>
    <w:tmpl w:val="F78A03F6"/>
    <w:lvl w:ilvl="0" w:tplc="715EB9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EB73DD"/>
    <w:multiLevelType w:val="hybridMultilevel"/>
    <w:tmpl w:val="31ACF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90D1F"/>
    <w:multiLevelType w:val="hybridMultilevel"/>
    <w:tmpl w:val="F2EA983E"/>
    <w:lvl w:ilvl="0" w:tplc="41DE4DB0">
      <w:start w:val="1"/>
      <w:numFmt w:val="decimal"/>
      <w:lvlText w:val="%1."/>
      <w:lvlJc w:val="left"/>
      <w:pPr>
        <w:ind w:left="786" w:hanging="360"/>
      </w:pPr>
      <w:rPr>
        <w:rFonts w:eastAsia="Times New Roman"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4FC20A4F"/>
    <w:multiLevelType w:val="hybridMultilevel"/>
    <w:tmpl w:val="01183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563CB0"/>
    <w:multiLevelType w:val="hybridMultilevel"/>
    <w:tmpl w:val="C90EC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5F31162"/>
    <w:multiLevelType w:val="hybridMultilevel"/>
    <w:tmpl w:val="37785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7C684F"/>
    <w:multiLevelType w:val="hybridMultilevel"/>
    <w:tmpl w:val="9AEA8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EA1EF0"/>
    <w:multiLevelType w:val="multilevel"/>
    <w:tmpl w:val="468A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0A6A1E"/>
    <w:multiLevelType w:val="hybridMultilevel"/>
    <w:tmpl w:val="C3DE9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9140C6"/>
    <w:multiLevelType w:val="hybridMultilevel"/>
    <w:tmpl w:val="51826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C33010"/>
    <w:multiLevelType w:val="hybridMultilevel"/>
    <w:tmpl w:val="05865C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CD05195"/>
    <w:multiLevelType w:val="hybridMultilevel"/>
    <w:tmpl w:val="46020A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A90E93"/>
    <w:multiLevelType w:val="hybridMultilevel"/>
    <w:tmpl w:val="A0FA12B0"/>
    <w:lvl w:ilvl="0" w:tplc="04190001">
      <w:start w:val="1"/>
      <w:numFmt w:val="bullet"/>
      <w:lvlText w:val=""/>
      <w:lvlJc w:val="left"/>
      <w:pPr>
        <w:ind w:left="3405" w:hanging="360"/>
      </w:pPr>
      <w:rPr>
        <w:rFonts w:ascii="Symbol" w:hAnsi="Symbol" w:hint="default"/>
      </w:rPr>
    </w:lvl>
    <w:lvl w:ilvl="1" w:tplc="04190003" w:tentative="1">
      <w:start w:val="1"/>
      <w:numFmt w:val="bullet"/>
      <w:lvlText w:val="o"/>
      <w:lvlJc w:val="left"/>
      <w:pPr>
        <w:ind w:left="4125" w:hanging="360"/>
      </w:pPr>
      <w:rPr>
        <w:rFonts w:ascii="Courier New" w:hAnsi="Courier New" w:hint="default"/>
      </w:rPr>
    </w:lvl>
    <w:lvl w:ilvl="2" w:tplc="04190005" w:tentative="1">
      <w:start w:val="1"/>
      <w:numFmt w:val="bullet"/>
      <w:lvlText w:val=""/>
      <w:lvlJc w:val="left"/>
      <w:pPr>
        <w:ind w:left="4845" w:hanging="360"/>
      </w:pPr>
      <w:rPr>
        <w:rFonts w:ascii="Wingdings" w:hAnsi="Wingdings" w:hint="default"/>
      </w:rPr>
    </w:lvl>
    <w:lvl w:ilvl="3" w:tplc="04190001" w:tentative="1">
      <w:start w:val="1"/>
      <w:numFmt w:val="bullet"/>
      <w:lvlText w:val=""/>
      <w:lvlJc w:val="left"/>
      <w:pPr>
        <w:ind w:left="5565" w:hanging="360"/>
      </w:pPr>
      <w:rPr>
        <w:rFonts w:ascii="Symbol" w:hAnsi="Symbol" w:hint="default"/>
      </w:rPr>
    </w:lvl>
    <w:lvl w:ilvl="4" w:tplc="04190003" w:tentative="1">
      <w:start w:val="1"/>
      <w:numFmt w:val="bullet"/>
      <w:lvlText w:val="o"/>
      <w:lvlJc w:val="left"/>
      <w:pPr>
        <w:ind w:left="6285" w:hanging="360"/>
      </w:pPr>
      <w:rPr>
        <w:rFonts w:ascii="Courier New" w:hAnsi="Courier New" w:hint="default"/>
      </w:rPr>
    </w:lvl>
    <w:lvl w:ilvl="5" w:tplc="04190005" w:tentative="1">
      <w:start w:val="1"/>
      <w:numFmt w:val="bullet"/>
      <w:lvlText w:val=""/>
      <w:lvlJc w:val="left"/>
      <w:pPr>
        <w:ind w:left="7005" w:hanging="360"/>
      </w:pPr>
      <w:rPr>
        <w:rFonts w:ascii="Wingdings" w:hAnsi="Wingdings" w:hint="default"/>
      </w:rPr>
    </w:lvl>
    <w:lvl w:ilvl="6" w:tplc="04190001" w:tentative="1">
      <w:start w:val="1"/>
      <w:numFmt w:val="bullet"/>
      <w:lvlText w:val=""/>
      <w:lvlJc w:val="left"/>
      <w:pPr>
        <w:ind w:left="7725" w:hanging="360"/>
      </w:pPr>
      <w:rPr>
        <w:rFonts w:ascii="Symbol" w:hAnsi="Symbol" w:hint="default"/>
      </w:rPr>
    </w:lvl>
    <w:lvl w:ilvl="7" w:tplc="04190003" w:tentative="1">
      <w:start w:val="1"/>
      <w:numFmt w:val="bullet"/>
      <w:lvlText w:val="o"/>
      <w:lvlJc w:val="left"/>
      <w:pPr>
        <w:ind w:left="8445" w:hanging="360"/>
      </w:pPr>
      <w:rPr>
        <w:rFonts w:ascii="Courier New" w:hAnsi="Courier New" w:hint="default"/>
      </w:rPr>
    </w:lvl>
    <w:lvl w:ilvl="8" w:tplc="04190005" w:tentative="1">
      <w:start w:val="1"/>
      <w:numFmt w:val="bullet"/>
      <w:lvlText w:val=""/>
      <w:lvlJc w:val="left"/>
      <w:pPr>
        <w:ind w:left="9165" w:hanging="360"/>
      </w:pPr>
      <w:rPr>
        <w:rFonts w:ascii="Wingdings" w:hAnsi="Wingdings" w:hint="default"/>
      </w:rPr>
    </w:lvl>
  </w:abstractNum>
  <w:abstractNum w:abstractNumId="38" w15:restartNumberingAfterBreak="0">
    <w:nsid w:val="5FF51449"/>
    <w:multiLevelType w:val="hybridMultilevel"/>
    <w:tmpl w:val="DEDC3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9B49E7"/>
    <w:multiLevelType w:val="hybridMultilevel"/>
    <w:tmpl w:val="D62A8442"/>
    <w:lvl w:ilvl="0" w:tplc="04190001">
      <w:start w:val="1"/>
      <w:numFmt w:val="bullet"/>
      <w:lvlText w:val=""/>
      <w:lvlJc w:val="left"/>
      <w:pPr>
        <w:tabs>
          <w:tab w:val="num" w:pos="807"/>
        </w:tabs>
        <w:ind w:left="807" w:hanging="360"/>
      </w:pPr>
      <w:rPr>
        <w:rFonts w:ascii="Symbol" w:hAnsi="Symbol" w:hint="default"/>
      </w:rPr>
    </w:lvl>
    <w:lvl w:ilvl="1" w:tplc="04190003" w:tentative="1">
      <w:start w:val="1"/>
      <w:numFmt w:val="bullet"/>
      <w:lvlText w:val="o"/>
      <w:lvlJc w:val="left"/>
      <w:pPr>
        <w:tabs>
          <w:tab w:val="num" w:pos="1527"/>
        </w:tabs>
        <w:ind w:left="1527" w:hanging="360"/>
      </w:pPr>
      <w:rPr>
        <w:rFonts w:ascii="Courier New" w:hAnsi="Courier New" w:hint="default"/>
      </w:rPr>
    </w:lvl>
    <w:lvl w:ilvl="2" w:tplc="04190005" w:tentative="1">
      <w:start w:val="1"/>
      <w:numFmt w:val="bullet"/>
      <w:lvlText w:val=""/>
      <w:lvlJc w:val="left"/>
      <w:pPr>
        <w:tabs>
          <w:tab w:val="num" w:pos="2247"/>
        </w:tabs>
        <w:ind w:left="2247" w:hanging="360"/>
      </w:pPr>
      <w:rPr>
        <w:rFonts w:ascii="Wingdings" w:hAnsi="Wingdings" w:hint="default"/>
      </w:rPr>
    </w:lvl>
    <w:lvl w:ilvl="3" w:tplc="04190001" w:tentative="1">
      <w:start w:val="1"/>
      <w:numFmt w:val="bullet"/>
      <w:lvlText w:val=""/>
      <w:lvlJc w:val="left"/>
      <w:pPr>
        <w:tabs>
          <w:tab w:val="num" w:pos="2967"/>
        </w:tabs>
        <w:ind w:left="2967" w:hanging="360"/>
      </w:pPr>
      <w:rPr>
        <w:rFonts w:ascii="Symbol" w:hAnsi="Symbol" w:hint="default"/>
      </w:rPr>
    </w:lvl>
    <w:lvl w:ilvl="4" w:tplc="04190003" w:tentative="1">
      <w:start w:val="1"/>
      <w:numFmt w:val="bullet"/>
      <w:lvlText w:val="o"/>
      <w:lvlJc w:val="left"/>
      <w:pPr>
        <w:tabs>
          <w:tab w:val="num" w:pos="3687"/>
        </w:tabs>
        <w:ind w:left="3687" w:hanging="360"/>
      </w:pPr>
      <w:rPr>
        <w:rFonts w:ascii="Courier New" w:hAnsi="Courier New" w:hint="default"/>
      </w:rPr>
    </w:lvl>
    <w:lvl w:ilvl="5" w:tplc="04190005" w:tentative="1">
      <w:start w:val="1"/>
      <w:numFmt w:val="bullet"/>
      <w:lvlText w:val=""/>
      <w:lvlJc w:val="left"/>
      <w:pPr>
        <w:tabs>
          <w:tab w:val="num" w:pos="4407"/>
        </w:tabs>
        <w:ind w:left="4407" w:hanging="360"/>
      </w:pPr>
      <w:rPr>
        <w:rFonts w:ascii="Wingdings" w:hAnsi="Wingdings" w:hint="default"/>
      </w:rPr>
    </w:lvl>
    <w:lvl w:ilvl="6" w:tplc="04190001" w:tentative="1">
      <w:start w:val="1"/>
      <w:numFmt w:val="bullet"/>
      <w:lvlText w:val=""/>
      <w:lvlJc w:val="left"/>
      <w:pPr>
        <w:tabs>
          <w:tab w:val="num" w:pos="5127"/>
        </w:tabs>
        <w:ind w:left="5127" w:hanging="360"/>
      </w:pPr>
      <w:rPr>
        <w:rFonts w:ascii="Symbol" w:hAnsi="Symbol" w:hint="default"/>
      </w:rPr>
    </w:lvl>
    <w:lvl w:ilvl="7" w:tplc="04190003" w:tentative="1">
      <w:start w:val="1"/>
      <w:numFmt w:val="bullet"/>
      <w:lvlText w:val="o"/>
      <w:lvlJc w:val="left"/>
      <w:pPr>
        <w:tabs>
          <w:tab w:val="num" w:pos="5847"/>
        </w:tabs>
        <w:ind w:left="5847" w:hanging="360"/>
      </w:pPr>
      <w:rPr>
        <w:rFonts w:ascii="Courier New" w:hAnsi="Courier New" w:hint="default"/>
      </w:rPr>
    </w:lvl>
    <w:lvl w:ilvl="8" w:tplc="04190005" w:tentative="1">
      <w:start w:val="1"/>
      <w:numFmt w:val="bullet"/>
      <w:lvlText w:val=""/>
      <w:lvlJc w:val="left"/>
      <w:pPr>
        <w:tabs>
          <w:tab w:val="num" w:pos="6567"/>
        </w:tabs>
        <w:ind w:left="6567" w:hanging="360"/>
      </w:pPr>
      <w:rPr>
        <w:rFonts w:ascii="Wingdings" w:hAnsi="Wingdings" w:hint="default"/>
      </w:rPr>
    </w:lvl>
  </w:abstractNum>
  <w:abstractNum w:abstractNumId="40" w15:restartNumberingAfterBreak="0">
    <w:nsid w:val="68BF354B"/>
    <w:multiLevelType w:val="hybridMultilevel"/>
    <w:tmpl w:val="7632FA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99722BD"/>
    <w:multiLevelType w:val="hybridMultilevel"/>
    <w:tmpl w:val="A45E2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465101"/>
    <w:multiLevelType w:val="hybridMultilevel"/>
    <w:tmpl w:val="BC8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615E6F"/>
    <w:multiLevelType w:val="hybridMultilevel"/>
    <w:tmpl w:val="230AA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B663B1"/>
    <w:multiLevelType w:val="hybridMultilevel"/>
    <w:tmpl w:val="A500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695F78"/>
    <w:multiLevelType w:val="hybridMultilevel"/>
    <w:tmpl w:val="46020A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97000DE"/>
    <w:multiLevelType w:val="hybridMultilevel"/>
    <w:tmpl w:val="2DFECA74"/>
    <w:lvl w:ilvl="0" w:tplc="04190001">
      <w:start w:val="1"/>
      <w:numFmt w:val="bullet"/>
      <w:lvlText w:val=""/>
      <w:lvlJc w:val="left"/>
      <w:pPr>
        <w:ind w:left="2820" w:hanging="360"/>
      </w:pPr>
      <w:rPr>
        <w:rFonts w:ascii="Symbol" w:hAnsi="Symbol" w:hint="default"/>
      </w:rPr>
    </w:lvl>
    <w:lvl w:ilvl="1" w:tplc="04190003" w:tentative="1">
      <w:start w:val="1"/>
      <w:numFmt w:val="bullet"/>
      <w:lvlText w:val="o"/>
      <w:lvlJc w:val="left"/>
      <w:pPr>
        <w:ind w:left="3540" w:hanging="360"/>
      </w:pPr>
      <w:rPr>
        <w:rFonts w:ascii="Courier New" w:hAnsi="Courier New" w:hint="default"/>
      </w:rPr>
    </w:lvl>
    <w:lvl w:ilvl="2" w:tplc="04190005" w:tentative="1">
      <w:start w:val="1"/>
      <w:numFmt w:val="bullet"/>
      <w:lvlText w:val=""/>
      <w:lvlJc w:val="left"/>
      <w:pPr>
        <w:ind w:left="4260" w:hanging="360"/>
      </w:pPr>
      <w:rPr>
        <w:rFonts w:ascii="Wingdings" w:hAnsi="Wingdings" w:hint="default"/>
      </w:rPr>
    </w:lvl>
    <w:lvl w:ilvl="3" w:tplc="04190001" w:tentative="1">
      <w:start w:val="1"/>
      <w:numFmt w:val="bullet"/>
      <w:lvlText w:val=""/>
      <w:lvlJc w:val="left"/>
      <w:pPr>
        <w:ind w:left="4980" w:hanging="360"/>
      </w:pPr>
      <w:rPr>
        <w:rFonts w:ascii="Symbol" w:hAnsi="Symbol" w:hint="default"/>
      </w:rPr>
    </w:lvl>
    <w:lvl w:ilvl="4" w:tplc="04190003" w:tentative="1">
      <w:start w:val="1"/>
      <w:numFmt w:val="bullet"/>
      <w:lvlText w:val="o"/>
      <w:lvlJc w:val="left"/>
      <w:pPr>
        <w:ind w:left="5700" w:hanging="360"/>
      </w:pPr>
      <w:rPr>
        <w:rFonts w:ascii="Courier New" w:hAnsi="Courier New" w:hint="default"/>
      </w:rPr>
    </w:lvl>
    <w:lvl w:ilvl="5" w:tplc="04190005" w:tentative="1">
      <w:start w:val="1"/>
      <w:numFmt w:val="bullet"/>
      <w:lvlText w:val=""/>
      <w:lvlJc w:val="left"/>
      <w:pPr>
        <w:ind w:left="6420" w:hanging="360"/>
      </w:pPr>
      <w:rPr>
        <w:rFonts w:ascii="Wingdings" w:hAnsi="Wingdings" w:hint="default"/>
      </w:rPr>
    </w:lvl>
    <w:lvl w:ilvl="6" w:tplc="04190001" w:tentative="1">
      <w:start w:val="1"/>
      <w:numFmt w:val="bullet"/>
      <w:lvlText w:val=""/>
      <w:lvlJc w:val="left"/>
      <w:pPr>
        <w:ind w:left="7140" w:hanging="360"/>
      </w:pPr>
      <w:rPr>
        <w:rFonts w:ascii="Symbol" w:hAnsi="Symbol" w:hint="default"/>
      </w:rPr>
    </w:lvl>
    <w:lvl w:ilvl="7" w:tplc="04190003" w:tentative="1">
      <w:start w:val="1"/>
      <w:numFmt w:val="bullet"/>
      <w:lvlText w:val="o"/>
      <w:lvlJc w:val="left"/>
      <w:pPr>
        <w:ind w:left="7860" w:hanging="360"/>
      </w:pPr>
      <w:rPr>
        <w:rFonts w:ascii="Courier New" w:hAnsi="Courier New" w:hint="default"/>
      </w:rPr>
    </w:lvl>
    <w:lvl w:ilvl="8" w:tplc="04190005" w:tentative="1">
      <w:start w:val="1"/>
      <w:numFmt w:val="bullet"/>
      <w:lvlText w:val=""/>
      <w:lvlJc w:val="left"/>
      <w:pPr>
        <w:ind w:left="8580" w:hanging="360"/>
      </w:pPr>
      <w:rPr>
        <w:rFonts w:ascii="Wingdings" w:hAnsi="Wingdings" w:hint="default"/>
      </w:rPr>
    </w:lvl>
  </w:abstractNum>
  <w:abstractNum w:abstractNumId="47" w15:restartNumberingAfterBreak="0">
    <w:nsid w:val="7AFD099F"/>
    <w:multiLevelType w:val="hybridMultilevel"/>
    <w:tmpl w:val="B8867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3E51C4"/>
    <w:multiLevelType w:val="hybridMultilevel"/>
    <w:tmpl w:val="750E1C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13"/>
  </w:num>
  <w:num w:numId="3">
    <w:abstractNumId w:val="27"/>
  </w:num>
  <w:num w:numId="4">
    <w:abstractNumId w:val="14"/>
  </w:num>
  <w:num w:numId="5">
    <w:abstractNumId w:val="12"/>
  </w:num>
  <w:num w:numId="6">
    <w:abstractNumId w:val="31"/>
  </w:num>
  <w:num w:numId="7">
    <w:abstractNumId w:val="1"/>
  </w:num>
  <w:num w:numId="8">
    <w:abstractNumId w:val="24"/>
  </w:num>
  <w:num w:numId="9">
    <w:abstractNumId w:val="20"/>
  </w:num>
  <w:num w:numId="10">
    <w:abstractNumId w:val="29"/>
  </w:num>
  <w:num w:numId="11">
    <w:abstractNumId w:val="40"/>
  </w:num>
  <w:num w:numId="12">
    <w:abstractNumId w:val="38"/>
  </w:num>
  <w:num w:numId="13">
    <w:abstractNumId w:val="16"/>
  </w:num>
  <w:num w:numId="14">
    <w:abstractNumId w:val="46"/>
  </w:num>
  <w:num w:numId="15">
    <w:abstractNumId w:val="37"/>
  </w:num>
  <w:num w:numId="16">
    <w:abstractNumId w:val="36"/>
  </w:num>
  <w:num w:numId="17">
    <w:abstractNumId w:val="15"/>
  </w:num>
  <w:num w:numId="18">
    <w:abstractNumId w:val="45"/>
  </w:num>
  <w:num w:numId="19">
    <w:abstractNumId w:val="5"/>
  </w:num>
  <w:num w:numId="20">
    <w:abstractNumId w:val="48"/>
  </w:num>
  <w:num w:numId="21">
    <w:abstractNumId w:val="28"/>
  </w:num>
  <w:num w:numId="22">
    <w:abstractNumId w:val="32"/>
  </w:num>
  <w:num w:numId="23">
    <w:abstractNumId w:val="8"/>
  </w:num>
  <w:num w:numId="24">
    <w:abstractNumId w:val="23"/>
  </w:num>
  <w:num w:numId="25">
    <w:abstractNumId w:val="7"/>
  </w:num>
  <w:num w:numId="26">
    <w:abstractNumId w:val="25"/>
  </w:num>
  <w:num w:numId="27">
    <w:abstractNumId w:val="41"/>
  </w:num>
  <w:num w:numId="28">
    <w:abstractNumId w:val="22"/>
  </w:num>
  <w:num w:numId="29">
    <w:abstractNumId w:val="39"/>
  </w:num>
  <w:num w:numId="30">
    <w:abstractNumId w:val="26"/>
  </w:num>
  <w:num w:numId="31">
    <w:abstractNumId w:val="10"/>
  </w:num>
  <w:num w:numId="32">
    <w:abstractNumId w:val="11"/>
  </w:num>
  <w:num w:numId="33">
    <w:abstractNumId w:val="21"/>
  </w:num>
  <w:num w:numId="34">
    <w:abstractNumId w:val="30"/>
  </w:num>
  <w:num w:numId="35">
    <w:abstractNumId w:val="47"/>
  </w:num>
  <w:num w:numId="36">
    <w:abstractNumId w:val="33"/>
  </w:num>
  <w:num w:numId="37">
    <w:abstractNumId w:val="43"/>
  </w:num>
  <w:num w:numId="38">
    <w:abstractNumId w:val="17"/>
  </w:num>
  <w:num w:numId="39">
    <w:abstractNumId w:val="2"/>
  </w:num>
  <w:num w:numId="40">
    <w:abstractNumId w:val="35"/>
  </w:num>
  <w:num w:numId="41">
    <w:abstractNumId w:val="42"/>
  </w:num>
  <w:num w:numId="42">
    <w:abstractNumId w:val="3"/>
  </w:num>
  <w:num w:numId="43">
    <w:abstractNumId w:val="4"/>
  </w:num>
  <w:num w:numId="44">
    <w:abstractNumId w:val="9"/>
  </w:num>
  <w:num w:numId="45">
    <w:abstractNumId w:val="0"/>
  </w:num>
  <w:num w:numId="46">
    <w:abstractNumId w:val="6"/>
  </w:num>
  <w:num w:numId="47">
    <w:abstractNumId w:val="18"/>
  </w:num>
  <w:num w:numId="48">
    <w:abstractNumId w:val="44"/>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A7B"/>
    <w:rsid w:val="00015DBB"/>
    <w:rsid w:val="00016323"/>
    <w:rsid w:val="00020F28"/>
    <w:rsid w:val="0002243B"/>
    <w:rsid w:val="000225B2"/>
    <w:rsid w:val="00026BF2"/>
    <w:rsid w:val="00030F3D"/>
    <w:rsid w:val="000346EC"/>
    <w:rsid w:val="000425DF"/>
    <w:rsid w:val="000453F5"/>
    <w:rsid w:val="00055A7B"/>
    <w:rsid w:val="00066AB9"/>
    <w:rsid w:val="000719CF"/>
    <w:rsid w:val="000903BC"/>
    <w:rsid w:val="00095A03"/>
    <w:rsid w:val="000E2FD9"/>
    <w:rsid w:val="000F189C"/>
    <w:rsid w:val="000F685B"/>
    <w:rsid w:val="000F6E3A"/>
    <w:rsid w:val="00100E3F"/>
    <w:rsid w:val="0010352D"/>
    <w:rsid w:val="00120855"/>
    <w:rsid w:val="001316D9"/>
    <w:rsid w:val="001319E3"/>
    <w:rsid w:val="00137FEC"/>
    <w:rsid w:val="00153374"/>
    <w:rsid w:val="001540A9"/>
    <w:rsid w:val="00160DAA"/>
    <w:rsid w:val="00162494"/>
    <w:rsid w:val="0017130D"/>
    <w:rsid w:val="00177DBC"/>
    <w:rsid w:val="001872D2"/>
    <w:rsid w:val="00191222"/>
    <w:rsid w:val="00196E99"/>
    <w:rsid w:val="001A0791"/>
    <w:rsid w:val="001C20ED"/>
    <w:rsid w:val="001E26E9"/>
    <w:rsid w:val="001F0DF4"/>
    <w:rsid w:val="001F128F"/>
    <w:rsid w:val="00203E2F"/>
    <w:rsid w:val="0020761E"/>
    <w:rsid w:val="002104B3"/>
    <w:rsid w:val="0021179E"/>
    <w:rsid w:val="00224D24"/>
    <w:rsid w:val="00227D61"/>
    <w:rsid w:val="00236948"/>
    <w:rsid w:val="0024126A"/>
    <w:rsid w:val="002436EC"/>
    <w:rsid w:val="00247402"/>
    <w:rsid w:val="00252FEE"/>
    <w:rsid w:val="002667FE"/>
    <w:rsid w:val="00274FE5"/>
    <w:rsid w:val="00282DD0"/>
    <w:rsid w:val="00293978"/>
    <w:rsid w:val="00295531"/>
    <w:rsid w:val="00297534"/>
    <w:rsid w:val="002A2DEF"/>
    <w:rsid w:val="002B181D"/>
    <w:rsid w:val="002B55E0"/>
    <w:rsid w:val="002B577A"/>
    <w:rsid w:val="002F2E96"/>
    <w:rsid w:val="002F5C73"/>
    <w:rsid w:val="0030240D"/>
    <w:rsid w:val="003071E3"/>
    <w:rsid w:val="00312AFB"/>
    <w:rsid w:val="003135A0"/>
    <w:rsid w:val="00315040"/>
    <w:rsid w:val="00315E7D"/>
    <w:rsid w:val="00331D41"/>
    <w:rsid w:val="00336025"/>
    <w:rsid w:val="00353247"/>
    <w:rsid w:val="00353362"/>
    <w:rsid w:val="00371CA3"/>
    <w:rsid w:val="003861A5"/>
    <w:rsid w:val="003B2E08"/>
    <w:rsid w:val="003C1834"/>
    <w:rsid w:val="003C1971"/>
    <w:rsid w:val="003C3FEA"/>
    <w:rsid w:val="003C4C37"/>
    <w:rsid w:val="003D1FBB"/>
    <w:rsid w:val="003D6452"/>
    <w:rsid w:val="003E2912"/>
    <w:rsid w:val="003E532E"/>
    <w:rsid w:val="003E60DF"/>
    <w:rsid w:val="003E76CE"/>
    <w:rsid w:val="003F4D6D"/>
    <w:rsid w:val="00404BCB"/>
    <w:rsid w:val="00420D55"/>
    <w:rsid w:val="00432881"/>
    <w:rsid w:val="004341D6"/>
    <w:rsid w:val="00445A18"/>
    <w:rsid w:val="00467438"/>
    <w:rsid w:val="004777B4"/>
    <w:rsid w:val="00484D9C"/>
    <w:rsid w:val="004860B0"/>
    <w:rsid w:val="004B05E0"/>
    <w:rsid w:val="004B28B3"/>
    <w:rsid w:val="004B57BB"/>
    <w:rsid w:val="004C2117"/>
    <w:rsid w:val="004C3C26"/>
    <w:rsid w:val="004E1AD5"/>
    <w:rsid w:val="004E566A"/>
    <w:rsid w:val="004E5A9F"/>
    <w:rsid w:val="004E5E54"/>
    <w:rsid w:val="004F5189"/>
    <w:rsid w:val="00506A52"/>
    <w:rsid w:val="00510CE7"/>
    <w:rsid w:val="00512FC8"/>
    <w:rsid w:val="00522FF0"/>
    <w:rsid w:val="00535F38"/>
    <w:rsid w:val="00546A02"/>
    <w:rsid w:val="00577019"/>
    <w:rsid w:val="00580ADE"/>
    <w:rsid w:val="005837AB"/>
    <w:rsid w:val="005A40CB"/>
    <w:rsid w:val="005A47B8"/>
    <w:rsid w:val="005B2A00"/>
    <w:rsid w:val="005C25F9"/>
    <w:rsid w:val="005D315C"/>
    <w:rsid w:val="005D5E4E"/>
    <w:rsid w:val="005E4BAC"/>
    <w:rsid w:val="005F12B5"/>
    <w:rsid w:val="00610688"/>
    <w:rsid w:val="00611369"/>
    <w:rsid w:val="00615963"/>
    <w:rsid w:val="00623CF0"/>
    <w:rsid w:val="00624F23"/>
    <w:rsid w:val="00636C8E"/>
    <w:rsid w:val="006418FF"/>
    <w:rsid w:val="00641C09"/>
    <w:rsid w:val="0065120C"/>
    <w:rsid w:val="006A128E"/>
    <w:rsid w:val="006A58EE"/>
    <w:rsid w:val="006B35F5"/>
    <w:rsid w:val="006B66EA"/>
    <w:rsid w:val="006B74C7"/>
    <w:rsid w:val="006C1B60"/>
    <w:rsid w:val="006C3E2E"/>
    <w:rsid w:val="006C45CA"/>
    <w:rsid w:val="006D79E8"/>
    <w:rsid w:val="00713D30"/>
    <w:rsid w:val="00725911"/>
    <w:rsid w:val="0073187F"/>
    <w:rsid w:val="00736BAD"/>
    <w:rsid w:val="007454CF"/>
    <w:rsid w:val="00767CA8"/>
    <w:rsid w:val="00770545"/>
    <w:rsid w:val="00776C4F"/>
    <w:rsid w:val="00786297"/>
    <w:rsid w:val="00790DF1"/>
    <w:rsid w:val="007A1D86"/>
    <w:rsid w:val="007C211B"/>
    <w:rsid w:val="007C2BF2"/>
    <w:rsid w:val="007D10A6"/>
    <w:rsid w:val="007D7EEA"/>
    <w:rsid w:val="007E464A"/>
    <w:rsid w:val="007E7E09"/>
    <w:rsid w:val="007F317B"/>
    <w:rsid w:val="00804183"/>
    <w:rsid w:val="008252A7"/>
    <w:rsid w:val="00827A42"/>
    <w:rsid w:val="0083184F"/>
    <w:rsid w:val="008320AA"/>
    <w:rsid w:val="00833E3F"/>
    <w:rsid w:val="00843371"/>
    <w:rsid w:val="008458FB"/>
    <w:rsid w:val="00852E11"/>
    <w:rsid w:val="00870E1A"/>
    <w:rsid w:val="00897E06"/>
    <w:rsid w:val="008C38D4"/>
    <w:rsid w:val="008D00CF"/>
    <w:rsid w:val="008D0D79"/>
    <w:rsid w:val="008F0E02"/>
    <w:rsid w:val="00905247"/>
    <w:rsid w:val="00914E82"/>
    <w:rsid w:val="00942911"/>
    <w:rsid w:val="00943873"/>
    <w:rsid w:val="00943F1C"/>
    <w:rsid w:val="00962B73"/>
    <w:rsid w:val="0096632B"/>
    <w:rsid w:val="0096677B"/>
    <w:rsid w:val="00981A9F"/>
    <w:rsid w:val="00987839"/>
    <w:rsid w:val="009935E9"/>
    <w:rsid w:val="009A6D3F"/>
    <w:rsid w:val="009E1A6B"/>
    <w:rsid w:val="009E2B40"/>
    <w:rsid w:val="009E5C63"/>
    <w:rsid w:val="00A01DB9"/>
    <w:rsid w:val="00A22755"/>
    <w:rsid w:val="00A2690E"/>
    <w:rsid w:val="00A27D67"/>
    <w:rsid w:val="00A311B0"/>
    <w:rsid w:val="00A404E6"/>
    <w:rsid w:val="00A4125F"/>
    <w:rsid w:val="00A46B17"/>
    <w:rsid w:val="00A54B9A"/>
    <w:rsid w:val="00A557E4"/>
    <w:rsid w:val="00A55E00"/>
    <w:rsid w:val="00A602B6"/>
    <w:rsid w:val="00A603BD"/>
    <w:rsid w:val="00A60B44"/>
    <w:rsid w:val="00A64A7B"/>
    <w:rsid w:val="00A70EA0"/>
    <w:rsid w:val="00A859AD"/>
    <w:rsid w:val="00A933E5"/>
    <w:rsid w:val="00A9372A"/>
    <w:rsid w:val="00AA41A9"/>
    <w:rsid w:val="00AA4528"/>
    <w:rsid w:val="00AA7499"/>
    <w:rsid w:val="00AB7797"/>
    <w:rsid w:val="00AC3886"/>
    <w:rsid w:val="00AC697B"/>
    <w:rsid w:val="00AD5487"/>
    <w:rsid w:val="00AE5862"/>
    <w:rsid w:val="00AE7D8D"/>
    <w:rsid w:val="00B01E5A"/>
    <w:rsid w:val="00B030F0"/>
    <w:rsid w:val="00B102C3"/>
    <w:rsid w:val="00B16627"/>
    <w:rsid w:val="00B16C68"/>
    <w:rsid w:val="00B345DF"/>
    <w:rsid w:val="00B375EF"/>
    <w:rsid w:val="00B37B9F"/>
    <w:rsid w:val="00B41DBD"/>
    <w:rsid w:val="00B55924"/>
    <w:rsid w:val="00B603FD"/>
    <w:rsid w:val="00B859B4"/>
    <w:rsid w:val="00B9310C"/>
    <w:rsid w:val="00B951CB"/>
    <w:rsid w:val="00BA4F1B"/>
    <w:rsid w:val="00BB0A8E"/>
    <w:rsid w:val="00BC6358"/>
    <w:rsid w:val="00C0563F"/>
    <w:rsid w:val="00C112BB"/>
    <w:rsid w:val="00C2063E"/>
    <w:rsid w:val="00C21569"/>
    <w:rsid w:val="00C2194F"/>
    <w:rsid w:val="00C42D8F"/>
    <w:rsid w:val="00C43E81"/>
    <w:rsid w:val="00C5327B"/>
    <w:rsid w:val="00C546F8"/>
    <w:rsid w:val="00C5678A"/>
    <w:rsid w:val="00C568EF"/>
    <w:rsid w:val="00C7104E"/>
    <w:rsid w:val="00C83C8A"/>
    <w:rsid w:val="00C863B1"/>
    <w:rsid w:val="00C917A0"/>
    <w:rsid w:val="00C95EA9"/>
    <w:rsid w:val="00CA1184"/>
    <w:rsid w:val="00CA226E"/>
    <w:rsid w:val="00CB36D5"/>
    <w:rsid w:val="00CB7DAF"/>
    <w:rsid w:val="00CC6F39"/>
    <w:rsid w:val="00CE0401"/>
    <w:rsid w:val="00CE4D73"/>
    <w:rsid w:val="00CF7609"/>
    <w:rsid w:val="00D13B7E"/>
    <w:rsid w:val="00D2210A"/>
    <w:rsid w:val="00D33C53"/>
    <w:rsid w:val="00D367D4"/>
    <w:rsid w:val="00D5384B"/>
    <w:rsid w:val="00D56DA0"/>
    <w:rsid w:val="00D5722E"/>
    <w:rsid w:val="00D8368A"/>
    <w:rsid w:val="00D85F86"/>
    <w:rsid w:val="00D91A96"/>
    <w:rsid w:val="00D92FA1"/>
    <w:rsid w:val="00DB03E0"/>
    <w:rsid w:val="00DC3BEE"/>
    <w:rsid w:val="00DC5A82"/>
    <w:rsid w:val="00DC6764"/>
    <w:rsid w:val="00DE3074"/>
    <w:rsid w:val="00DF4231"/>
    <w:rsid w:val="00DF4BC3"/>
    <w:rsid w:val="00E010CE"/>
    <w:rsid w:val="00E04A76"/>
    <w:rsid w:val="00E06019"/>
    <w:rsid w:val="00E10919"/>
    <w:rsid w:val="00E13F58"/>
    <w:rsid w:val="00E151AE"/>
    <w:rsid w:val="00E16B39"/>
    <w:rsid w:val="00E24A1A"/>
    <w:rsid w:val="00E25982"/>
    <w:rsid w:val="00E30EDE"/>
    <w:rsid w:val="00E74ECF"/>
    <w:rsid w:val="00E864C4"/>
    <w:rsid w:val="00E90E80"/>
    <w:rsid w:val="00E97647"/>
    <w:rsid w:val="00EA6C11"/>
    <w:rsid w:val="00EB5D47"/>
    <w:rsid w:val="00EC2105"/>
    <w:rsid w:val="00ED1C54"/>
    <w:rsid w:val="00EE109F"/>
    <w:rsid w:val="00EF6DC0"/>
    <w:rsid w:val="00F2514B"/>
    <w:rsid w:val="00F3118E"/>
    <w:rsid w:val="00F37104"/>
    <w:rsid w:val="00F41B34"/>
    <w:rsid w:val="00F42F5A"/>
    <w:rsid w:val="00F510A5"/>
    <w:rsid w:val="00F66C99"/>
    <w:rsid w:val="00F86248"/>
    <w:rsid w:val="00F86EBA"/>
    <w:rsid w:val="00F9316A"/>
    <w:rsid w:val="00F93180"/>
    <w:rsid w:val="00F96506"/>
    <w:rsid w:val="00FA468F"/>
    <w:rsid w:val="00FB2749"/>
    <w:rsid w:val="00FC62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B4FEA00E-177A-4FAC-9AB1-573ED92F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11B"/>
    <w:pPr>
      <w:spacing w:after="200" w:line="276" w:lineRule="auto"/>
    </w:pPr>
    <w:rPr>
      <w:sz w:val="22"/>
      <w:szCs w:val="22"/>
      <w:lang w:eastAsia="en-US"/>
    </w:rPr>
  </w:style>
  <w:style w:type="paragraph" w:styleId="1">
    <w:name w:val="heading 1"/>
    <w:basedOn w:val="a"/>
    <w:link w:val="10"/>
    <w:uiPriority w:val="99"/>
    <w:qFormat/>
    <w:rsid w:val="00F862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6248"/>
    <w:rPr>
      <w:rFonts w:ascii="Times New Roman" w:hAnsi="Times New Roman" w:cs="Times New Roman"/>
      <w:b/>
      <w:bCs/>
      <w:kern w:val="36"/>
      <w:sz w:val="48"/>
      <w:szCs w:val="48"/>
      <w:lang w:eastAsia="ru-RU"/>
    </w:rPr>
  </w:style>
  <w:style w:type="paragraph" w:styleId="a3">
    <w:name w:val="List Paragraph"/>
    <w:basedOn w:val="a"/>
    <w:uiPriority w:val="34"/>
    <w:qFormat/>
    <w:rsid w:val="00353247"/>
    <w:pPr>
      <w:ind w:left="720"/>
      <w:contextualSpacing/>
    </w:pPr>
  </w:style>
  <w:style w:type="table" w:styleId="a4">
    <w:name w:val="Table Grid"/>
    <w:basedOn w:val="a1"/>
    <w:uiPriority w:val="99"/>
    <w:rsid w:val="007D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20D5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20D55"/>
    <w:rPr>
      <w:rFonts w:ascii="Tahoma" w:hAnsi="Tahoma" w:cs="Tahoma"/>
      <w:sz w:val="16"/>
      <w:szCs w:val="16"/>
    </w:rPr>
  </w:style>
  <w:style w:type="paragraph" w:styleId="a7">
    <w:name w:val="header"/>
    <w:basedOn w:val="a"/>
    <w:link w:val="a8"/>
    <w:uiPriority w:val="99"/>
    <w:rsid w:val="00EB5D47"/>
    <w:pPr>
      <w:tabs>
        <w:tab w:val="center" w:pos="4677"/>
        <w:tab w:val="right" w:pos="9355"/>
      </w:tabs>
      <w:spacing w:after="0" w:line="240" w:lineRule="auto"/>
    </w:pPr>
  </w:style>
  <w:style w:type="character" w:customStyle="1" w:styleId="a8">
    <w:name w:val="Верхний колонтитул Знак"/>
    <w:link w:val="a7"/>
    <w:uiPriority w:val="99"/>
    <w:locked/>
    <w:rsid w:val="00EB5D47"/>
    <w:rPr>
      <w:rFonts w:cs="Times New Roman"/>
    </w:rPr>
  </w:style>
  <w:style w:type="paragraph" w:styleId="a9">
    <w:name w:val="footer"/>
    <w:basedOn w:val="a"/>
    <w:link w:val="aa"/>
    <w:uiPriority w:val="99"/>
    <w:rsid w:val="00EB5D47"/>
    <w:pPr>
      <w:tabs>
        <w:tab w:val="center" w:pos="4677"/>
        <w:tab w:val="right" w:pos="9355"/>
      </w:tabs>
      <w:spacing w:after="0" w:line="240" w:lineRule="auto"/>
    </w:pPr>
  </w:style>
  <w:style w:type="character" w:customStyle="1" w:styleId="aa">
    <w:name w:val="Нижний колонтитул Знак"/>
    <w:link w:val="a9"/>
    <w:uiPriority w:val="99"/>
    <w:locked/>
    <w:rsid w:val="00EB5D47"/>
    <w:rPr>
      <w:rFonts w:cs="Times New Roman"/>
    </w:rPr>
  </w:style>
  <w:style w:type="paragraph" w:styleId="ab">
    <w:name w:val="Normal (Web)"/>
    <w:basedOn w:val="a"/>
    <w:uiPriority w:val="99"/>
    <w:rsid w:val="00B166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Стиль"/>
    <w:uiPriority w:val="99"/>
    <w:rsid w:val="009A6D3F"/>
    <w:pPr>
      <w:widowControl w:val="0"/>
      <w:autoSpaceDE w:val="0"/>
      <w:autoSpaceDN w:val="0"/>
      <w:adjustRightInd w:val="0"/>
    </w:pPr>
    <w:rPr>
      <w:rFonts w:ascii="Arial" w:eastAsia="Times New Roman" w:hAnsi="Arial" w:cs="Arial"/>
      <w:sz w:val="24"/>
      <w:szCs w:val="24"/>
    </w:rPr>
  </w:style>
  <w:style w:type="table" w:customStyle="1" w:styleId="11">
    <w:name w:val="Сетка таблицы1"/>
    <w:uiPriority w:val="99"/>
    <w:rsid w:val="00E13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13F5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B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4B28B3"/>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uiPriority w:val="99"/>
    <w:rsid w:val="00897E06"/>
    <w:rPr>
      <w:rFonts w:cs="Times New Roman"/>
    </w:rPr>
  </w:style>
  <w:style w:type="character" w:styleId="ad">
    <w:name w:val="Hyperlink"/>
    <w:uiPriority w:val="99"/>
    <w:rsid w:val="00897E06"/>
    <w:rPr>
      <w:rFonts w:cs="Times New Roman"/>
      <w:color w:val="0000FF"/>
      <w:u w:val="single"/>
    </w:rPr>
  </w:style>
  <w:style w:type="paragraph" w:styleId="ae">
    <w:name w:val="No Spacing"/>
    <w:uiPriority w:val="99"/>
    <w:qFormat/>
    <w:rsid w:val="0010352D"/>
    <w:rPr>
      <w:sz w:val="22"/>
      <w:szCs w:val="22"/>
      <w:lang w:eastAsia="en-US"/>
    </w:rPr>
  </w:style>
  <w:style w:type="character" w:customStyle="1" w:styleId="20">
    <w:name w:val="Основной текст (2)_"/>
    <w:link w:val="21"/>
    <w:uiPriority w:val="99"/>
    <w:locked/>
    <w:rsid w:val="004777B4"/>
    <w:rPr>
      <w:rFonts w:ascii="Times New Roman" w:hAnsi="Times New Roman" w:cs="Times New Roman"/>
      <w:sz w:val="26"/>
      <w:szCs w:val="26"/>
      <w:shd w:val="clear" w:color="auto" w:fill="FFFFFF"/>
    </w:rPr>
  </w:style>
  <w:style w:type="character" w:customStyle="1" w:styleId="3">
    <w:name w:val="Основной текст (3)_"/>
    <w:link w:val="30"/>
    <w:uiPriority w:val="99"/>
    <w:locked/>
    <w:rsid w:val="004777B4"/>
    <w:rPr>
      <w:rFonts w:ascii="Times New Roman" w:hAnsi="Times New Roman" w:cs="Times New Roman"/>
      <w:b/>
      <w:bCs/>
      <w:sz w:val="26"/>
      <w:szCs w:val="26"/>
      <w:shd w:val="clear" w:color="auto" w:fill="FFFFFF"/>
    </w:rPr>
  </w:style>
  <w:style w:type="paragraph" w:customStyle="1" w:styleId="21">
    <w:name w:val="Основной текст (2)1"/>
    <w:basedOn w:val="a"/>
    <w:link w:val="20"/>
    <w:uiPriority w:val="99"/>
    <w:rsid w:val="004777B4"/>
    <w:pPr>
      <w:widowControl w:val="0"/>
      <w:shd w:val="clear" w:color="auto" w:fill="FFFFFF"/>
      <w:spacing w:after="0" w:line="317" w:lineRule="exact"/>
      <w:jc w:val="center"/>
    </w:pPr>
    <w:rPr>
      <w:rFonts w:ascii="Times New Roman" w:hAnsi="Times New Roman"/>
      <w:sz w:val="26"/>
      <w:szCs w:val="26"/>
    </w:rPr>
  </w:style>
  <w:style w:type="paragraph" w:customStyle="1" w:styleId="30">
    <w:name w:val="Основной текст (3)"/>
    <w:basedOn w:val="a"/>
    <w:link w:val="3"/>
    <w:uiPriority w:val="99"/>
    <w:rsid w:val="004777B4"/>
    <w:pPr>
      <w:widowControl w:val="0"/>
      <w:shd w:val="clear" w:color="auto" w:fill="FFFFFF"/>
      <w:spacing w:before="600" w:after="300" w:line="322" w:lineRule="exact"/>
      <w:jc w:val="center"/>
    </w:pPr>
    <w:rPr>
      <w:rFonts w:ascii="Times New Roman" w:hAnsi="Times New Roman"/>
      <w:b/>
      <w:bCs/>
      <w:sz w:val="26"/>
      <w:szCs w:val="26"/>
    </w:rPr>
  </w:style>
  <w:style w:type="paragraph" w:styleId="af">
    <w:name w:val="Body Text"/>
    <w:basedOn w:val="a"/>
    <w:link w:val="af0"/>
    <w:uiPriority w:val="99"/>
    <w:rsid w:val="004777B4"/>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link w:val="af"/>
    <w:uiPriority w:val="99"/>
    <w:locked/>
    <w:rsid w:val="004777B4"/>
    <w:rPr>
      <w:rFonts w:ascii="Times New Roman" w:hAnsi="Times New Roman" w:cs="Times New Roman"/>
      <w:sz w:val="24"/>
      <w:szCs w:val="24"/>
      <w:lang w:eastAsia="ru-RU"/>
    </w:rPr>
  </w:style>
  <w:style w:type="paragraph" w:styleId="af1">
    <w:name w:val="caption"/>
    <w:basedOn w:val="a"/>
    <w:uiPriority w:val="99"/>
    <w:qFormat/>
    <w:rsid w:val="004777B4"/>
    <w:pPr>
      <w:spacing w:after="0" w:line="240" w:lineRule="auto"/>
      <w:jc w:val="center"/>
    </w:pPr>
    <w:rPr>
      <w:rFonts w:ascii="Times New Roman" w:eastAsia="Times New Roman" w:hAnsi="Times New Roman"/>
      <w:b/>
      <w:sz w:val="32"/>
      <w:szCs w:val="20"/>
      <w:lang w:eastAsia="ru-RU"/>
    </w:rPr>
  </w:style>
  <w:style w:type="paragraph" w:customStyle="1" w:styleId="af2">
    <w:name w:val="Знак"/>
    <w:basedOn w:val="a"/>
    <w:rsid w:val="00B9310C"/>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32676">
      <w:marLeft w:val="0"/>
      <w:marRight w:val="0"/>
      <w:marTop w:val="0"/>
      <w:marBottom w:val="0"/>
      <w:divBdr>
        <w:top w:val="none" w:sz="0" w:space="0" w:color="auto"/>
        <w:left w:val="none" w:sz="0" w:space="0" w:color="auto"/>
        <w:bottom w:val="none" w:sz="0" w:space="0" w:color="auto"/>
        <w:right w:val="none" w:sz="0" w:space="0" w:color="auto"/>
      </w:divBdr>
    </w:div>
    <w:div w:id="1455832677">
      <w:marLeft w:val="0"/>
      <w:marRight w:val="0"/>
      <w:marTop w:val="0"/>
      <w:marBottom w:val="0"/>
      <w:divBdr>
        <w:top w:val="none" w:sz="0" w:space="0" w:color="auto"/>
        <w:left w:val="none" w:sz="0" w:space="0" w:color="auto"/>
        <w:bottom w:val="none" w:sz="0" w:space="0" w:color="auto"/>
        <w:right w:val="none" w:sz="0" w:space="0" w:color="auto"/>
      </w:divBdr>
    </w:div>
    <w:div w:id="1455832678">
      <w:marLeft w:val="0"/>
      <w:marRight w:val="0"/>
      <w:marTop w:val="0"/>
      <w:marBottom w:val="0"/>
      <w:divBdr>
        <w:top w:val="none" w:sz="0" w:space="0" w:color="auto"/>
        <w:left w:val="none" w:sz="0" w:space="0" w:color="auto"/>
        <w:bottom w:val="none" w:sz="0" w:space="0" w:color="auto"/>
        <w:right w:val="none" w:sz="0" w:space="0" w:color="auto"/>
      </w:divBdr>
    </w:div>
    <w:div w:id="145583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huoimp.ru/" TargetMode="External"/><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7BEB-7DC1-4C76-BB92-02ECEF7C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3406</TotalTime>
  <Pages>57</Pages>
  <Words>10894</Words>
  <Characters>62098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УОиМП</Company>
  <LinksUpToDate>false</LinksUpToDate>
  <CharactersWithSpaces>72847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app-2</dc:creator>
  <cp:keywords/>
  <dc:description/>
  <cp:lastModifiedBy>Пользователь Windows</cp:lastModifiedBy>
  <cp:revision>56</cp:revision>
  <cp:lastPrinted>2018-02-19T08:49:00Z</cp:lastPrinted>
  <dcterms:created xsi:type="dcterms:W3CDTF">2017-02-14T13:27:00Z</dcterms:created>
  <dcterms:modified xsi:type="dcterms:W3CDTF">2018-10-11T06:54:00Z</dcterms:modified>
</cp:coreProperties>
</file>